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7EA653">
      <w:pPr>
        <w:spacing w:after="0" w:line="240" w:lineRule="auto"/>
        <w:jc w:val="center"/>
        <w:rPr>
          <w:rFonts w:ascii="Times New Roman" w:hAnsi="Times New Roman" w:eastAsia="Times New Roman" w:cs="Times New Roman"/>
          <w:b/>
          <w:bCs/>
          <w:color w:val="000000"/>
          <w:sz w:val="24"/>
          <w:szCs w:val="24"/>
          <w:lang w:eastAsia="ru-RU"/>
        </w:rPr>
      </w:pPr>
    </w:p>
    <w:p w14:paraId="70BF694F">
      <w:pPr>
        <w:spacing w:after="0" w:line="240" w:lineRule="auto"/>
        <w:jc w:val="center"/>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ЦИКЛОГРАММА</w:t>
      </w:r>
    </w:p>
    <w:p w14:paraId="7A37ED83">
      <w:pPr>
        <w:spacing w:after="0" w:line="240" w:lineRule="auto"/>
        <w:jc w:val="center"/>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i/>
          <w:iCs/>
          <w:color w:val="000000"/>
          <w:sz w:val="24"/>
          <w:szCs w:val="24"/>
          <w:lang w:val="kk-KZ" w:eastAsia="ru-RU"/>
        </w:rPr>
        <w:t>1апта( Қыркүйек)</w:t>
      </w:r>
    </w:p>
    <w:p w14:paraId="4E9FB77F">
      <w:pPr>
        <w:spacing w:after="0" w:line="240" w:lineRule="auto"/>
        <w:jc w:val="right"/>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Өтпелі тақырып «Мен кіммін және қандаймын » </w:t>
      </w:r>
    </w:p>
    <w:p w14:paraId="604F552E">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Тақырыпша  «Менің отбасым, ата-аналар еңбегі»</w:t>
      </w:r>
    </w:p>
    <w:tbl>
      <w:tblPr>
        <w:tblStyle w:val="5"/>
        <w:tblW w:w="15848" w:type="dxa"/>
        <w:tblInd w:w="-431" w:type="dxa"/>
        <w:shd w:val="clear" w:color="auto" w:fill="FFFFFF"/>
        <w:tblLayout w:type="fixed"/>
        <w:tblCellMar>
          <w:top w:w="0" w:type="dxa"/>
          <w:left w:w="0" w:type="dxa"/>
          <w:bottom w:w="0" w:type="dxa"/>
          <w:right w:w="0" w:type="dxa"/>
        </w:tblCellMar>
      </w:tblPr>
      <w:tblGrid>
        <w:gridCol w:w="1957"/>
        <w:gridCol w:w="992"/>
        <w:gridCol w:w="2439"/>
        <w:gridCol w:w="113"/>
        <w:gridCol w:w="2438"/>
        <w:gridCol w:w="2977"/>
        <w:gridCol w:w="2693"/>
        <w:gridCol w:w="2239"/>
      </w:tblGrid>
      <w:tr w14:paraId="2CA08A00">
        <w:tblPrEx>
          <w:shd w:val="clear" w:color="auto" w:fill="FFFFFF"/>
          <w:tblCellMar>
            <w:top w:w="0" w:type="dxa"/>
            <w:left w:w="0" w:type="dxa"/>
            <w:bottom w:w="0" w:type="dxa"/>
            <w:right w:w="0" w:type="dxa"/>
          </w:tblCellMar>
        </w:tblPrEx>
        <w:trPr>
          <w:trHeight w:val="240" w:hRule="atLeast"/>
        </w:trPr>
        <w:tc>
          <w:tcPr>
            <w:tcW w:w="1957"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5E83C1F1">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992" w:type="dxa"/>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7FB41A88">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Уақыты</w:t>
            </w:r>
          </w:p>
        </w:tc>
        <w:tc>
          <w:tcPr>
            <w:tcW w:w="2439"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3B6AC765">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Дүйсенбі</w:t>
            </w:r>
          </w:p>
          <w:p w14:paraId="0A704E6D">
            <w:pPr>
              <w:spacing w:after="0" w:line="240" w:lineRule="auto"/>
              <w:jc w:val="center"/>
              <w:rPr>
                <w:rFonts w:ascii="Times New Roman" w:hAnsi="Times New Roman" w:eastAsia="Times New Roman" w:cs="Times New Roman"/>
                <w:color w:val="000000"/>
                <w:sz w:val="24"/>
                <w:szCs w:val="24"/>
                <w:lang w:val="kk-KZ" w:eastAsia="ru-RU"/>
              </w:rPr>
            </w:pPr>
          </w:p>
        </w:tc>
        <w:tc>
          <w:tcPr>
            <w:tcW w:w="2551" w:type="dxa"/>
            <w:gridSpan w:val="2"/>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117D722F">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Сейсенбі</w:t>
            </w:r>
          </w:p>
          <w:p w14:paraId="14922C99">
            <w:pPr>
              <w:spacing w:after="0" w:line="240" w:lineRule="auto"/>
              <w:jc w:val="center"/>
              <w:rPr>
                <w:rFonts w:ascii="Times New Roman" w:hAnsi="Times New Roman" w:eastAsia="Times New Roman" w:cs="Times New Roman"/>
                <w:color w:val="000000"/>
                <w:sz w:val="24"/>
                <w:szCs w:val="24"/>
                <w:lang w:val="kk-KZ" w:eastAsia="ru-RU"/>
              </w:rPr>
            </w:pPr>
          </w:p>
        </w:tc>
        <w:tc>
          <w:tcPr>
            <w:tcW w:w="2977"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46C5B3E9">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eastAsia="ru-RU"/>
              </w:rPr>
              <w:t>С</w:t>
            </w:r>
            <w:r>
              <w:rPr>
                <w:rFonts w:ascii="Times New Roman" w:hAnsi="Times New Roman" w:eastAsia="Times New Roman" w:cs="Times New Roman"/>
                <w:b/>
                <w:bCs/>
                <w:color w:val="000000"/>
                <w:sz w:val="24"/>
                <w:szCs w:val="24"/>
                <w:lang w:val="kk-KZ" w:eastAsia="ru-RU"/>
              </w:rPr>
              <w:t>әрсенбі</w:t>
            </w:r>
          </w:p>
          <w:p w14:paraId="2993D2AE">
            <w:pPr>
              <w:spacing w:after="0" w:line="240" w:lineRule="auto"/>
              <w:jc w:val="center"/>
              <w:rPr>
                <w:rFonts w:ascii="Times New Roman" w:hAnsi="Times New Roman" w:eastAsia="Times New Roman" w:cs="Times New Roman"/>
                <w:color w:val="000000"/>
                <w:sz w:val="24"/>
                <w:szCs w:val="24"/>
                <w:lang w:val="kk-KZ" w:eastAsia="ru-RU"/>
              </w:rPr>
            </w:pPr>
          </w:p>
          <w:p w14:paraId="2706194E">
            <w:pPr>
              <w:spacing w:after="0" w:line="240" w:lineRule="auto"/>
              <w:rPr>
                <w:rFonts w:ascii="Times New Roman" w:hAnsi="Times New Roman" w:eastAsia="Times New Roman" w:cs="Times New Roman"/>
                <w:color w:val="000000"/>
                <w:sz w:val="24"/>
                <w:szCs w:val="24"/>
                <w:lang w:eastAsia="ru-RU"/>
              </w:rPr>
            </w:pPr>
          </w:p>
        </w:tc>
        <w:tc>
          <w:tcPr>
            <w:tcW w:w="2693"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300592BD">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Бейсенбі</w:t>
            </w:r>
          </w:p>
          <w:p w14:paraId="60DB287C">
            <w:pPr>
              <w:spacing w:after="0" w:line="240" w:lineRule="auto"/>
              <w:jc w:val="center"/>
              <w:rPr>
                <w:rFonts w:ascii="Times New Roman" w:hAnsi="Times New Roman" w:eastAsia="Times New Roman" w:cs="Times New Roman"/>
                <w:color w:val="000000"/>
                <w:sz w:val="24"/>
                <w:szCs w:val="24"/>
                <w:lang w:val="kk-KZ" w:eastAsia="ru-RU"/>
              </w:rPr>
            </w:pPr>
          </w:p>
          <w:p w14:paraId="52AD165B">
            <w:pPr>
              <w:spacing w:after="0" w:line="240" w:lineRule="auto"/>
              <w:rPr>
                <w:rFonts w:ascii="Times New Roman" w:hAnsi="Times New Roman" w:eastAsia="Times New Roman" w:cs="Times New Roman"/>
                <w:color w:val="000000"/>
                <w:sz w:val="24"/>
                <w:szCs w:val="24"/>
                <w:lang w:eastAsia="ru-RU"/>
              </w:rPr>
            </w:pPr>
          </w:p>
        </w:tc>
        <w:tc>
          <w:tcPr>
            <w:tcW w:w="2239"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553F7DD2">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Жұма</w:t>
            </w:r>
          </w:p>
          <w:p w14:paraId="7FCAB62E">
            <w:pPr>
              <w:spacing w:after="0" w:line="240" w:lineRule="auto"/>
              <w:jc w:val="center"/>
              <w:rPr>
                <w:rFonts w:ascii="Times New Roman" w:hAnsi="Times New Roman" w:eastAsia="Times New Roman" w:cs="Times New Roman"/>
                <w:color w:val="000000"/>
                <w:sz w:val="24"/>
                <w:szCs w:val="24"/>
                <w:lang w:val="kk-KZ" w:eastAsia="ru-RU"/>
              </w:rPr>
            </w:pPr>
          </w:p>
          <w:p w14:paraId="1EBBFB33">
            <w:pPr>
              <w:spacing w:after="0" w:line="240" w:lineRule="auto"/>
              <w:rPr>
                <w:rFonts w:ascii="Times New Roman" w:hAnsi="Times New Roman" w:eastAsia="Times New Roman" w:cs="Times New Roman"/>
                <w:color w:val="000000"/>
                <w:sz w:val="24"/>
                <w:szCs w:val="24"/>
                <w:lang w:eastAsia="ru-RU"/>
              </w:rPr>
            </w:pPr>
          </w:p>
        </w:tc>
      </w:tr>
      <w:tr w14:paraId="5111BC2B">
        <w:tblPrEx>
          <w:shd w:val="clear" w:color="auto" w:fill="FFFFFF"/>
          <w:tblCellMar>
            <w:top w:w="0" w:type="dxa"/>
            <w:left w:w="0" w:type="dxa"/>
            <w:bottom w:w="0" w:type="dxa"/>
            <w:right w:w="0" w:type="dxa"/>
          </w:tblCellMar>
        </w:tblPrEx>
        <w:trPr>
          <w:trHeight w:val="80" w:hRule="atLeast"/>
        </w:trPr>
        <w:tc>
          <w:tcPr>
            <w:tcW w:w="1957"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5DAFDDD">
            <w:pPr>
              <w:spacing w:after="0" w:line="240" w:lineRule="auto"/>
              <w:rPr>
                <w:rFonts w:ascii="Times New Roman" w:hAnsi="Times New Roman" w:eastAsia="Times New Roman" w:cs="Times New Roman"/>
                <w:color w:val="000000"/>
                <w:sz w:val="24"/>
                <w:szCs w:val="24"/>
                <w:lang w:eastAsia="ru-RU"/>
              </w:rPr>
            </w:pPr>
          </w:p>
        </w:tc>
        <w:tc>
          <w:tcPr>
            <w:tcW w:w="992" w:type="dxa"/>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D49D549">
            <w:pPr>
              <w:spacing w:after="0" w:line="240" w:lineRule="auto"/>
              <w:jc w:val="center"/>
              <w:rPr>
                <w:rFonts w:ascii="Times New Roman" w:hAnsi="Times New Roman" w:eastAsia="Times New Roman" w:cs="Times New Roman"/>
                <w:b/>
                <w:bCs/>
                <w:color w:val="000000"/>
                <w:sz w:val="24"/>
                <w:szCs w:val="24"/>
                <w:lang w:eastAsia="ru-RU"/>
              </w:rPr>
            </w:pPr>
          </w:p>
        </w:tc>
        <w:tc>
          <w:tcPr>
            <w:tcW w:w="2439"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4882EBA">
            <w:pPr>
              <w:spacing w:after="0" w:line="240" w:lineRule="auto"/>
              <w:jc w:val="center"/>
              <w:rPr>
                <w:rFonts w:ascii="Times New Roman" w:hAnsi="Times New Roman" w:eastAsia="Times New Roman" w:cs="Times New Roman"/>
                <w:color w:val="000000"/>
                <w:sz w:val="24"/>
                <w:szCs w:val="24"/>
                <w:lang w:eastAsia="ru-RU"/>
              </w:rPr>
            </w:pPr>
          </w:p>
        </w:tc>
        <w:tc>
          <w:tcPr>
            <w:tcW w:w="2551" w:type="dxa"/>
            <w:gridSpan w:val="2"/>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7759447">
            <w:pPr>
              <w:spacing w:after="0" w:line="240" w:lineRule="auto"/>
              <w:jc w:val="center"/>
              <w:rPr>
                <w:rFonts w:ascii="Times New Roman" w:hAnsi="Times New Roman" w:eastAsia="Times New Roman" w:cs="Times New Roman"/>
                <w:color w:val="000000"/>
                <w:sz w:val="24"/>
                <w:szCs w:val="24"/>
                <w:lang w:eastAsia="ru-RU"/>
              </w:rPr>
            </w:pPr>
          </w:p>
        </w:tc>
        <w:tc>
          <w:tcPr>
            <w:tcW w:w="2977"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4C62143">
            <w:pPr>
              <w:spacing w:after="0" w:line="240" w:lineRule="auto"/>
              <w:rPr>
                <w:rFonts w:ascii="Times New Roman" w:hAnsi="Times New Roman" w:eastAsia="Times New Roman" w:cs="Times New Roman"/>
                <w:color w:val="000000"/>
                <w:sz w:val="24"/>
                <w:szCs w:val="24"/>
                <w:lang w:eastAsia="ru-RU"/>
              </w:rPr>
            </w:pPr>
          </w:p>
        </w:tc>
        <w:tc>
          <w:tcPr>
            <w:tcW w:w="2693"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FF6ED65">
            <w:pPr>
              <w:spacing w:after="0" w:line="240" w:lineRule="auto"/>
              <w:rPr>
                <w:rFonts w:ascii="Times New Roman" w:hAnsi="Times New Roman" w:eastAsia="Times New Roman" w:cs="Times New Roman"/>
                <w:color w:val="000000"/>
                <w:sz w:val="24"/>
                <w:szCs w:val="24"/>
                <w:lang w:eastAsia="ru-RU"/>
              </w:rPr>
            </w:pPr>
          </w:p>
        </w:tc>
        <w:tc>
          <w:tcPr>
            <w:tcW w:w="2239"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EFDFE4D">
            <w:pPr>
              <w:spacing w:after="0" w:line="240" w:lineRule="auto"/>
              <w:rPr>
                <w:rFonts w:ascii="Times New Roman" w:hAnsi="Times New Roman" w:eastAsia="Times New Roman" w:cs="Times New Roman"/>
                <w:color w:val="000000"/>
                <w:sz w:val="24"/>
                <w:szCs w:val="24"/>
                <w:lang w:eastAsia="ru-RU"/>
              </w:rPr>
            </w:pPr>
          </w:p>
        </w:tc>
      </w:tr>
      <w:tr w14:paraId="342D3853">
        <w:tblPrEx>
          <w:shd w:val="clear" w:color="auto" w:fill="FFFFFF"/>
          <w:tblCellMar>
            <w:top w:w="0" w:type="dxa"/>
            <w:left w:w="0" w:type="dxa"/>
            <w:bottom w:w="0" w:type="dxa"/>
            <w:right w:w="0" w:type="dxa"/>
          </w:tblCellMar>
        </w:tblPrEx>
        <w:trPr>
          <w:trHeight w:val="650" w:hRule="atLeast"/>
        </w:trPr>
        <w:tc>
          <w:tcPr>
            <w:tcW w:w="1957" w:type="dxa"/>
            <w:vMerge w:val="restart"/>
            <w:tcBorders>
              <w:left w:val="single" w:color="000000" w:sz="4" w:space="0"/>
              <w:right w:val="single" w:color="000000" w:sz="4" w:space="0"/>
            </w:tcBorders>
            <w:shd w:val="clear" w:color="auto" w:fill="FFFFFF"/>
            <w:tcMar>
              <w:top w:w="0" w:type="dxa"/>
              <w:left w:w="108" w:type="dxa"/>
              <w:bottom w:w="0" w:type="dxa"/>
              <w:right w:w="108" w:type="dxa"/>
            </w:tcMar>
          </w:tcPr>
          <w:p w14:paraId="306CA28D">
            <w:pPr>
              <w:spacing w:after="0" w:line="240" w:lineRule="auto"/>
              <w:jc w:val="both"/>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52A4C866">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Ата-аналармен әңгімелесу</w:t>
            </w:r>
          </w:p>
          <w:p w14:paraId="16A8CE58">
            <w:pPr>
              <w:spacing w:after="0" w:line="240" w:lineRule="auto"/>
              <w:ind w:right="-80"/>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color w:val="000000"/>
                <w:sz w:val="24"/>
                <w:szCs w:val="24"/>
                <w:lang w:val="kk-KZ" w:eastAsia="ru-RU"/>
              </w:rPr>
              <w:t>Ойындар (үстел үсті, саусақ және т.б. )</w:t>
            </w:r>
          </w:p>
          <w:p w14:paraId="6500BEEA">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Таңертеңгі гимнастика (5 мин)</w:t>
            </w:r>
          </w:p>
        </w:tc>
        <w:tc>
          <w:tcPr>
            <w:tcW w:w="992" w:type="dxa"/>
            <w:vMerge w:val="restart"/>
            <w:tcBorders>
              <w:left w:val="single" w:color="000000" w:sz="4" w:space="0"/>
              <w:right w:val="single" w:color="000000" w:sz="4" w:space="0"/>
            </w:tcBorders>
            <w:shd w:val="clear" w:color="auto" w:fill="FFFFFF"/>
          </w:tcPr>
          <w:p w14:paraId="68A8F2A5">
            <w:pPr>
              <w:spacing w:after="0" w:line="240" w:lineRule="auto"/>
              <w:rPr>
                <w:rFonts w:ascii="Times New Roman" w:hAnsi="Times New Roman" w:eastAsia="Times New Roman" w:cs="Times New Roman"/>
                <w:sz w:val="24"/>
                <w:szCs w:val="24"/>
                <w:lang w:val="kk-KZ" w:eastAsia="ru-RU"/>
              </w:rPr>
            </w:pPr>
          </w:p>
          <w:p w14:paraId="34718367">
            <w:pPr>
              <w:spacing w:after="0" w:line="240" w:lineRule="auto"/>
              <w:jc w:val="center"/>
              <w:rPr>
                <w:rFonts w:ascii="Times New Roman" w:hAnsi="Times New Roman" w:eastAsia="Times New Roman" w:cs="Times New Roman"/>
                <w:bCs/>
                <w:color w:val="000000"/>
                <w:sz w:val="24"/>
                <w:szCs w:val="24"/>
                <w:lang w:val="kk-KZ" w:eastAsia="ru-RU"/>
              </w:rPr>
            </w:pPr>
          </w:p>
          <w:p w14:paraId="01CAC9A2">
            <w:pPr>
              <w:spacing w:after="0" w:line="240" w:lineRule="auto"/>
              <w:jc w:val="center"/>
              <w:rPr>
                <w:rFonts w:ascii="Times New Roman" w:hAnsi="Times New Roman" w:eastAsia="Times New Roman" w:cs="Times New Roman"/>
                <w:bCs/>
                <w:color w:val="000000"/>
                <w:sz w:val="24"/>
                <w:szCs w:val="24"/>
                <w:lang w:val="kk-KZ" w:eastAsia="ru-RU"/>
              </w:rPr>
            </w:pPr>
          </w:p>
          <w:p w14:paraId="5BA5FCB4">
            <w:pPr>
              <w:spacing w:after="0" w:line="240" w:lineRule="auto"/>
              <w:jc w:val="center"/>
              <w:rPr>
                <w:rFonts w:ascii="Times New Roman" w:hAnsi="Times New Roman" w:eastAsia="Times New Roman" w:cs="Times New Roman"/>
                <w:bCs/>
                <w:color w:val="000000"/>
                <w:sz w:val="24"/>
                <w:szCs w:val="24"/>
                <w:lang w:val="kk-KZ" w:eastAsia="ru-RU"/>
              </w:rPr>
            </w:pPr>
          </w:p>
          <w:p w14:paraId="09DC6FB8">
            <w:pPr>
              <w:spacing w:after="0" w:line="240" w:lineRule="auto"/>
              <w:jc w:val="center"/>
              <w:rPr>
                <w:rFonts w:ascii="Times New Roman" w:hAnsi="Times New Roman" w:eastAsia="Times New Roman" w:cs="Times New Roman"/>
                <w:bCs/>
                <w:color w:val="000000"/>
                <w:sz w:val="24"/>
                <w:szCs w:val="24"/>
                <w:lang w:val="kk-KZ" w:eastAsia="ru-RU"/>
              </w:rPr>
            </w:pPr>
          </w:p>
          <w:p w14:paraId="68B6A6A8">
            <w:pPr>
              <w:spacing w:after="0" w:line="240" w:lineRule="auto"/>
              <w:jc w:val="center"/>
              <w:rPr>
                <w:rFonts w:ascii="Times New Roman" w:hAnsi="Times New Roman" w:eastAsia="Times New Roman" w:cs="Times New Roman"/>
                <w:bCs/>
                <w:color w:val="000000"/>
                <w:sz w:val="24"/>
                <w:szCs w:val="24"/>
                <w:lang w:val="kk-KZ" w:eastAsia="ru-RU"/>
              </w:rPr>
            </w:pPr>
          </w:p>
          <w:p w14:paraId="42245971">
            <w:pPr>
              <w:spacing w:after="0" w:line="240" w:lineRule="auto"/>
              <w:jc w:val="center"/>
              <w:rPr>
                <w:rFonts w:ascii="Times New Roman" w:hAnsi="Times New Roman" w:eastAsia="Times New Roman" w:cs="Times New Roman"/>
                <w:bCs/>
                <w:color w:val="000000"/>
                <w:sz w:val="24"/>
                <w:szCs w:val="24"/>
                <w:lang w:val="kk-KZ" w:eastAsia="ru-RU"/>
              </w:rPr>
            </w:pPr>
          </w:p>
          <w:p w14:paraId="078818CC">
            <w:pPr>
              <w:spacing w:after="0" w:line="240" w:lineRule="auto"/>
              <w:jc w:val="center"/>
              <w:rPr>
                <w:rFonts w:ascii="Times New Roman" w:hAnsi="Times New Roman" w:eastAsia="Times New Roman" w:cs="Times New Roman"/>
                <w:bCs/>
                <w:color w:val="000000"/>
                <w:sz w:val="24"/>
                <w:szCs w:val="24"/>
                <w:lang w:val="kk-KZ" w:eastAsia="ru-RU"/>
              </w:rPr>
            </w:pPr>
          </w:p>
        </w:tc>
        <w:tc>
          <w:tcPr>
            <w:tcW w:w="12899" w:type="dxa"/>
            <w:gridSpan w:val="6"/>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0B2C0E4C">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14:paraId="5A019AB2">
        <w:tblPrEx>
          <w:shd w:val="clear" w:color="auto" w:fill="FFFFFF"/>
          <w:tblCellMar>
            <w:top w:w="0" w:type="dxa"/>
            <w:left w:w="0" w:type="dxa"/>
            <w:bottom w:w="0" w:type="dxa"/>
            <w:right w:w="0" w:type="dxa"/>
          </w:tblCellMar>
        </w:tblPrEx>
        <w:trPr>
          <w:trHeight w:val="1661" w:hRule="atLeast"/>
        </w:trPr>
        <w:tc>
          <w:tcPr>
            <w:tcW w:w="1957" w:type="dxa"/>
            <w:vMerge w:val="continue"/>
            <w:tcBorders>
              <w:left w:val="single" w:color="000000" w:sz="4" w:space="0"/>
              <w:right w:val="single" w:color="000000" w:sz="4" w:space="0"/>
            </w:tcBorders>
            <w:shd w:val="clear" w:color="auto" w:fill="FFFFFF"/>
            <w:tcMar>
              <w:top w:w="0" w:type="dxa"/>
              <w:left w:w="108" w:type="dxa"/>
              <w:bottom w:w="0" w:type="dxa"/>
              <w:right w:w="108" w:type="dxa"/>
            </w:tcMar>
          </w:tcPr>
          <w:p w14:paraId="45D6A344">
            <w:pPr>
              <w:spacing w:after="0" w:line="240" w:lineRule="auto"/>
              <w:jc w:val="both"/>
              <w:rPr>
                <w:rFonts w:ascii="Times New Roman" w:hAnsi="Times New Roman" w:eastAsia="Times New Roman" w:cs="Times New Roman"/>
                <w:color w:val="000000"/>
                <w:sz w:val="24"/>
                <w:szCs w:val="24"/>
                <w:lang w:val="kk-KZ" w:eastAsia="ru-RU"/>
              </w:rPr>
            </w:pPr>
          </w:p>
        </w:tc>
        <w:tc>
          <w:tcPr>
            <w:tcW w:w="992" w:type="dxa"/>
            <w:vMerge w:val="continue"/>
            <w:tcBorders>
              <w:left w:val="single" w:color="000000" w:sz="4" w:space="0"/>
              <w:right w:val="single" w:color="000000" w:sz="4" w:space="0"/>
            </w:tcBorders>
            <w:shd w:val="clear" w:color="auto" w:fill="FFFFFF"/>
            <w:tcMar>
              <w:top w:w="0" w:type="dxa"/>
              <w:left w:w="108" w:type="dxa"/>
              <w:bottom w:w="0" w:type="dxa"/>
              <w:right w:w="108" w:type="dxa"/>
            </w:tcMar>
          </w:tcPr>
          <w:p w14:paraId="56423CBF">
            <w:pPr>
              <w:spacing w:after="0" w:line="240" w:lineRule="auto"/>
              <w:jc w:val="center"/>
              <w:rPr>
                <w:rFonts w:ascii="Times New Roman" w:hAnsi="Times New Roman" w:eastAsia="Times New Roman" w:cs="Times New Roman"/>
                <w:bCs/>
                <w:color w:val="000000"/>
                <w:sz w:val="24"/>
                <w:szCs w:val="24"/>
                <w:lang w:val="kk-KZ" w:eastAsia="ru-RU"/>
              </w:rPr>
            </w:pPr>
          </w:p>
        </w:tc>
        <w:tc>
          <w:tcPr>
            <w:tcW w:w="24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6214B7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 ойын: «Дыбыстарды тап».</w:t>
            </w:r>
          </w:p>
          <w:p w14:paraId="06582903">
            <w:pPr>
              <w:spacing w:after="0" w:line="240" w:lineRule="auto"/>
              <w:rPr>
                <w:rFonts w:ascii="Times New Roman" w:hAnsi="Times New Roman" w:cs="Times New Roman"/>
                <w:sz w:val="24"/>
                <w:szCs w:val="24"/>
                <w:lang w:val="kk-KZ"/>
              </w:rPr>
            </w:pPr>
          </w:p>
          <w:p w14:paraId="7F2A0E56">
            <w:pPr>
              <w:spacing w:after="0" w:line="240" w:lineRule="auto"/>
              <w:rPr>
                <w:rFonts w:ascii="Times New Roman" w:hAnsi="Times New Roman" w:cs="Times New Roman"/>
                <w:sz w:val="24"/>
                <w:szCs w:val="24"/>
                <w:lang w:val="kk-KZ"/>
              </w:rPr>
            </w:pPr>
          </w:p>
          <w:p w14:paraId="0B74E691">
            <w:pPr>
              <w:spacing w:after="0" w:line="240" w:lineRule="auto"/>
              <w:jc w:val="both"/>
              <w:rPr>
                <w:rFonts w:ascii="Times New Roman" w:hAnsi="Times New Roman" w:eastAsia="Times New Roman" w:cs="Times New Roman"/>
                <w:color w:val="000000"/>
                <w:sz w:val="24"/>
                <w:szCs w:val="24"/>
                <w:lang w:val="kk-KZ" w:eastAsia="ru-RU"/>
              </w:rPr>
            </w:pPr>
          </w:p>
        </w:tc>
        <w:tc>
          <w:tcPr>
            <w:tcW w:w="2551"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EBDFCC1">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Құрылыс ойындары</w:t>
            </w:r>
          </w:p>
          <w:p w14:paraId="799634CD">
            <w:pPr>
              <w:spacing w:after="0" w:line="240" w:lineRule="auto"/>
              <w:ind w:left="-108" w:right="-108"/>
              <w:rPr>
                <w:rFonts w:ascii="Times New Roman" w:hAnsi="Times New Roman" w:eastAsia="Times New Roman" w:cs="Times New Roman"/>
                <w:color w:val="000000"/>
                <w:sz w:val="24"/>
                <w:szCs w:val="24"/>
                <w:lang w:val="kk-KZ" w:eastAsia="ru-RU"/>
              </w:rPr>
            </w:pPr>
          </w:p>
          <w:p w14:paraId="1274A1A0">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Үй құрастырамыз».</w:t>
            </w: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F692210">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Фотосуреттер қарастыру «Еңбек құралдары».</w:t>
            </w:r>
          </w:p>
          <w:p w14:paraId="1F4C765D">
            <w:pPr>
              <w:spacing w:after="0" w:line="240" w:lineRule="auto"/>
              <w:jc w:val="both"/>
              <w:rPr>
                <w:rFonts w:ascii="Times New Roman" w:hAnsi="Times New Roman" w:eastAsia="Times New Roman" w:cs="Times New Roman"/>
                <w:color w:val="000000"/>
                <w:sz w:val="24"/>
                <w:szCs w:val="24"/>
                <w:lang w:val="kk-KZ" w:eastAsia="ru-RU"/>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3658A40">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Саусақ ойыны  «Санамақ».</w:t>
            </w:r>
            <w:r>
              <w:rPr>
                <w:rFonts w:ascii="Times New Roman" w:hAnsi="Times New Roman" w:eastAsia="Times New Roman" w:cs="Times New Roman"/>
                <w:color w:val="000000"/>
                <w:sz w:val="24"/>
                <w:szCs w:val="24"/>
                <w:lang w:eastAsia="ru-RU"/>
              </w:rPr>
              <w:t>.</w:t>
            </w:r>
          </w:p>
          <w:p w14:paraId="7975A97D">
            <w:pPr>
              <w:spacing w:after="0" w:line="240" w:lineRule="auto"/>
              <w:rPr>
                <w:rFonts w:ascii="Times New Roman" w:hAnsi="Times New Roman" w:eastAsia="Times New Roman" w:cs="Times New Roman"/>
                <w:color w:val="000000"/>
                <w:sz w:val="24"/>
                <w:szCs w:val="24"/>
                <w:lang w:eastAsia="ru-RU"/>
              </w:rPr>
            </w:pP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1F4245C">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Үстел үсті ойыны </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val="kk-KZ" w:eastAsia="ru-RU"/>
              </w:rPr>
              <w:t>мозайка</w:t>
            </w:r>
          </w:p>
          <w:p w14:paraId="7E23B250">
            <w:pPr>
              <w:spacing w:after="0" w:line="240" w:lineRule="auto"/>
              <w:jc w:val="both"/>
              <w:rPr>
                <w:rFonts w:ascii="Times New Roman" w:hAnsi="Times New Roman" w:eastAsia="Times New Roman" w:cs="Times New Roman"/>
                <w:color w:val="000000"/>
                <w:sz w:val="24"/>
                <w:szCs w:val="24"/>
                <w:lang w:val="kk-KZ" w:eastAsia="ru-RU"/>
              </w:rPr>
            </w:pPr>
          </w:p>
          <w:p w14:paraId="3A7C9F8C">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kk-KZ" w:eastAsia="ru-RU"/>
              </w:rPr>
              <w:t>Балалармен отбасы туралы әңгімелесу.</w:t>
            </w:r>
          </w:p>
        </w:tc>
      </w:tr>
      <w:tr w14:paraId="472E9235">
        <w:tblPrEx>
          <w:shd w:val="clear" w:color="auto" w:fill="FFFFFF"/>
          <w:tblCellMar>
            <w:top w:w="0" w:type="dxa"/>
            <w:left w:w="0" w:type="dxa"/>
            <w:bottom w:w="0" w:type="dxa"/>
            <w:right w:w="0" w:type="dxa"/>
          </w:tblCellMar>
        </w:tblPrEx>
        <w:trPr>
          <w:gridAfter w:val="6"/>
          <w:wAfter w:w="12899" w:type="dxa"/>
          <w:trHeight w:val="297" w:hRule="atLeast"/>
        </w:trPr>
        <w:tc>
          <w:tcPr>
            <w:tcW w:w="1957" w:type="dxa"/>
            <w:vMerge w:val="continue"/>
            <w:tcBorders>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0A987A88">
            <w:pPr>
              <w:spacing w:after="0" w:line="240" w:lineRule="auto"/>
              <w:jc w:val="both"/>
              <w:rPr>
                <w:rFonts w:ascii="Times New Roman" w:hAnsi="Times New Roman" w:eastAsia="Times New Roman" w:cs="Times New Roman"/>
                <w:color w:val="000000"/>
                <w:sz w:val="24"/>
                <w:szCs w:val="24"/>
                <w:lang w:eastAsia="ru-RU"/>
              </w:rPr>
            </w:pPr>
          </w:p>
        </w:tc>
        <w:tc>
          <w:tcPr>
            <w:tcW w:w="992" w:type="dxa"/>
            <w:vMerge w:val="continue"/>
            <w:tcBorders>
              <w:left w:val="single" w:color="000000" w:sz="4" w:space="0"/>
              <w:bottom w:val="single" w:color="000000" w:sz="4" w:space="0"/>
              <w:right w:val="single" w:color="000000" w:sz="4" w:space="0"/>
            </w:tcBorders>
            <w:shd w:val="clear" w:color="auto" w:fill="FFFFFF"/>
          </w:tcPr>
          <w:p w14:paraId="16A15B0C">
            <w:pPr>
              <w:spacing w:after="0" w:line="240" w:lineRule="auto"/>
              <w:jc w:val="center"/>
              <w:rPr>
                <w:rFonts w:ascii="Times New Roman" w:hAnsi="Times New Roman" w:eastAsia="Times New Roman" w:cs="Times New Roman"/>
                <w:bCs/>
                <w:color w:val="000000"/>
                <w:sz w:val="24"/>
                <w:szCs w:val="24"/>
                <w:lang w:eastAsia="ru-RU"/>
              </w:rPr>
            </w:pPr>
          </w:p>
        </w:tc>
      </w:tr>
      <w:tr w14:paraId="78D4E103">
        <w:tblPrEx>
          <w:shd w:val="clear" w:color="auto" w:fill="FFFFFF"/>
          <w:tblCellMar>
            <w:top w:w="0" w:type="dxa"/>
            <w:left w:w="0" w:type="dxa"/>
            <w:bottom w:w="0" w:type="dxa"/>
            <w:right w:w="0" w:type="dxa"/>
          </w:tblCellMar>
        </w:tblPrEx>
        <w:trPr>
          <w:trHeight w:val="543" w:hRule="atLeast"/>
        </w:trPr>
        <w:tc>
          <w:tcPr>
            <w:tcW w:w="1957" w:type="dxa"/>
            <w:tcBorders>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60ABD398">
            <w:pPr>
              <w:spacing w:after="0" w:line="240" w:lineRule="auto"/>
              <w:ind w:right="-80"/>
              <w:rPr>
                <w:rFonts w:ascii="Times New Roman" w:hAnsi="Times New Roman" w:cs="Times New Roman"/>
                <w:b/>
                <w:sz w:val="24"/>
                <w:szCs w:val="24"/>
              </w:rPr>
            </w:pPr>
            <w:r>
              <w:rPr>
                <w:rFonts w:ascii="Times New Roman" w:hAnsi="Times New Roman" w:cs="Times New Roman"/>
                <w:b/>
                <w:sz w:val="24"/>
                <w:szCs w:val="24"/>
                <w:lang w:val="kk-KZ"/>
              </w:rPr>
              <w:t>Таңғы жаттығу</w:t>
            </w:r>
          </w:p>
        </w:tc>
        <w:tc>
          <w:tcPr>
            <w:tcW w:w="992" w:type="dxa"/>
            <w:tcBorders>
              <w:left w:val="single" w:color="000000" w:sz="4" w:space="0"/>
              <w:bottom w:val="single" w:color="000000" w:sz="4" w:space="0"/>
              <w:right w:val="single" w:color="000000" w:sz="4" w:space="0"/>
            </w:tcBorders>
            <w:shd w:val="clear" w:color="auto" w:fill="FFFFFF"/>
          </w:tcPr>
          <w:p w14:paraId="3AE14DFA">
            <w:pPr>
              <w:spacing w:after="0" w:line="240" w:lineRule="auto"/>
              <w:jc w:val="center"/>
              <w:rPr>
                <w:rFonts w:ascii="Times New Roman" w:hAnsi="Times New Roman" w:cs="Times New Roman"/>
                <w:sz w:val="24"/>
                <w:szCs w:val="24"/>
                <w:lang w:val="kk-KZ"/>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0794EE7">
            <w:pPr>
              <w:spacing w:after="0" w:line="240" w:lineRule="auto"/>
              <w:jc w:val="center"/>
              <w:rPr>
                <w:rFonts w:ascii="Times New Roman" w:hAnsi="Times New Roman" w:cs="Times New Roman"/>
                <w:color w:val="000000"/>
                <w:sz w:val="24"/>
                <w:szCs w:val="24"/>
                <w:lang w:val="kk-KZ"/>
              </w:rPr>
            </w:pPr>
            <w:r>
              <w:rPr>
                <w:rFonts w:ascii="Times New Roman" w:hAnsi="Times New Roman" w:eastAsia="Times New Roman" w:cs="Times New Roman"/>
                <w:color w:val="000000"/>
                <w:sz w:val="24"/>
                <w:szCs w:val="24"/>
                <w:lang w:val="kk-KZ" w:eastAsia="ru-RU"/>
              </w:rPr>
              <w:t>Ойын- жаттығу :</w:t>
            </w:r>
            <w:r>
              <w:rPr>
                <w:rFonts w:ascii="Times New Roman" w:hAnsi="Times New Roman" w:cs="Times New Roman"/>
                <w:color w:val="000000"/>
                <w:sz w:val="24"/>
                <w:szCs w:val="24"/>
                <w:shd w:val="clear" w:color="auto" w:fill="FFFFFF"/>
                <w:lang w:val="kk-KZ"/>
              </w:rPr>
              <w:t xml:space="preserve"> Отбасы, туыстарды атау. Қиымылын көрсету</w:t>
            </w:r>
          </w:p>
        </w:tc>
      </w:tr>
      <w:tr w14:paraId="05F63A7A">
        <w:tblPrEx>
          <w:shd w:val="clear" w:color="auto" w:fill="FFFFFF"/>
          <w:tblCellMar>
            <w:top w:w="0" w:type="dxa"/>
            <w:left w:w="0" w:type="dxa"/>
            <w:bottom w:w="0" w:type="dxa"/>
            <w:right w:w="0" w:type="dxa"/>
          </w:tblCellMar>
        </w:tblPrEx>
        <w:trPr>
          <w:trHeight w:val="1835"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9C91BEA">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Мектепке дейінгі ұйым кестесі  бойынша  ұйымдастырылған оқу қызметі </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340A22B">
            <w:pPr>
              <w:spacing w:after="0" w:line="240" w:lineRule="auto"/>
              <w:jc w:val="center"/>
              <w:rPr>
                <w:rFonts w:ascii="Times New Roman" w:hAnsi="Times New Roman" w:eastAsia="Times New Roman" w:cs="Times New Roman"/>
                <w:sz w:val="24"/>
                <w:szCs w:val="24"/>
                <w:lang w:val="kk-KZ" w:eastAsia="ru-RU"/>
              </w:rPr>
            </w:pPr>
          </w:p>
        </w:tc>
        <w:tc>
          <w:tcPr>
            <w:tcW w:w="2552"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19A345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1.Құрастыру .</w:t>
            </w:r>
          </w:p>
          <w:p w14:paraId="43D7F7C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 Оригами «Ұшақ».</w:t>
            </w:r>
          </w:p>
          <w:p w14:paraId="4F4A64D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740B5F2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Балаларды қағазды дұрыс бүктеуге үйрету.  Ұшақпен таныстырып, білімдерін кеңейту.Балаларға қағаздың қарапайым бүктеу тәсілдерін, қағаз бұрыштарының бір – біріне сәйкес келуін қадағалауды үйрету</w:t>
            </w:r>
          </w:p>
          <w:p w14:paraId="734D325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Сөйлеуді дамыту.</w:t>
            </w:r>
          </w:p>
          <w:p w14:paraId="73919DE7">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Тақырып. Балабақшадағы алғашқы  күн.</w:t>
            </w:r>
          </w:p>
          <w:p w14:paraId="3463A6D2">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Б/б жайлы мәлімет беру. Топ бөлмесі жайлы түсіндіру. Баланың тілдік қорын молайту. Әңгімелеу, жаттықтыру</w:t>
            </w:r>
          </w:p>
          <w:p w14:paraId="6E03A286">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1C7EDF86">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4A51E06F">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Спорт зал</w:t>
            </w:r>
          </w:p>
          <w:p w14:paraId="421BEA7A">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43FF103A">
            <w:pPr>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lang w:val="kk-KZ"/>
              </w:rPr>
              <w:t xml:space="preserve">Балаларды сапқа тұрғызу, бір тізбекте саппен жүруге, жүгіруге жаттықтыру. </w:t>
            </w:r>
            <w:r>
              <w:rPr>
                <w:rFonts w:ascii="Times New Roman" w:hAnsi="Times New Roman" w:eastAsia="Calibri" w:cs="Times New Roman"/>
                <w:sz w:val="24"/>
                <w:szCs w:val="24"/>
                <w:lang w:val="kk-KZ"/>
              </w:rPr>
              <w:t>Баланың екі адымындай қашықтыққа қойылған текшелер арқылы өте отырып, гимнастикалық орындық үстімен жүріп өту</w:t>
            </w:r>
          </w:p>
          <w:p w14:paraId="2B1E6CF8">
            <w:pPr>
              <w:spacing w:after="0" w:line="240" w:lineRule="auto"/>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4.Варативка</w:t>
            </w:r>
          </w:p>
        </w:tc>
        <w:tc>
          <w:tcPr>
            <w:tcW w:w="243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9472F26">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 Сауат ашу негіздері. </w:t>
            </w:r>
          </w:p>
          <w:p w14:paraId="4AE8A27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59AD8B04">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Дыбыс.</w:t>
            </w:r>
          </w:p>
          <w:p w14:paraId="71BB05D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2EDC372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Дыбыс туралы түсінік беру.Дыбыстың дауысты, дауыссыз болып бөлінетіні туралы білімдерін кеңейту</w:t>
            </w:r>
          </w:p>
          <w:p w14:paraId="513D1E4C">
            <w:pPr>
              <w:widowControl w:val="0"/>
              <w:autoSpaceDE w:val="0"/>
              <w:autoSpaceDN w:val="0"/>
              <w:adjustRightInd w:val="0"/>
              <w:spacing w:after="0" w:line="240" w:lineRule="auto"/>
              <w:rPr>
                <w:rFonts w:ascii="Times New Roman" w:hAnsi="Times New Roman" w:cs="Times New Roman"/>
                <w:sz w:val="24"/>
                <w:szCs w:val="24"/>
                <w:lang w:val="kk-KZ"/>
              </w:rPr>
            </w:pPr>
          </w:p>
          <w:p w14:paraId="30C033D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Тақырып.</w:t>
            </w:r>
          </w:p>
          <w:p w14:paraId="58924820">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Білімнің бұлағы </w:t>
            </w:r>
          </w:p>
          <w:p w14:paraId="7EE5DF38">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білім күні туралы түсінік беру.Оқусыз білім жоқ сөзінің мағынасын ұғындыру.Оқуға деген қызығушылықтарын дамыту.Балабақшадағы тәрбиеші және басқада қызметкерлерді құрметтей білуге тәрбиелеу.</w:t>
            </w:r>
          </w:p>
          <w:p w14:paraId="53B16140">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3.</w:t>
            </w:r>
            <w:r>
              <w:rPr>
                <w:rFonts w:ascii="Times New Roman" w:hAnsi="Times New Roman" w:cs="Times New Roman"/>
                <w:b/>
                <w:color w:val="000000"/>
                <w:sz w:val="24"/>
                <w:szCs w:val="24"/>
                <w:lang w:val="kk-KZ"/>
              </w:rPr>
              <w:t xml:space="preserve"> Сурет салу.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p>
          <w:p w14:paraId="56ECC278">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Ағаш бұтақтары</w:t>
            </w:r>
          </w:p>
          <w:p w14:paraId="53ED56DA">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Мақсаты: балаларға терек бұталары жайлы түсінік беру, ағаштарды өзіндік ерекшеліктеріне байланысты бірбірінен ажыратуға және терек бұталары суретін салуға үйрету.</w:t>
            </w:r>
          </w:p>
          <w:p w14:paraId="5329BA31">
            <w:pPr>
              <w:snapToGrid w:val="0"/>
              <w:spacing w:after="0" w:line="240" w:lineRule="auto"/>
              <w:jc w:val="both"/>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4.Музыка</w:t>
            </w:r>
          </w:p>
          <w:p w14:paraId="02D8D135">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p>
          <w:p w14:paraId="52DE84D7">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Менің музыкалықәлемім</w:t>
            </w:r>
          </w:p>
          <w:p w14:paraId="3D9B1ADA">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Музыкалық шығарманың сипатын ажырату (көңілді, салтанатты, қуанышты, ашық – жарқын, көңілсіз, мұңды, қайғылы).Қарапайым әуендерді, таныс әндерді сүйемелдеумен және сүйемелдеусіз таза интонация бойынша есту қабілетіне сүйеніп ән салу.Балаларға арналған ұрмалы музыка аспаптарында (дыбыс жоғарылығы айқындалмаған) жеке және ансамбльде күрделі емес ырғақтық суреттерді ойнау.Музыкаға қосылып, оның сипатына сәйкес ырғақты, мәнерлі қозғалыстар жасау.</w:t>
            </w: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261F98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color w:val="000000"/>
                <w:sz w:val="24"/>
                <w:szCs w:val="24"/>
                <w:lang w:val="kk-KZ" w:eastAsia="ru-RU"/>
              </w:rPr>
              <w:t>1.ҚМҰҚ</w:t>
            </w:r>
            <w:r>
              <w:rPr>
                <w:rFonts w:ascii="Times New Roman" w:hAnsi="Times New Roman" w:cs="Times New Roman"/>
                <w:b/>
                <w:sz w:val="24"/>
                <w:szCs w:val="24"/>
                <w:lang w:val="kk-KZ"/>
              </w:rPr>
              <w:t xml:space="preserve"> </w:t>
            </w:r>
          </w:p>
          <w:p w14:paraId="03ADC1AD">
            <w:pPr>
              <w:spacing w:after="0" w:line="0" w:lineRule="atLeast"/>
              <w:rPr>
                <w:rFonts w:ascii="Times New Roman" w:hAnsi="Times New Roman" w:eastAsia="Times New Roman" w:cs="Times New Roman"/>
                <w:sz w:val="24"/>
                <w:szCs w:val="24"/>
                <w:lang w:val="kk-KZ" w:eastAsia="ru-RU"/>
              </w:rPr>
            </w:pPr>
            <w:r>
              <w:rPr>
                <w:rFonts w:ascii="Times New Roman" w:hAnsi="Times New Roman" w:cs="Times New Roman"/>
                <w:b/>
                <w:sz w:val="24"/>
                <w:szCs w:val="24"/>
                <w:lang w:val="kk-KZ"/>
              </w:rPr>
              <w:t>Тақырып.</w:t>
            </w:r>
            <w:r>
              <w:rPr>
                <w:rFonts w:ascii="Times New Roman" w:hAnsi="Times New Roman" w:eastAsia="Times New Roman" w:cs="Times New Roman"/>
                <w:sz w:val="24"/>
                <w:szCs w:val="24"/>
                <w:lang w:val="kk-KZ" w:eastAsia="ru-RU"/>
              </w:rPr>
              <w:t xml:space="preserve"> Заттарды</w:t>
            </w:r>
          </w:p>
          <w:p w14:paraId="3BEBCE56">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ортақ қасиеті</w:t>
            </w:r>
          </w:p>
          <w:p w14:paraId="60578476">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бойынша</w:t>
            </w:r>
          </w:p>
          <w:p w14:paraId="18817B8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sz w:val="24"/>
                <w:szCs w:val="24"/>
                <w:shd w:val="clear" w:color="auto" w:fill="E2EFD9"/>
                <w:lang w:val="kk-KZ" w:eastAsia="ru-RU"/>
              </w:rPr>
              <w:t>топқа біріктіру</w:t>
            </w:r>
          </w:p>
          <w:p w14:paraId="3A6BFF7F">
            <w:pPr>
              <w:spacing w:after="0" w:line="260" w:lineRule="exact"/>
              <w:rPr>
                <w:rFonts w:ascii="Times New Roman" w:hAnsi="Times New Roman" w:eastAsia="Times New Roman" w:cs="Times New Roman"/>
                <w:sz w:val="24"/>
                <w:szCs w:val="24"/>
                <w:lang w:val="kk-KZ" w:eastAsia="ru-RU"/>
              </w:rPr>
            </w:pPr>
            <w:r>
              <w:rPr>
                <w:rFonts w:ascii="Times New Roman" w:hAnsi="Times New Roman" w:cs="Times New Roman"/>
                <w:b/>
                <w:sz w:val="24"/>
                <w:szCs w:val="24"/>
                <w:lang w:val="kk-KZ"/>
              </w:rPr>
              <w:t>Мақсаты:</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балаларға заттар тобының</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(жиынының)</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жалпы</w:t>
            </w:r>
          </w:p>
          <w:p w14:paraId="5C3579BC">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қасиетін табуды, қандай да бір қасиеті  («үлкен»,</w:t>
            </w:r>
          </w:p>
          <w:p w14:paraId="0A8C0FE5">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«кішкентай»), тиесілілігі бойынша топқа біріктіруді үйрету.</w:t>
            </w:r>
          </w:p>
          <w:p w14:paraId="3A4A7B90">
            <w:pPr>
              <w:spacing w:after="0" w:line="0" w:lineRule="atLeast"/>
              <w:ind w:left="60"/>
              <w:rPr>
                <w:rFonts w:ascii="Times New Roman" w:hAnsi="Times New Roman" w:eastAsia="Times New Roman" w:cs="Times New Roman"/>
                <w:sz w:val="24"/>
                <w:szCs w:val="24"/>
                <w:shd w:val="clear" w:color="auto" w:fill="DEEAF6"/>
                <w:lang w:val="kk-KZ" w:eastAsia="ru-RU"/>
              </w:rPr>
            </w:pPr>
            <w:r>
              <w:rPr>
                <w:rFonts w:ascii="Times New Roman" w:hAnsi="Times New Roman" w:eastAsia="Times New Roman" w:cs="Times New Roman"/>
                <w:b/>
                <w:sz w:val="24"/>
                <w:szCs w:val="24"/>
                <w:shd w:val="clear" w:color="auto" w:fill="DEEAF6"/>
                <w:lang w:val="kk-KZ" w:eastAsia="ru-RU"/>
              </w:rPr>
              <w:t xml:space="preserve">Міндеттері: </w:t>
            </w:r>
            <w:r>
              <w:rPr>
                <w:rFonts w:ascii="Times New Roman" w:hAnsi="Times New Roman" w:eastAsia="Times New Roman" w:cs="Times New Roman"/>
                <w:sz w:val="24"/>
                <w:szCs w:val="24"/>
                <w:shd w:val="clear" w:color="auto" w:fill="DEEAF6"/>
                <w:lang w:val="kk-KZ" w:eastAsia="ru-RU"/>
              </w:rPr>
              <w:t>дара заттарды бөлуді үйрету;</w:t>
            </w:r>
            <w:r>
              <w:rPr>
                <w:rFonts w:ascii="Times New Roman" w:hAnsi="Times New Roman" w:eastAsia="Times New Roman" w:cs="Times New Roman"/>
                <w:b/>
                <w:sz w:val="24"/>
                <w:szCs w:val="24"/>
                <w:shd w:val="clear" w:color="auto" w:fill="DEEAF6"/>
                <w:lang w:val="kk-KZ" w:eastAsia="ru-RU"/>
              </w:rPr>
              <w:t xml:space="preserve"> </w:t>
            </w:r>
            <w:r>
              <w:rPr>
                <w:rFonts w:ascii="Times New Roman" w:hAnsi="Times New Roman" w:eastAsia="Times New Roman" w:cs="Times New Roman"/>
                <w:sz w:val="24"/>
                <w:szCs w:val="24"/>
                <w:shd w:val="clear" w:color="auto" w:fill="DEEAF6"/>
                <w:lang w:val="kk-KZ" w:eastAsia="ru-RU"/>
              </w:rPr>
              <w:t>бір заттан тұратын</w:t>
            </w:r>
          </w:p>
          <w:p w14:paraId="56732611">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жиын туралы ұғым қалыптастыру; «біреу» және «бірнеше»</w:t>
            </w:r>
          </w:p>
          <w:p w14:paraId="1A884374">
            <w:pPr>
              <w:spacing w:after="0" w:line="271" w:lineRule="exact"/>
              <w:rPr>
                <w:rFonts w:ascii="Times New Roman" w:hAnsi="Times New Roman" w:eastAsia="Times New Roman" w:cs="Times New Roman"/>
                <w:sz w:val="24"/>
                <w:szCs w:val="24"/>
                <w:shd w:val="clear" w:color="auto" w:fill="DEEAF6"/>
                <w:lang w:val="kk-KZ" w:eastAsia="ru-RU"/>
              </w:rPr>
            </w:pPr>
            <w:r>
              <w:rPr>
                <w:rFonts w:ascii="Times New Roman" w:hAnsi="Times New Roman" w:eastAsia="Times New Roman" w:cs="Times New Roman"/>
                <w:sz w:val="24"/>
                <w:szCs w:val="24"/>
                <w:shd w:val="clear" w:color="auto" w:fill="DEEAF6"/>
                <w:lang w:val="kk-KZ" w:eastAsia="ru-RU"/>
              </w:rPr>
              <w:t>(«көп») терминдерін енгізу. Есте сақтау, сөйлеу, назар аудару</w:t>
            </w:r>
          </w:p>
          <w:p w14:paraId="7890747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sz w:val="24"/>
                <w:szCs w:val="24"/>
                <w:lang w:val="kk-KZ" w:eastAsia="ru-RU"/>
              </w:rPr>
              <w:t>дағдыларын дамыту. Шыдамдылыққа тәрбиелеу.</w:t>
            </w:r>
          </w:p>
          <w:p w14:paraId="58D18D7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2.Өзін-өзі тану.</w:t>
            </w:r>
          </w:p>
          <w:p w14:paraId="7A2DE985">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4E648FD9">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 ерекше баламын</w:t>
            </w:r>
          </w:p>
          <w:p w14:paraId="02EF4D7B">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sz w:val="24"/>
                <w:szCs w:val="24"/>
                <w:lang w:val="kk-KZ"/>
              </w:rPr>
              <w:t>3.Мүсіндеу.</w:t>
            </w:r>
            <w:r>
              <w:rPr>
                <w:rFonts w:ascii="Times New Roman" w:hAnsi="Times New Roman" w:cs="Times New Roman"/>
                <w:b/>
                <w:color w:val="000000"/>
                <w:sz w:val="24"/>
                <w:szCs w:val="24"/>
                <w:lang w:val="kk-KZ"/>
              </w:rPr>
              <w:t xml:space="preserve"> </w:t>
            </w:r>
          </w:p>
          <w:p w14:paraId="317C0C66">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p>
          <w:p w14:paraId="7EF47F0B">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Жемістер алма алмұрт</w:t>
            </w:r>
          </w:p>
          <w:p w14:paraId="04BABF9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0B558BD5">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Пішінді мүсіндеудің басу, қысу, жалпақтау әдістерін пайдалана отырып, балаларды әртүрлі пішінді заттарды мүсіндеуге үйрету, сенсорлық тәрбие беру.</w:t>
            </w:r>
          </w:p>
          <w:p w14:paraId="6BE21AC8">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4.Қауіпсіз мінез құлық</w:t>
            </w:r>
          </w:p>
          <w:p w14:paraId="5C2A5188">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p>
          <w:p w14:paraId="5E86B761">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Мен кіммін Адамның денесі</w:t>
            </w:r>
          </w:p>
          <w:p w14:paraId="7135F06F">
            <w:pPr>
              <w:rPr>
                <w:rFonts w:ascii="Times New Roman" w:hAnsi="Times New Roman" w:cs="Times New Roman"/>
                <w:sz w:val="24"/>
                <w:szCs w:val="24"/>
                <w:lang w:val="kk-KZ"/>
              </w:rPr>
            </w:pPr>
            <w:r>
              <w:rPr>
                <w:rFonts w:ascii="Times New Roman" w:hAnsi="Times New Roman" w:eastAsia="Times New Roman" w:cs="Times New Roman"/>
                <w:b/>
                <w:color w:val="000000"/>
                <w:sz w:val="24"/>
                <w:szCs w:val="24"/>
                <w:lang w:val="kk-KZ" w:eastAsia="ru-RU"/>
              </w:rPr>
              <w:t>Мақсаты:</w:t>
            </w:r>
            <w:r>
              <w:rPr>
                <w:rFonts w:ascii="Times New Roman" w:hAnsi="Times New Roman" w:cs="Times New Roman"/>
                <w:sz w:val="24"/>
                <w:szCs w:val="24"/>
                <w:lang w:val="kk-KZ"/>
              </w:rPr>
              <w:t xml:space="preserve"> Балалардың күн ережесі туралы білімдерін кеңейту. </w:t>
            </w:r>
          </w:p>
          <w:p w14:paraId="3D55B741">
            <w:pPr>
              <w:autoSpaceDE w:val="0"/>
              <w:autoSpaceDN w:val="0"/>
              <w:adjustRightInd w:val="0"/>
              <w:rPr>
                <w:rFonts w:ascii="Times New Roman" w:hAnsi="Times New Roman" w:eastAsia="Times New Roman" w:cs="Times New Roman"/>
                <w:b/>
                <w:color w:val="000000"/>
                <w:sz w:val="24"/>
                <w:szCs w:val="24"/>
                <w:lang w:val="kk-KZ" w:eastAsia="ru-RU"/>
              </w:rPr>
            </w:pPr>
            <w:r>
              <w:rPr>
                <w:rFonts w:ascii="Times New Roman" w:hAnsi="Times New Roman" w:cs="Times New Roman"/>
                <w:sz w:val="24"/>
                <w:szCs w:val="24"/>
                <w:lang w:val="kk-KZ"/>
              </w:rPr>
              <w:t>Бала денсаулығының басты кепілі – дене бітімі және жалпақтабан туралы мағлұматтар беру.</w:t>
            </w: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C6405D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 Сауат ашу негіздері. </w:t>
            </w:r>
          </w:p>
          <w:p w14:paraId="4441D38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2C5D305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w:t>
            </w:r>
          </w:p>
          <w:p w14:paraId="0E1395C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2066B56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Балаларға сөз, дыбыс туралы ұғымдарды түсіндіру. Сөздің дыбыстан құралатынын</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түсіндіру.</w:t>
            </w:r>
          </w:p>
          <w:p w14:paraId="1F4A521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b/>
                <w:color w:val="000000"/>
                <w:sz w:val="24"/>
                <w:szCs w:val="24"/>
                <w:lang w:val="kk-KZ" w:eastAsia="ru-RU"/>
              </w:rPr>
              <w:t>2</w:t>
            </w:r>
            <w:r>
              <w:rPr>
                <w:rFonts w:ascii="Times New Roman" w:hAnsi="Times New Roman" w:eastAsia="Times New Roman" w:cs="Times New Roman"/>
                <w:b/>
                <w:color w:val="000000"/>
                <w:sz w:val="24"/>
                <w:szCs w:val="24"/>
                <w:highlight w:val="yellow"/>
                <w:lang w:val="kk-KZ" w:eastAsia="ru-RU"/>
              </w:rPr>
              <w:t>.</w:t>
            </w:r>
            <w:r>
              <w:rPr>
                <w:rFonts w:ascii="Times New Roman" w:hAnsi="Times New Roman" w:eastAsia="Times New Roman" w:cs="Times New Roman"/>
                <w:b/>
                <w:color w:val="000000"/>
                <w:sz w:val="24"/>
                <w:szCs w:val="24"/>
                <w:lang w:val="kk-KZ" w:eastAsia="ru-RU"/>
              </w:rPr>
              <w:t>Жапсыру.</w:t>
            </w:r>
            <w:r>
              <w:rPr>
                <w:rFonts w:ascii="Times New Roman" w:hAnsi="Times New Roman" w:cs="Times New Roman"/>
                <w:b/>
                <w:sz w:val="24"/>
                <w:szCs w:val="24"/>
                <w:lang w:val="kk-KZ"/>
              </w:rPr>
              <w:t xml:space="preserve"> </w:t>
            </w:r>
          </w:p>
          <w:p w14:paraId="013CFBA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1B8E01D8">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Біздің үй</w:t>
            </w:r>
          </w:p>
          <w:p w14:paraId="31E97158">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Қаланың ерекшеліктерін түсіндіру және әдемілігін әңгімелеу.қала суретін кескіндеу</w:t>
            </w:r>
          </w:p>
          <w:p w14:paraId="63AE12F2">
            <w:pPr>
              <w:snapToGrid w:val="0"/>
              <w:spacing w:after="0" w:line="240" w:lineRule="auto"/>
              <w:jc w:val="both"/>
              <w:rPr>
                <w:rFonts w:ascii="Times New Roman" w:hAnsi="Times New Roman" w:eastAsia="Calibri" w:cs="Times New Roman"/>
                <w:b/>
                <w:sz w:val="24"/>
                <w:szCs w:val="24"/>
                <w:lang w:val="kk-KZ"/>
              </w:rPr>
            </w:pPr>
            <w:r>
              <w:rPr>
                <w:rFonts w:ascii="Times New Roman" w:hAnsi="Times New Roman" w:eastAsia="Times New Roman" w:cs="Times New Roman"/>
                <w:b/>
                <w:color w:val="000000"/>
                <w:sz w:val="24"/>
                <w:szCs w:val="24"/>
                <w:lang w:val="kk-KZ" w:eastAsia="ru-RU"/>
              </w:rPr>
              <w:t>3.</w:t>
            </w:r>
            <w:r>
              <w:rPr>
                <w:rFonts w:ascii="Times New Roman" w:hAnsi="Times New Roman" w:eastAsia="Calibri" w:cs="Times New Roman"/>
                <w:b/>
                <w:sz w:val="24"/>
                <w:szCs w:val="24"/>
                <w:lang w:val="kk-KZ"/>
              </w:rPr>
              <w:t>Музыка</w:t>
            </w:r>
          </w:p>
          <w:p w14:paraId="2819CB88">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p>
          <w:p w14:paraId="00A1FB13">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Менің музыкалықәлемім</w:t>
            </w:r>
          </w:p>
          <w:p w14:paraId="6129B322">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Музыкалық шығарманың сипатын ажырату (көңілді, салтанатты, қуанышты, ашық – жарқын, көңілсіз, мұңды, қайғылы).Қарапайым әуендерді, таныс әндерді сүйемелдеумен және сүйемелдеусіз таза интонация бойынша есту қабілетіне сүйеніп ән салу.Балаларға арналған ұрмалы музыка аспаптарында (дыбыс жоғарылығы айқындалмаған) жеке және ансамбльде күрделі емес ырғақтық суреттерді ойнау.Музыкаға қосылып, оның сипатына сәйкес ырғақты, мәнерлі қозғалыстар жасау</w:t>
            </w:r>
          </w:p>
          <w:p w14:paraId="17CA1824">
            <w:pPr>
              <w:widowControl w:val="0"/>
              <w:autoSpaceDE w:val="0"/>
              <w:autoSpaceDN w:val="0"/>
              <w:adjustRightInd w:val="0"/>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cs="Times New Roman"/>
                <w:sz w:val="24"/>
                <w:szCs w:val="24"/>
                <w:lang w:val="kk-KZ"/>
              </w:rPr>
              <w:t>4.Варативка</w:t>
            </w:r>
            <w:r>
              <w:rPr>
                <w:rFonts w:ascii="Times New Roman" w:hAnsi="Times New Roman" w:cs="Times New Roman"/>
                <w:b/>
                <w:sz w:val="24"/>
                <w:szCs w:val="24"/>
                <w:lang w:val="kk-KZ"/>
              </w:rPr>
              <w:t xml:space="preserve"> </w:t>
            </w:r>
          </w:p>
          <w:p w14:paraId="3F0CD487">
            <w:pPr>
              <w:widowControl w:val="0"/>
              <w:autoSpaceDE w:val="0"/>
              <w:autoSpaceDN w:val="0"/>
              <w:adjustRightInd w:val="0"/>
              <w:spacing w:after="0" w:line="240" w:lineRule="auto"/>
              <w:rPr>
                <w:rFonts w:ascii="Times New Roman" w:hAnsi="Times New Roman" w:eastAsia="Times New Roman" w:cs="Times New Roman"/>
                <w:b/>
                <w:color w:val="000000"/>
                <w:sz w:val="24"/>
                <w:szCs w:val="24"/>
                <w:lang w:val="kk-KZ" w:eastAsia="ru-RU"/>
              </w:rPr>
            </w:pPr>
          </w:p>
          <w:p w14:paraId="6A420267">
            <w:pPr>
              <w:spacing w:after="0" w:line="240" w:lineRule="auto"/>
              <w:rPr>
                <w:rFonts w:ascii="Times New Roman" w:hAnsi="Times New Roman" w:eastAsia="Times New Roman" w:cs="Times New Roman"/>
                <w:b/>
                <w:color w:val="000000"/>
                <w:sz w:val="24"/>
                <w:szCs w:val="24"/>
                <w:lang w:val="kk-KZ" w:eastAsia="ru-RU"/>
              </w:rPr>
            </w:pP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1630E9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color w:val="000000"/>
                <w:sz w:val="24"/>
                <w:szCs w:val="24"/>
                <w:lang w:val="kk-KZ" w:eastAsia="ru-RU"/>
              </w:rPr>
              <w:t>1.Жаратылыстану</w:t>
            </w:r>
            <w:r>
              <w:rPr>
                <w:rFonts w:ascii="Times New Roman" w:hAnsi="Times New Roman" w:cs="Times New Roman"/>
                <w:b/>
                <w:sz w:val="24"/>
                <w:szCs w:val="24"/>
                <w:lang w:val="kk-KZ"/>
              </w:rPr>
              <w:t xml:space="preserve"> Тақырып.</w:t>
            </w:r>
          </w:p>
          <w:p w14:paraId="5032D91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Табиғатта қандай өзгерістер болады</w:t>
            </w:r>
          </w:p>
          <w:p w14:paraId="49C04B2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711135F8">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Тірі және өлі табиғат  жайлы  түсініктерін  қалыптастыру.     </w:t>
            </w:r>
          </w:p>
          <w:p w14:paraId="3C505A83">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71AD3153">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1C4A1FE9">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Күлкі сыйла</w:t>
            </w:r>
          </w:p>
          <w:p w14:paraId="62B6F0B4">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Заттар арасынан екі аяқпен секіріп жүруді, шығыршықты тігінен ұстап тұрып, оның ішінен сәл еңкейіп өтуді үйрету. </w:t>
            </w:r>
            <w:r>
              <w:rPr>
                <w:rFonts w:ascii="Times New Roman" w:hAnsi="Times New Roman" w:eastAsia="Calibri" w:cs="Times New Roman"/>
                <w:sz w:val="24"/>
                <w:szCs w:val="24"/>
                <w:lang w:val="kk-KZ"/>
              </w:rPr>
              <w:t>Доппен ойын – жаттығулары.</w:t>
            </w:r>
          </w:p>
          <w:p w14:paraId="1F3D1909">
            <w:pPr>
              <w:spacing w:after="0" w:line="240" w:lineRule="auto"/>
              <w:rPr>
                <w:rFonts w:ascii="Times New Roman" w:hAnsi="Times New Roman" w:eastAsia="Times New Roman" w:cs="Times New Roman"/>
                <w:color w:val="000000"/>
                <w:sz w:val="24"/>
                <w:szCs w:val="24"/>
                <w:lang w:val="kk-KZ" w:eastAsia="ru-RU"/>
              </w:rPr>
            </w:pPr>
          </w:p>
        </w:tc>
      </w:tr>
      <w:tr w14:paraId="65A5B5F4">
        <w:tblPrEx>
          <w:shd w:val="clear" w:color="auto" w:fill="FFFFFF"/>
          <w:tblCellMar>
            <w:top w:w="0" w:type="dxa"/>
            <w:left w:w="0" w:type="dxa"/>
            <w:bottom w:w="0" w:type="dxa"/>
            <w:right w:w="0" w:type="dxa"/>
          </w:tblCellMar>
        </w:tblPrEx>
        <w:trPr>
          <w:trHeight w:val="220"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22E0361">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iCs/>
                <w:color w:val="000000"/>
                <w:sz w:val="24"/>
                <w:szCs w:val="24"/>
                <w:lang w:val="kk-KZ" w:eastAsia="ru-RU"/>
              </w:rPr>
              <w:t>Балалардың үйге қайтуы</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Pr>
          <w:p w14:paraId="4A448EC2">
            <w:pPr>
              <w:spacing w:after="0" w:line="240" w:lineRule="auto"/>
              <w:jc w:val="center"/>
              <w:rPr>
                <w:rFonts w:ascii="Times New Roman" w:hAnsi="Times New Roman" w:eastAsia="Times New Roman" w:cs="Times New Roman"/>
                <w:color w:val="000000"/>
                <w:sz w:val="24"/>
                <w:szCs w:val="24"/>
                <w:lang w:val="kk-KZ" w:eastAsia="ru-RU"/>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3257F3E">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Балаларды мәдениетке тәрбиелеу. Қоштасу</w:t>
            </w:r>
          </w:p>
          <w:p w14:paraId="108F5467">
            <w:pPr>
              <w:spacing w:after="0" w:line="240" w:lineRule="auto"/>
              <w:rPr>
                <w:rFonts w:ascii="Times New Roman" w:hAnsi="Times New Roman" w:eastAsia="Times New Roman" w:cs="Times New Roman"/>
                <w:color w:val="000000"/>
                <w:sz w:val="24"/>
                <w:szCs w:val="24"/>
                <w:lang w:val="kk-KZ" w:eastAsia="ru-RU"/>
              </w:rPr>
            </w:pPr>
          </w:p>
        </w:tc>
      </w:tr>
    </w:tbl>
    <w:p w14:paraId="214236DF">
      <w:pPr>
        <w:spacing w:after="0" w:line="240" w:lineRule="auto"/>
        <w:jc w:val="center"/>
        <w:rPr>
          <w:rFonts w:ascii="Times New Roman" w:hAnsi="Times New Roman" w:eastAsia="Times New Roman" w:cs="Times New Roman"/>
          <w:b/>
          <w:bCs/>
          <w:color w:val="000000"/>
          <w:sz w:val="24"/>
          <w:szCs w:val="24"/>
          <w:lang w:val="kk-KZ" w:eastAsia="ru-RU"/>
        </w:rPr>
      </w:pPr>
    </w:p>
    <w:p w14:paraId="043FCBB4">
      <w:pPr>
        <w:spacing w:after="0" w:line="240" w:lineRule="auto"/>
        <w:jc w:val="center"/>
        <w:rPr>
          <w:rFonts w:ascii="Times New Roman" w:hAnsi="Times New Roman" w:eastAsia="Times New Roman" w:cs="Times New Roman"/>
          <w:b/>
          <w:bCs/>
          <w:color w:val="000000"/>
          <w:sz w:val="24"/>
          <w:szCs w:val="24"/>
          <w:lang w:val="kk-KZ" w:eastAsia="ru-RU"/>
        </w:rPr>
      </w:pPr>
    </w:p>
    <w:p w14:paraId="1E765ED5">
      <w:pPr>
        <w:spacing w:after="0" w:line="240" w:lineRule="auto"/>
        <w:jc w:val="center"/>
        <w:rPr>
          <w:rFonts w:ascii="Times New Roman" w:hAnsi="Times New Roman" w:eastAsia="Times New Roman" w:cs="Times New Roman"/>
          <w:b/>
          <w:bCs/>
          <w:color w:val="000000"/>
          <w:sz w:val="24"/>
          <w:szCs w:val="24"/>
          <w:lang w:val="kk-KZ" w:eastAsia="ru-RU"/>
        </w:rPr>
      </w:pPr>
    </w:p>
    <w:p w14:paraId="3E20CBD3">
      <w:pPr>
        <w:spacing w:after="0" w:line="240" w:lineRule="auto"/>
        <w:jc w:val="center"/>
        <w:rPr>
          <w:rFonts w:ascii="Times New Roman" w:hAnsi="Times New Roman" w:eastAsia="Times New Roman" w:cs="Times New Roman"/>
          <w:b/>
          <w:bCs/>
          <w:color w:val="000000"/>
          <w:sz w:val="24"/>
          <w:szCs w:val="24"/>
          <w:lang w:val="kk-KZ" w:eastAsia="ru-RU"/>
        </w:rPr>
      </w:pPr>
    </w:p>
    <w:p w14:paraId="2743560D">
      <w:pPr>
        <w:spacing w:after="0" w:line="240" w:lineRule="auto"/>
        <w:jc w:val="center"/>
        <w:rPr>
          <w:rFonts w:ascii="Times New Roman" w:hAnsi="Times New Roman" w:eastAsia="Times New Roman" w:cs="Times New Roman"/>
          <w:b/>
          <w:bCs/>
          <w:color w:val="000000"/>
          <w:sz w:val="24"/>
          <w:szCs w:val="24"/>
          <w:lang w:val="kk-KZ" w:eastAsia="ru-RU"/>
        </w:rPr>
      </w:pPr>
    </w:p>
    <w:p w14:paraId="1E356E93">
      <w:pPr>
        <w:spacing w:after="0" w:line="240" w:lineRule="auto"/>
        <w:jc w:val="center"/>
        <w:rPr>
          <w:rFonts w:ascii="Times New Roman" w:hAnsi="Times New Roman" w:eastAsia="Times New Roman" w:cs="Times New Roman"/>
          <w:b/>
          <w:bCs/>
          <w:color w:val="000000"/>
          <w:sz w:val="24"/>
          <w:szCs w:val="24"/>
          <w:lang w:val="kk-KZ" w:eastAsia="ru-RU"/>
        </w:rPr>
      </w:pPr>
    </w:p>
    <w:p w14:paraId="32172A7E">
      <w:pPr>
        <w:spacing w:after="0" w:line="240" w:lineRule="auto"/>
        <w:jc w:val="center"/>
        <w:rPr>
          <w:rFonts w:ascii="Times New Roman" w:hAnsi="Times New Roman" w:eastAsia="Times New Roman" w:cs="Times New Roman"/>
          <w:b/>
          <w:bCs/>
          <w:color w:val="000000"/>
          <w:sz w:val="24"/>
          <w:szCs w:val="24"/>
          <w:lang w:val="kk-KZ" w:eastAsia="ru-RU"/>
        </w:rPr>
      </w:pPr>
    </w:p>
    <w:p w14:paraId="1D2B9CB5">
      <w:pPr>
        <w:spacing w:after="0" w:line="240" w:lineRule="auto"/>
        <w:jc w:val="center"/>
        <w:rPr>
          <w:rFonts w:ascii="Times New Roman" w:hAnsi="Times New Roman" w:eastAsia="Times New Roman" w:cs="Times New Roman"/>
          <w:b/>
          <w:bCs/>
          <w:color w:val="000000"/>
          <w:sz w:val="24"/>
          <w:szCs w:val="24"/>
          <w:lang w:val="kk-KZ" w:eastAsia="ru-RU"/>
        </w:rPr>
      </w:pPr>
    </w:p>
    <w:p w14:paraId="5D48FFFF">
      <w:pPr>
        <w:spacing w:after="0" w:line="240" w:lineRule="auto"/>
        <w:ind w:firstLine="6123" w:firstLineChars="2550"/>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ЦИКЛОГРАММА</w:t>
      </w:r>
    </w:p>
    <w:p w14:paraId="5491C5B8">
      <w:pPr>
        <w:spacing w:after="0" w:line="240" w:lineRule="auto"/>
        <w:jc w:val="center"/>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i/>
          <w:iCs/>
          <w:color w:val="000000"/>
          <w:sz w:val="24"/>
          <w:szCs w:val="24"/>
          <w:lang w:val="kk-KZ" w:eastAsia="ru-RU"/>
        </w:rPr>
        <w:t>2апта( Қыркүйек)</w:t>
      </w:r>
    </w:p>
    <w:p w14:paraId="775B1189">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 Мектепалды даярлық сынып</w:t>
      </w:r>
    </w:p>
    <w:p w14:paraId="7BBCB1F9">
      <w:pPr>
        <w:spacing w:after="0" w:line="240" w:lineRule="auto"/>
        <w:jc w:val="right"/>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Өтпелі тақырып «Мен кіммін және қандаймын » </w:t>
      </w:r>
    </w:p>
    <w:p w14:paraId="11048B61">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Тақырыпша  «Менің отбасым, ата-аналар еңбегі»</w:t>
      </w:r>
    </w:p>
    <w:tbl>
      <w:tblPr>
        <w:tblStyle w:val="5"/>
        <w:tblW w:w="15848" w:type="dxa"/>
        <w:tblInd w:w="-431" w:type="dxa"/>
        <w:shd w:val="clear" w:color="auto" w:fill="FFFFFF"/>
        <w:tblLayout w:type="fixed"/>
        <w:tblCellMar>
          <w:top w:w="0" w:type="dxa"/>
          <w:left w:w="0" w:type="dxa"/>
          <w:bottom w:w="0" w:type="dxa"/>
          <w:right w:w="0" w:type="dxa"/>
        </w:tblCellMar>
      </w:tblPr>
      <w:tblGrid>
        <w:gridCol w:w="1957"/>
        <w:gridCol w:w="992"/>
        <w:gridCol w:w="2439"/>
        <w:gridCol w:w="113"/>
        <w:gridCol w:w="2438"/>
        <w:gridCol w:w="2977"/>
        <w:gridCol w:w="2693"/>
        <w:gridCol w:w="2239"/>
      </w:tblGrid>
      <w:tr w14:paraId="7C2EBE2D">
        <w:tblPrEx>
          <w:shd w:val="clear" w:color="auto" w:fill="FFFFFF"/>
          <w:tblCellMar>
            <w:top w:w="0" w:type="dxa"/>
            <w:left w:w="0" w:type="dxa"/>
            <w:bottom w:w="0" w:type="dxa"/>
            <w:right w:w="0" w:type="dxa"/>
          </w:tblCellMar>
        </w:tblPrEx>
        <w:trPr>
          <w:trHeight w:val="240" w:hRule="atLeast"/>
        </w:trPr>
        <w:tc>
          <w:tcPr>
            <w:tcW w:w="1957"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7663CDB2">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992" w:type="dxa"/>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6DD70E1D">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Уақыты</w:t>
            </w:r>
          </w:p>
        </w:tc>
        <w:tc>
          <w:tcPr>
            <w:tcW w:w="2439"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6E455077">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Дүйсенбі</w:t>
            </w:r>
          </w:p>
          <w:p w14:paraId="742CCEA7">
            <w:pPr>
              <w:spacing w:after="0" w:line="240" w:lineRule="auto"/>
              <w:jc w:val="center"/>
              <w:rPr>
                <w:rFonts w:ascii="Times New Roman" w:hAnsi="Times New Roman" w:eastAsia="Times New Roman" w:cs="Times New Roman"/>
                <w:color w:val="000000"/>
                <w:sz w:val="24"/>
                <w:szCs w:val="24"/>
                <w:lang w:val="kk-KZ" w:eastAsia="ru-RU"/>
              </w:rPr>
            </w:pPr>
          </w:p>
        </w:tc>
        <w:tc>
          <w:tcPr>
            <w:tcW w:w="2551" w:type="dxa"/>
            <w:gridSpan w:val="2"/>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7600CC62">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Сейсенбі</w:t>
            </w:r>
          </w:p>
          <w:p w14:paraId="17ADC537">
            <w:pPr>
              <w:spacing w:after="0" w:line="240" w:lineRule="auto"/>
              <w:jc w:val="center"/>
              <w:rPr>
                <w:rFonts w:ascii="Times New Roman" w:hAnsi="Times New Roman" w:eastAsia="Times New Roman" w:cs="Times New Roman"/>
                <w:color w:val="000000"/>
                <w:sz w:val="24"/>
                <w:szCs w:val="24"/>
                <w:lang w:val="kk-KZ" w:eastAsia="ru-RU"/>
              </w:rPr>
            </w:pPr>
          </w:p>
        </w:tc>
        <w:tc>
          <w:tcPr>
            <w:tcW w:w="2977"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00737AF8">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eastAsia="ru-RU"/>
              </w:rPr>
              <w:t>С</w:t>
            </w:r>
            <w:r>
              <w:rPr>
                <w:rFonts w:ascii="Times New Roman" w:hAnsi="Times New Roman" w:eastAsia="Times New Roman" w:cs="Times New Roman"/>
                <w:b/>
                <w:bCs/>
                <w:color w:val="000000"/>
                <w:sz w:val="24"/>
                <w:szCs w:val="24"/>
                <w:lang w:val="kk-KZ" w:eastAsia="ru-RU"/>
              </w:rPr>
              <w:t>әрсенбі</w:t>
            </w:r>
          </w:p>
          <w:p w14:paraId="6941211B">
            <w:pPr>
              <w:spacing w:after="0" w:line="240" w:lineRule="auto"/>
              <w:jc w:val="center"/>
              <w:rPr>
                <w:rFonts w:ascii="Times New Roman" w:hAnsi="Times New Roman" w:eastAsia="Times New Roman" w:cs="Times New Roman"/>
                <w:color w:val="000000"/>
                <w:sz w:val="24"/>
                <w:szCs w:val="24"/>
                <w:lang w:val="kk-KZ" w:eastAsia="ru-RU"/>
              </w:rPr>
            </w:pPr>
          </w:p>
          <w:p w14:paraId="029FFEAD">
            <w:pPr>
              <w:spacing w:after="0" w:line="240" w:lineRule="auto"/>
              <w:rPr>
                <w:rFonts w:ascii="Times New Roman" w:hAnsi="Times New Roman" w:eastAsia="Times New Roman" w:cs="Times New Roman"/>
                <w:color w:val="000000"/>
                <w:sz w:val="24"/>
                <w:szCs w:val="24"/>
                <w:lang w:eastAsia="ru-RU"/>
              </w:rPr>
            </w:pPr>
          </w:p>
        </w:tc>
        <w:tc>
          <w:tcPr>
            <w:tcW w:w="2693"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4EF9E712">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Бейсенбі</w:t>
            </w:r>
          </w:p>
          <w:p w14:paraId="64228E88">
            <w:pPr>
              <w:spacing w:after="0" w:line="240" w:lineRule="auto"/>
              <w:jc w:val="center"/>
              <w:rPr>
                <w:rFonts w:ascii="Times New Roman" w:hAnsi="Times New Roman" w:eastAsia="Times New Roman" w:cs="Times New Roman"/>
                <w:color w:val="000000"/>
                <w:sz w:val="24"/>
                <w:szCs w:val="24"/>
                <w:lang w:val="kk-KZ" w:eastAsia="ru-RU"/>
              </w:rPr>
            </w:pPr>
          </w:p>
          <w:p w14:paraId="1CC2E4F4">
            <w:pPr>
              <w:spacing w:after="0" w:line="240" w:lineRule="auto"/>
              <w:rPr>
                <w:rFonts w:ascii="Times New Roman" w:hAnsi="Times New Roman" w:eastAsia="Times New Roman" w:cs="Times New Roman"/>
                <w:color w:val="000000"/>
                <w:sz w:val="24"/>
                <w:szCs w:val="24"/>
                <w:lang w:eastAsia="ru-RU"/>
              </w:rPr>
            </w:pPr>
          </w:p>
        </w:tc>
        <w:tc>
          <w:tcPr>
            <w:tcW w:w="2239"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7BD62D8B">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Жұма</w:t>
            </w:r>
          </w:p>
          <w:p w14:paraId="629E2395">
            <w:pPr>
              <w:spacing w:after="0" w:line="240" w:lineRule="auto"/>
              <w:jc w:val="center"/>
              <w:rPr>
                <w:rFonts w:ascii="Times New Roman" w:hAnsi="Times New Roman" w:eastAsia="Times New Roman" w:cs="Times New Roman"/>
                <w:color w:val="000000"/>
                <w:sz w:val="24"/>
                <w:szCs w:val="24"/>
                <w:lang w:val="kk-KZ" w:eastAsia="ru-RU"/>
              </w:rPr>
            </w:pPr>
          </w:p>
          <w:p w14:paraId="67C7EF28">
            <w:pPr>
              <w:spacing w:after="0" w:line="240" w:lineRule="auto"/>
              <w:rPr>
                <w:rFonts w:ascii="Times New Roman" w:hAnsi="Times New Roman" w:eastAsia="Times New Roman" w:cs="Times New Roman"/>
                <w:color w:val="000000"/>
                <w:sz w:val="24"/>
                <w:szCs w:val="24"/>
                <w:lang w:eastAsia="ru-RU"/>
              </w:rPr>
            </w:pPr>
          </w:p>
        </w:tc>
      </w:tr>
      <w:tr w14:paraId="5B2DC294">
        <w:tblPrEx>
          <w:shd w:val="clear" w:color="auto" w:fill="FFFFFF"/>
          <w:tblCellMar>
            <w:top w:w="0" w:type="dxa"/>
            <w:left w:w="0" w:type="dxa"/>
            <w:bottom w:w="0" w:type="dxa"/>
            <w:right w:w="0" w:type="dxa"/>
          </w:tblCellMar>
        </w:tblPrEx>
        <w:trPr>
          <w:trHeight w:val="80" w:hRule="atLeast"/>
        </w:trPr>
        <w:tc>
          <w:tcPr>
            <w:tcW w:w="1957"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842ACB9">
            <w:pPr>
              <w:spacing w:after="0" w:line="240" w:lineRule="auto"/>
              <w:rPr>
                <w:rFonts w:ascii="Times New Roman" w:hAnsi="Times New Roman" w:eastAsia="Times New Roman" w:cs="Times New Roman"/>
                <w:color w:val="000000"/>
                <w:sz w:val="24"/>
                <w:szCs w:val="24"/>
                <w:lang w:eastAsia="ru-RU"/>
              </w:rPr>
            </w:pPr>
          </w:p>
        </w:tc>
        <w:tc>
          <w:tcPr>
            <w:tcW w:w="992" w:type="dxa"/>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0E91019">
            <w:pPr>
              <w:spacing w:after="0" w:line="240" w:lineRule="auto"/>
              <w:jc w:val="center"/>
              <w:rPr>
                <w:rFonts w:ascii="Times New Roman" w:hAnsi="Times New Roman" w:eastAsia="Times New Roman" w:cs="Times New Roman"/>
                <w:b/>
                <w:bCs/>
                <w:color w:val="000000"/>
                <w:sz w:val="24"/>
                <w:szCs w:val="24"/>
                <w:lang w:eastAsia="ru-RU"/>
              </w:rPr>
            </w:pPr>
          </w:p>
        </w:tc>
        <w:tc>
          <w:tcPr>
            <w:tcW w:w="2439"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81B4F39">
            <w:pPr>
              <w:spacing w:after="0" w:line="240" w:lineRule="auto"/>
              <w:jc w:val="center"/>
              <w:rPr>
                <w:rFonts w:ascii="Times New Roman" w:hAnsi="Times New Roman" w:eastAsia="Times New Roman" w:cs="Times New Roman"/>
                <w:color w:val="000000"/>
                <w:sz w:val="24"/>
                <w:szCs w:val="24"/>
                <w:lang w:eastAsia="ru-RU"/>
              </w:rPr>
            </w:pPr>
          </w:p>
        </w:tc>
        <w:tc>
          <w:tcPr>
            <w:tcW w:w="2551" w:type="dxa"/>
            <w:gridSpan w:val="2"/>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ABB03C4">
            <w:pPr>
              <w:spacing w:after="0" w:line="240" w:lineRule="auto"/>
              <w:jc w:val="center"/>
              <w:rPr>
                <w:rFonts w:ascii="Times New Roman" w:hAnsi="Times New Roman" w:eastAsia="Times New Roman" w:cs="Times New Roman"/>
                <w:color w:val="000000"/>
                <w:sz w:val="24"/>
                <w:szCs w:val="24"/>
                <w:lang w:eastAsia="ru-RU"/>
              </w:rPr>
            </w:pPr>
          </w:p>
        </w:tc>
        <w:tc>
          <w:tcPr>
            <w:tcW w:w="2977"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38C49AD">
            <w:pPr>
              <w:spacing w:after="0" w:line="240" w:lineRule="auto"/>
              <w:rPr>
                <w:rFonts w:ascii="Times New Roman" w:hAnsi="Times New Roman" w:eastAsia="Times New Roman" w:cs="Times New Roman"/>
                <w:color w:val="000000"/>
                <w:sz w:val="24"/>
                <w:szCs w:val="24"/>
                <w:lang w:eastAsia="ru-RU"/>
              </w:rPr>
            </w:pPr>
          </w:p>
        </w:tc>
        <w:tc>
          <w:tcPr>
            <w:tcW w:w="2693"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7F332AA">
            <w:pPr>
              <w:spacing w:after="0" w:line="240" w:lineRule="auto"/>
              <w:rPr>
                <w:rFonts w:ascii="Times New Roman" w:hAnsi="Times New Roman" w:eastAsia="Times New Roman" w:cs="Times New Roman"/>
                <w:color w:val="000000"/>
                <w:sz w:val="24"/>
                <w:szCs w:val="24"/>
                <w:lang w:eastAsia="ru-RU"/>
              </w:rPr>
            </w:pPr>
          </w:p>
        </w:tc>
        <w:tc>
          <w:tcPr>
            <w:tcW w:w="2239"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7EB5BCE">
            <w:pPr>
              <w:spacing w:after="0" w:line="240" w:lineRule="auto"/>
              <w:rPr>
                <w:rFonts w:ascii="Times New Roman" w:hAnsi="Times New Roman" w:eastAsia="Times New Roman" w:cs="Times New Roman"/>
                <w:color w:val="000000"/>
                <w:sz w:val="24"/>
                <w:szCs w:val="24"/>
                <w:lang w:eastAsia="ru-RU"/>
              </w:rPr>
            </w:pPr>
          </w:p>
        </w:tc>
      </w:tr>
      <w:tr w14:paraId="0FD67EB6">
        <w:tblPrEx>
          <w:shd w:val="clear" w:color="auto" w:fill="FFFFFF"/>
          <w:tblCellMar>
            <w:top w:w="0" w:type="dxa"/>
            <w:left w:w="0" w:type="dxa"/>
            <w:bottom w:w="0" w:type="dxa"/>
            <w:right w:w="0" w:type="dxa"/>
          </w:tblCellMar>
        </w:tblPrEx>
        <w:trPr>
          <w:trHeight w:val="650" w:hRule="atLeast"/>
        </w:trPr>
        <w:tc>
          <w:tcPr>
            <w:tcW w:w="1957" w:type="dxa"/>
            <w:vMerge w:val="restart"/>
            <w:tcBorders>
              <w:left w:val="single" w:color="000000" w:sz="4" w:space="0"/>
              <w:right w:val="single" w:color="000000" w:sz="4" w:space="0"/>
            </w:tcBorders>
            <w:shd w:val="clear" w:color="auto" w:fill="FFFFFF"/>
            <w:tcMar>
              <w:top w:w="0" w:type="dxa"/>
              <w:left w:w="108" w:type="dxa"/>
              <w:bottom w:w="0" w:type="dxa"/>
              <w:right w:w="108" w:type="dxa"/>
            </w:tcMar>
          </w:tcPr>
          <w:p w14:paraId="058E9251">
            <w:pPr>
              <w:spacing w:after="0" w:line="240" w:lineRule="auto"/>
              <w:jc w:val="both"/>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498FEC24">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Ата-аналармен әңгімелесу</w:t>
            </w:r>
          </w:p>
          <w:p w14:paraId="3162FC31">
            <w:pPr>
              <w:spacing w:after="0" w:line="240" w:lineRule="auto"/>
              <w:ind w:right="-80"/>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color w:val="000000"/>
                <w:sz w:val="24"/>
                <w:szCs w:val="24"/>
                <w:lang w:val="kk-KZ" w:eastAsia="ru-RU"/>
              </w:rPr>
              <w:t>Ойындар (үстел үсті, саусақ және т.б. )</w:t>
            </w:r>
          </w:p>
          <w:p w14:paraId="3D71B8D8">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Таңертеңгі гимнастика (5 мин)</w:t>
            </w:r>
          </w:p>
        </w:tc>
        <w:tc>
          <w:tcPr>
            <w:tcW w:w="992" w:type="dxa"/>
            <w:vMerge w:val="restart"/>
            <w:tcBorders>
              <w:left w:val="single" w:color="000000" w:sz="4" w:space="0"/>
              <w:right w:val="single" w:color="000000" w:sz="4" w:space="0"/>
            </w:tcBorders>
            <w:shd w:val="clear" w:color="auto" w:fill="FFFFFF"/>
          </w:tcPr>
          <w:p w14:paraId="4ECD1687">
            <w:pPr>
              <w:spacing w:after="0" w:line="240" w:lineRule="auto"/>
              <w:rPr>
                <w:rFonts w:ascii="Times New Roman" w:hAnsi="Times New Roman" w:eastAsia="Times New Roman" w:cs="Times New Roman"/>
                <w:sz w:val="24"/>
                <w:szCs w:val="24"/>
                <w:lang w:val="kk-KZ" w:eastAsia="ru-RU"/>
              </w:rPr>
            </w:pPr>
          </w:p>
          <w:p w14:paraId="2CE60DA3">
            <w:pPr>
              <w:spacing w:after="0" w:line="240" w:lineRule="auto"/>
              <w:jc w:val="center"/>
              <w:rPr>
                <w:rFonts w:ascii="Times New Roman" w:hAnsi="Times New Roman" w:eastAsia="Times New Roman" w:cs="Times New Roman"/>
                <w:bCs/>
                <w:color w:val="000000"/>
                <w:sz w:val="24"/>
                <w:szCs w:val="24"/>
                <w:lang w:val="kk-KZ" w:eastAsia="ru-RU"/>
              </w:rPr>
            </w:pPr>
          </w:p>
          <w:p w14:paraId="10A602D4">
            <w:pPr>
              <w:spacing w:after="0" w:line="240" w:lineRule="auto"/>
              <w:jc w:val="center"/>
              <w:rPr>
                <w:rFonts w:ascii="Times New Roman" w:hAnsi="Times New Roman" w:eastAsia="Times New Roman" w:cs="Times New Roman"/>
                <w:bCs/>
                <w:color w:val="000000"/>
                <w:sz w:val="24"/>
                <w:szCs w:val="24"/>
                <w:lang w:val="kk-KZ" w:eastAsia="ru-RU"/>
              </w:rPr>
            </w:pPr>
          </w:p>
          <w:p w14:paraId="4BC745F9">
            <w:pPr>
              <w:spacing w:after="0" w:line="240" w:lineRule="auto"/>
              <w:jc w:val="center"/>
              <w:rPr>
                <w:rFonts w:ascii="Times New Roman" w:hAnsi="Times New Roman" w:eastAsia="Times New Roman" w:cs="Times New Roman"/>
                <w:bCs/>
                <w:color w:val="000000"/>
                <w:sz w:val="24"/>
                <w:szCs w:val="24"/>
                <w:lang w:val="kk-KZ" w:eastAsia="ru-RU"/>
              </w:rPr>
            </w:pPr>
          </w:p>
          <w:p w14:paraId="36D43BD2">
            <w:pPr>
              <w:spacing w:after="0" w:line="240" w:lineRule="auto"/>
              <w:jc w:val="center"/>
              <w:rPr>
                <w:rFonts w:ascii="Times New Roman" w:hAnsi="Times New Roman" w:eastAsia="Times New Roman" w:cs="Times New Roman"/>
                <w:bCs/>
                <w:color w:val="000000"/>
                <w:sz w:val="24"/>
                <w:szCs w:val="24"/>
                <w:lang w:val="kk-KZ" w:eastAsia="ru-RU"/>
              </w:rPr>
            </w:pPr>
          </w:p>
          <w:p w14:paraId="0707C361">
            <w:pPr>
              <w:spacing w:after="0" w:line="240" w:lineRule="auto"/>
              <w:jc w:val="center"/>
              <w:rPr>
                <w:rFonts w:ascii="Times New Roman" w:hAnsi="Times New Roman" w:eastAsia="Times New Roman" w:cs="Times New Roman"/>
                <w:bCs/>
                <w:color w:val="000000"/>
                <w:sz w:val="24"/>
                <w:szCs w:val="24"/>
                <w:lang w:val="kk-KZ" w:eastAsia="ru-RU"/>
              </w:rPr>
            </w:pPr>
          </w:p>
          <w:p w14:paraId="4FDF1CC8">
            <w:pPr>
              <w:spacing w:after="0" w:line="240" w:lineRule="auto"/>
              <w:jc w:val="center"/>
              <w:rPr>
                <w:rFonts w:ascii="Times New Roman" w:hAnsi="Times New Roman" w:eastAsia="Times New Roman" w:cs="Times New Roman"/>
                <w:bCs/>
                <w:color w:val="000000"/>
                <w:sz w:val="24"/>
                <w:szCs w:val="24"/>
                <w:lang w:val="kk-KZ" w:eastAsia="ru-RU"/>
              </w:rPr>
            </w:pPr>
          </w:p>
          <w:p w14:paraId="3D5FF581">
            <w:pPr>
              <w:spacing w:after="0" w:line="240" w:lineRule="auto"/>
              <w:jc w:val="center"/>
              <w:rPr>
                <w:rFonts w:ascii="Times New Roman" w:hAnsi="Times New Roman" w:eastAsia="Times New Roman" w:cs="Times New Roman"/>
                <w:bCs/>
                <w:color w:val="000000"/>
                <w:sz w:val="24"/>
                <w:szCs w:val="24"/>
                <w:lang w:val="kk-KZ" w:eastAsia="ru-RU"/>
              </w:rPr>
            </w:pPr>
          </w:p>
        </w:tc>
        <w:tc>
          <w:tcPr>
            <w:tcW w:w="12899" w:type="dxa"/>
            <w:gridSpan w:val="6"/>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255A2F54">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14:paraId="0DB4CB37">
        <w:tblPrEx>
          <w:shd w:val="clear" w:color="auto" w:fill="FFFFFF"/>
          <w:tblCellMar>
            <w:top w:w="0" w:type="dxa"/>
            <w:left w:w="0" w:type="dxa"/>
            <w:bottom w:w="0" w:type="dxa"/>
            <w:right w:w="0" w:type="dxa"/>
          </w:tblCellMar>
        </w:tblPrEx>
        <w:trPr>
          <w:trHeight w:val="1661" w:hRule="atLeast"/>
        </w:trPr>
        <w:tc>
          <w:tcPr>
            <w:tcW w:w="1957" w:type="dxa"/>
            <w:vMerge w:val="continue"/>
            <w:tcBorders>
              <w:left w:val="single" w:color="000000" w:sz="4" w:space="0"/>
              <w:right w:val="single" w:color="000000" w:sz="4" w:space="0"/>
            </w:tcBorders>
            <w:shd w:val="clear" w:color="auto" w:fill="FFFFFF"/>
            <w:tcMar>
              <w:top w:w="0" w:type="dxa"/>
              <w:left w:w="108" w:type="dxa"/>
              <w:bottom w:w="0" w:type="dxa"/>
              <w:right w:w="108" w:type="dxa"/>
            </w:tcMar>
          </w:tcPr>
          <w:p w14:paraId="32C7D3C0">
            <w:pPr>
              <w:spacing w:after="0" w:line="240" w:lineRule="auto"/>
              <w:jc w:val="both"/>
              <w:rPr>
                <w:rFonts w:ascii="Times New Roman" w:hAnsi="Times New Roman" w:eastAsia="Times New Roman" w:cs="Times New Roman"/>
                <w:color w:val="000000"/>
                <w:sz w:val="24"/>
                <w:szCs w:val="24"/>
                <w:lang w:val="kk-KZ" w:eastAsia="ru-RU"/>
              </w:rPr>
            </w:pPr>
          </w:p>
        </w:tc>
        <w:tc>
          <w:tcPr>
            <w:tcW w:w="992" w:type="dxa"/>
            <w:vMerge w:val="continue"/>
            <w:tcBorders>
              <w:left w:val="single" w:color="000000" w:sz="4" w:space="0"/>
              <w:right w:val="single" w:color="000000" w:sz="4" w:space="0"/>
            </w:tcBorders>
            <w:shd w:val="clear" w:color="auto" w:fill="FFFFFF"/>
            <w:tcMar>
              <w:top w:w="0" w:type="dxa"/>
              <w:left w:w="108" w:type="dxa"/>
              <w:bottom w:w="0" w:type="dxa"/>
              <w:right w:w="108" w:type="dxa"/>
            </w:tcMar>
          </w:tcPr>
          <w:p w14:paraId="3713391A">
            <w:pPr>
              <w:spacing w:after="0" w:line="240" w:lineRule="auto"/>
              <w:jc w:val="center"/>
              <w:rPr>
                <w:rFonts w:ascii="Times New Roman" w:hAnsi="Times New Roman" w:eastAsia="Times New Roman" w:cs="Times New Roman"/>
                <w:bCs/>
                <w:color w:val="000000"/>
                <w:sz w:val="24"/>
                <w:szCs w:val="24"/>
                <w:lang w:val="kk-KZ" w:eastAsia="ru-RU"/>
              </w:rPr>
            </w:pPr>
          </w:p>
        </w:tc>
        <w:tc>
          <w:tcPr>
            <w:tcW w:w="24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78277C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 ойын: «Дыбыстарды тап».</w:t>
            </w:r>
          </w:p>
          <w:p w14:paraId="633B001C">
            <w:pPr>
              <w:spacing w:after="0" w:line="240" w:lineRule="auto"/>
              <w:rPr>
                <w:rFonts w:ascii="Times New Roman" w:hAnsi="Times New Roman" w:cs="Times New Roman"/>
                <w:sz w:val="24"/>
                <w:szCs w:val="24"/>
                <w:lang w:val="kk-KZ"/>
              </w:rPr>
            </w:pPr>
          </w:p>
          <w:p w14:paraId="69803020">
            <w:pPr>
              <w:spacing w:after="0" w:line="240" w:lineRule="auto"/>
              <w:rPr>
                <w:rFonts w:ascii="Times New Roman" w:hAnsi="Times New Roman" w:cs="Times New Roman"/>
                <w:sz w:val="24"/>
                <w:szCs w:val="24"/>
                <w:lang w:val="kk-KZ"/>
              </w:rPr>
            </w:pPr>
          </w:p>
          <w:p w14:paraId="75C3226C">
            <w:pPr>
              <w:spacing w:after="0" w:line="240" w:lineRule="auto"/>
              <w:jc w:val="both"/>
              <w:rPr>
                <w:rFonts w:ascii="Times New Roman" w:hAnsi="Times New Roman" w:eastAsia="Times New Roman" w:cs="Times New Roman"/>
                <w:color w:val="000000"/>
                <w:sz w:val="24"/>
                <w:szCs w:val="24"/>
                <w:lang w:val="kk-KZ" w:eastAsia="ru-RU"/>
              </w:rPr>
            </w:pPr>
          </w:p>
        </w:tc>
        <w:tc>
          <w:tcPr>
            <w:tcW w:w="2551"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A0C9187">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Құрылыс ойындары</w:t>
            </w:r>
          </w:p>
          <w:p w14:paraId="2F37D178">
            <w:pPr>
              <w:spacing w:after="0" w:line="240" w:lineRule="auto"/>
              <w:ind w:left="-108" w:right="-108"/>
              <w:rPr>
                <w:rFonts w:ascii="Times New Roman" w:hAnsi="Times New Roman" w:eastAsia="Times New Roman" w:cs="Times New Roman"/>
                <w:color w:val="000000"/>
                <w:sz w:val="24"/>
                <w:szCs w:val="24"/>
                <w:lang w:val="kk-KZ" w:eastAsia="ru-RU"/>
              </w:rPr>
            </w:pPr>
          </w:p>
          <w:p w14:paraId="0B6BB1E1">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Үй құрастырамыз».</w:t>
            </w: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D93AA94">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Фотосуреттер қарастыру «Еңбек құралдары».</w:t>
            </w:r>
          </w:p>
          <w:p w14:paraId="6503BF30">
            <w:pPr>
              <w:spacing w:after="0" w:line="240" w:lineRule="auto"/>
              <w:jc w:val="both"/>
              <w:rPr>
                <w:rFonts w:ascii="Times New Roman" w:hAnsi="Times New Roman" w:eastAsia="Times New Roman" w:cs="Times New Roman"/>
                <w:color w:val="000000"/>
                <w:sz w:val="24"/>
                <w:szCs w:val="24"/>
                <w:lang w:val="kk-KZ" w:eastAsia="ru-RU"/>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BCA82F5">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Саусақ ойыны  «Санамақ».</w:t>
            </w:r>
            <w:r>
              <w:rPr>
                <w:rFonts w:ascii="Times New Roman" w:hAnsi="Times New Roman" w:eastAsia="Times New Roman" w:cs="Times New Roman"/>
                <w:color w:val="000000"/>
                <w:sz w:val="24"/>
                <w:szCs w:val="24"/>
                <w:lang w:eastAsia="ru-RU"/>
              </w:rPr>
              <w:t>.</w:t>
            </w:r>
          </w:p>
          <w:p w14:paraId="030EC7C6">
            <w:pPr>
              <w:spacing w:after="0" w:line="240" w:lineRule="auto"/>
              <w:rPr>
                <w:rFonts w:ascii="Times New Roman" w:hAnsi="Times New Roman" w:eastAsia="Times New Roman" w:cs="Times New Roman"/>
                <w:color w:val="000000"/>
                <w:sz w:val="24"/>
                <w:szCs w:val="24"/>
                <w:lang w:eastAsia="ru-RU"/>
              </w:rPr>
            </w:pP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912B771">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Үстел үсті ойыны </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val="kk-KZ" w:eastAsia="ru-RU"/>
              </w:rPr>
              <w:t>мозайка</w:t>
            </w:r>
          </w:p>
          <w:p w14:paraId="0E1452F5">
            <w:pPr>
              <w:spacing w:after="0" w:line="240" w:lineRule="auto"/>
              <w:jc w:val="both"/>
              <w:rPr>
                <w:rFonts w:ascii="Times New Roman" w:hAnsi="Times New Roman" w:eastAsia="Times New Roman" w:cs="Times New Roman"/>
                <w:color w:val="000000"/>
                <w:sz w:val="24"/>
                <w:szCs w:val="24"/>
                <w:lang w:val="kk-KZ" w:eastAsia="ru-RU"/>
              </w:rPr>
            </w:pPr>
          </w:p>
          <w:p w14:paraId="3CBF3082">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kk-KZ" w:eastAsia="ru-RU"/>
              </w:rPr>
              <w:t>Балалармен отбасы туралы әңгімелесу.</w:t>
            </w:r>
          </w:p>
        </w:tc>
      </w:tr>
      <w:tr w14:paraId="1C1F0DA3">
        <w:tblPrEx>
          <w:shd w:val="clear" w:color="auto" w:fill="FFFFFF"/>
          <w:tblCellMar>
            <w:top w:w="0" w:type="dxa"/>
            <w:left w:w="0" w:type="dxa"/>
            <w:bottom w:w="0" w:type="dxa"/>
            <w:right w:w="0" w:type="dxa"/>
          </w:tblCellMar>
        </w:tblPrEx>
        <w:trPr>
          <w:gridAfter w:val="6"/>
          <w:wAfter w:w="12899" w:type="dxa"/>
          <w:trHeight w:val="297" w:hRule="atLeast"/>
        </w:trPr>
        <w:tc>
          <w:tcPr>
            <w:tcW w:w="1957" w:type="dxa"/>
            <w:vMerge w:val="continue"/>
            <w:tcBorders>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6BE4A43E">
            <w:pPr>
              <w:spacing w:after="0" w:line="240" w:lineRule="auto"/>
              <w:jc w:val="both"/>
              <w:rPr>
                <w:rFonts w:ascii="Times New Roman" w:hAnsi="Times New Roman" w:eastAsia="Times New Roman" w:cs="Times New Roman"/>
                <w:color w:val="000000"/>
                <w:sz w:val="24"/>
                <w:szCs w:val="24"/>
                <w:lang w:eastAsia="ru-RU"/>
              </w:rPr>
            </w:pPr>
          </w:p>
        </w:tc>
        <w:tc>
          <w:tcPr>
            <w:tcW w:w="992" w:type="dxa"/>
            <w:vMerge w:val="continue"/>
            <w:tcBorders>
              <w:left w:val="single" w:color="000000" w:sz="4" w:space="0"/>
              <w:bottom w:val="single" w:color="000000" w:sz="4" w:space="0"/>
              <w:right w:val="single" w:color="000000" w:sz="4" w:space="0"/>
            </w:tcBorders>
            <w:shd w:val="clear" w:color="auto" w:fill="FFFFFF"/>
          </w:tcPr>
          <w:p w14:paraId="3D7DBF42">
            <w:pPr>
              <w:spacing w:after="0" w:line="240" w:lineRule="auto"/>
              <w:jc w:val="center"/>
              <w:rPr>
                <w:rFonts w:ascii="Times New Roman" w:hAnsi="Times New Roman" w:eastAsia="Times New Roman" w:cs="Times New Roman"/>
                <w:bCs/>
                <w:color w:val="000000"/>
                <w:sz w:val="24"/>
                <w:szCs w:val="24"/>
                <w:lang w:eastAsia="ru-RU"/>
              </w:rPr>
            </w:pPr>
          </w:p>
        </w:tc>
      </w:tr>
      <w:tr w14:paraId="15BDB1BD">
        <w:tblPrEx>
          <w:shd w:val="clear" w:color="auto" w:fill="FFFFFF"/>
          <w:tblCellMar>
            <w:top w:w="0" w:type="dxa"/>
            <w:left w:w="0" w:type="dxa"/>
            <w:bottom w:w="0" w:type="dxa"/>
            <w:right w:w="0" w:type="dxa"/>
          </w:tblCellMar>
        </w:tblPrEx>
        <w:trPr>
          <w:trHeight w:val="543" w:hRule="atLeast"/>
        </w:trPr>
        <w:tc>
          <w:tcPr>
            <w:tcW w:w="1957" w:type="dxa"/>
            <w:tcBorders>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6E5AE4B4">
            <w:pPr>
              <w:spacing w:after="0" w:line="240" w:lineRule="auto"/>
              <w:ind w:right="-80"/>
              <w:rPr>
                <w:rFonts w:ascii="Times New Roman" w:hAnsi="Times New Roman" w:cs="Times New Roman"/>
                <w:b/>
                <w:sz w:val="24"/>
                <w:szCs w:val="24"/>
              </w:rPr>
            </w:pPr>
            <w:r>
              <w:rPr>
                <w:rFonts w:ascii="Times New Roman" w:hAnsi="Times New Roman" w:cs="Times New Roman"/>
                <w:b/>
                <w:sz w:val="24"/>
                <w:szCs w:val="24"/>
                <w:lang w:val="kk-KZ"/>
              </w:rPr>
              <w:t>Таңғы жаттығу</w:t>
            </w:r>
          </w:p>
        </w:tc>
        <w:tc>
          <w:tcPr>
            <w:tcW w:w="992" w:type="dxa"/>
            <w:tcBorders>
              <w:left w:val="single" w:color="000000" w:sz="4" w:space="0"/>
              <w:bottom w:val="single" w:color="000000" w:sz="4" w:space="0"/>
              <w:right w:val="single" w:color="000000" w:sz="4" w:space="0"/>
            </w:tcBorders>
            <w:shd w:val="clear" w:color="auto" w:fill="FFFFFF"/>
          </w:tcPr>
          <w:p w14:paraId="3004B9F7">
            <w:pPr>
              <w:spacing w:after="0" w:line="240" w:lineRule="auto"/>
              <w:jc w:val="center"/>
              <w:rPr>
                <w:rFonts w:ascii="Times New Roman" w:hAnsi="Times New Roman" w:cs="Times New Roman"/>
                <w:sz w:val="24"/>
                <w:szCs w:val="24"/>
                <w:lang w:val="kk-KZ"/>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05EF3D9">
            <w:pPr>
              <w:spacing w:after="0" w:line="240" w:lineRule="auto"/>
              <w:jc w:val="center"/>
              <w:rPr>
                <w:rFonts w:ascii="Times New Roman" w:hAnsi="Times New Roman" w:cs="Times New Roman"/>
                <w:color w:val="000000"/>
                <w:sz w:val="24"/>
                <w:szCs w:val="24"/>
                <w:lang w:val="kk-KZ"/>
              </w:rPr>
            </w:pPr>
            <w:r>
              <w:rPr>
                <w:rFonts w:ascii="Times New Roman" w:hAnsi="Times New Roman" w:eastAsia="Times New Roman" w:cs="Times New Roman"/>
                <w:color w:val="000000"/>
                <w:sz w:val="24"/>
                <w:szCs w:val="24"/>
                <w:lang w:val="kk-KZ" w:eastAsia="ru-RU"/>
              </w:rPr>
              <w:t>Ойын- жаттығу :</w:t>
            </w:r>
            <w:r>
              <w:rPr>
                <w:rFonts w:ascii="Times New Roman" w:hAnsi="Times New Roman" w:cs="Times New Roman"/>
                <w:color w:val="000000"/>
                <w:sz w:val="24"/>
                <w:szCs w:val="24"/>
                <w:shd w:val="clear" w:color="auto" w:fill="FFFFFF"/>
                <w:lang w:val="kk-KZ"/>
              </w:rPr>
              <w:t xml:space="preserve"> Отбасы, туыстарды атау. Қиымылын көрсету</w:t>
            </w:r>
          </w:p>
        </w:tc>
      </w:tr>
      <w:tr w14:paraId="11C0E41F">
        <w:tblPrEx>
          <w:shd w:val="clear" w:color="auto" w:fill="FFFFFF"/>
          <w:tblCellMar>
            <w:top w:w="0" w:type="dxa"/>
            <w:left w:w="0" w:type="dxa"/>
            <w:bottom w:w="0" w:type="dxa"/>
            <w:right w:w="0" w:type="dxa"/>
          </w:tblCellMar>
        </w:tblPrEx>
        <w:trPr>
          <w:trHeight w:val="1835"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9585456">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Мектепке дейінгі ұйым кестесі  бойынша  ұйымдастырылған оқу қызметі </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CA83551">
            <w:pPr>
              <w:spacing w:after="0" w:line="240" w:lineRule="auto"/>
              <w:jc w:val="center"/>
              <w:rPr>
                <w:rFonts w:ascii="Times New Roman" w:hAnsi="Times New Roman" w:eastAsia="Times New Roman" w:cs="Times New Roman"/>
                <w:sz w:val="24"/>
                <w:szCs w:val="24"/>
                <w:lang w:val="kk-KZ" w:eastAsia="ru-RU"/>
              </w:rPr>
            </w:pPr>
          </w:p>
        </w:tc>
        <w:tc>
          <w:tcPr>
            <w:tcW w:w="2552"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C12489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1.Қоршаған орта</w:t>
            </w:r>
          </w:p>
          <w:p w14:paraId="04783688">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Тақырып. </w:t>
            </w:r>
            <w:r>
              <w:rPr>
                <w:rFonts w:ascii="Times New Roman" w:hAnsi="Times New Roman" w:cs="Times New Roman"/>
                <w:sz w:val="24"/>
                <w:szCs w:val="24"/>
                <w:lang w:val="kk-KZ"/>
              </w:rPr>
              <w:t>Заттардың адам өміріндегі маңызы</w:t>
            </w:r>
          </w:p>
          <w:p w14:paraId="12D0B92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заттардың адам өміріне маңызы туралы түсінік беру.заттардан жасалатын бұйымдармен таныстыру.Әр заттың маңызы туралы білімдерін кеңейту.Заттардың қасиеті туралы білімдерін кеңейту.Қызығушылықтарын ояту</w:t>
            </w:r>
          </w:p>
          <w:p w14:paraId="6C5CCEE8">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3F7A992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Сөйлеуді дамыту.</w:t>
            </w:r>
          </w:p>
          <w:p w14:paraId="5D519B1F">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Тақырып.</w:t>
            </w:r>
          </w:p>
          <w:p w14:paraId="1EB8D213">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Менің досым</w:t>
            </w:r>
          </w:p>
          <w:p w14:paraId="335FE644">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Достық туралы ұғымды түсіндіру.Досы туралы әңгімелеп бере білуге дағдыландыру.Достық сезімдерін ояту.Бір-бірімен бірлесе ойнай,достаса  білуге тәрбиелеу.</w:t>
            </w:r>
          </w:p>
          <w:p w14:paraId="01117D7F">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17082CDB">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2FAD9E7C">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Біз күшті ержүрекпіз</w:t>
            </w:r>
          </w:p>
          <w:p w14:paraId="32A5C09E">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eastAsia="Calibri" w:cs="Times New Roman"/>
                <w:sz w:val="24"/>
                <w:szCs w:val="24"/>
                <w:lang w:val="kk-KZ"/>
              </w:rPr>
              <w:t xml:space="preserve"> Допты бір біріне лақтыру. Орындық үстімен еңбектеу және тепе – теңдікті сақтау жаттығулары</w:t>
            </w:r>
          </w:p>
          <w:p w14:paraId="1BDB4D1F">
            <w:pPr>
              <w:spacing w:after="0" w:line="240" w:lineRule="auto"/>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4.Варативка</w:t>
            </w:r>
          </w:p>
        </w:tc>
        <w:tc>
          <w:tcPr>
            <w:tcW w:w="243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72A66A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 Сауат ашу негіздері. </w:t>
            </w:r>
          </w:p>
          <w:p w14:paraId="40B1FD3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074ADFA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Буын</w:t>
            </w:r>
          </w:p>
          <w:p w14:paraId="5E739D0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145C03B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Сөзді буынға бөлу,Сөздегі буын санын және орналасу ретін анықтау</w:t>
            </w:r>
          </w:p>
          <w:p w14:paraId="2906513A">
            <w:pPr>
              <w:widowControl w:val="0"/>
              <w:autoSpaceDE w:val="0"/>
              <w:autoSpaceDN w:val="0"/>
              <w:adjustRightInd w:val="0"/>
              <w:spacing w:after="0" w:line="240" w:lineRule="auto"/>
              <w:rPr>
                <w:rFonts w:ascii="Times New Roman" w:hAnsi="Times New Roman" w:cs="Times New Roman"/>
                <w:sz w:val="24"/>
                <w:szCs w:val="24"/>
                <w:lang w:val="kk-KZ"/>
              </w:rPr>
            </w:pPr>
          </w:p>
          <w:p w14:paraId="7266F33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 Тақырып.</w:t>
            </w:r>
          </w:p>
          <w:p w14:paraId="728C5F76">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Кішкентай бағбан</w:t>
            </w:r>
          </w:p>
          <w:p w14:paraId="0E3728C8">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Әңгімені оқып беріп,түсінік айту.Балаларға бағбан сөзінің мағынасын түсіндіру.Әңгімені өз сөздерімен айта білуге дағдыландыру.Еңбекке қызығушылықтарын арттыру.Сөздік қорларын молайту.Суретке қарап әңгіме құрастыра алуға тәрбиелеу</w:t>
            </w:r>
          </w:p>
          <w:p w14:paraId="75243E52">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3.</w:t>
            </w:r>
            <w:r>
              <w:rPr>
                <w:rFonts w:ascii="Times New Roman" w:hAnsi="Times New Roman" w:cs="Times New Roman"/>
                <w:b/>
                <w:color w:val="000000"/>
                <w:sz w:val="24"/>
                <w:szCs w:val="24"/>
                <w:lang w:val="kk-KZ"/>
              </w:rPr>
              <w:t xml:space="preserve"> Сурет салу.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p>
          <w:p w14:paraId="0A77BC70">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Күзгі орман</w:t>
            </w:r>
          </w:p>
          <w:p w14:paraId="2E84D6DA">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Мақсаты: күзгі орманның мазмұнын көре білуді үйрету. Бояумен сурет салуды жетілдіру, балалардың шығармашылық қабілетін дамыту.</w:t>
            </w:r>
          </w:p>
          <w:p w14:paraId="39332B95">
            <w:pPr>
              <w:snapToGrid w:val="0"/>
              <w:spacing w:after="0" w:line="240" w:lineRule="auto"/>
              <w:jc w:val="both"/>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4.Музыка</w:t>
            </w:r>
          </w:p>
          <w:p w14:paraId="7B1BCA6B">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p>
          <w:p w14:paraId="74315C29">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Мен өнерлі баламын </w:t>
            </w:r>
          </w:p>
          <w:p w14:paraId="24A98350">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Қарапайым әуендерді, тыныс әндерді сүйемелдеумен және сүйемелдеусіз таза интонация бойынша есту қабілетіне сүйеніп ән салу.Таныс әннің, музыкалық шығарманың күшті және әлсіз бөліктерін ажырату. Музыкаға қосылып, оның сипатына сәйкес ырғақты, мәнерлі қозғалыстар жасау.Сипаты қарама-қайшы қарапайым әуендерді дауыс көмегімен және балаларға арналған музыка аспаптарының көмегімен суырыпсалу.Музыкалық мамандықтарды (орындаушы, әнші, солист, оркестр, дирижер) ажырату.</w:t>
            </w: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61F55A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color w:val="000000"/>
                <w:sz w:val="24"/>
                <w:szCs w:val="24"/>
                <w:lang w:val="kk-KZ" w:eastAsia="ru-RU"/>
              </w:rPr>
              <w:t>1.ҚМҰҚ</w:t>
            </w:r>
            <w:r>
              <w:rPr>
                <w:rFonts w:ascii="Times New Roman" w:hAnsi="Times New Roman" w:cs="Times New Roman"/>
                <w:b/>
                <w:sz w:val="24"/>
                <w:szCs w:val="24"/>
                <w:lang w:val="kk-KZ"/>
              </w:rPr>
              <w:t xml:space="preserve"> </w:t>
            </w:r>
          </w:p>
          <w:p w14:paraId="4B24B27E">
            <w:pPr>
              <w:spacing w:after="0" w:line="240" w:lineRule="auto"/>
              <w:rPr>
                <w:rFonts w:ascii="Times New Roman" w:hAnsi="Times New Roman" w:eastAsia="Times New Roman" w:cs="Times New Roman"/>
                <w:sz w:val="24"/>
                <w:szCs w:val="24"/>
                <w:lang w:val="kk-KZ" w:eastAsia="ru-RU"/>
              </w:rPr>
            </w:pPr>
            <w:r>
              <w:rPr>
                <w:rFonts w:ascii="Times New Roman" w:hAnsi="Times New Roman" w:cs="Times New Roman"/>
                <w:b/>
                <w:sz w:val="24"/>
                <w:szCs w:val="24"/>
                <w:lang w:val="kk-KZ"/>
              </w:rPr>
              <w:t>Тақырып.</w:t>
            </w:r>
            <w:r>
              <w:rPr>
                <w:rFonts w:ascii="Times New Roman" w:hAnsi="Times New Roman" w:eastAsia="Times New Roman" w:cs="Times New Roman"/>
                <w:sz w:val="24"/>
                <w:szCs w:val="24"/>
                <w:lang w:val="kk-KZ" w:eastAsia="ru-RU"/>
              </w:rPr>
              <w:t xml:space="preserve"> </w:t>
            </w:r>
          </w:p>
          <w:p w14:paraId="59E05DA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саны және</w:t>
            </w:r>
          </w:p>
          <w:p w14:paraId="0F76576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цифры. 2 саны</w:t>
            </w:r>
          </w:p>
          <w:p w14:paraId="4A0465BC">
            <w:pPr>
              <w:spacing w:after="0" w:line="0" w:lineRule="atLeast"/>
              <w:rPr>
                <w:rFonts w:ascii="Times New Roman" w:hAnsi="Times New Roman" w:cs="Times New Roman"/>
                <w:b/>
                <w:sz w:val="24"/>
                <w:szCs w:val="24"/>
                <w:lang w:val="kk-KZ"/>
              </w:rPr>
            </w:pPr>
            <w:r>
              <w:rPr>
                <w:rFonts w:ascii="Times New Roman" w:hAnsi="Times New Roman" w:cs="Times New Roman"/>
                <w:sz w:val="24"/>
                <w:szCs w:val="24"/>
                <w:lang w:val="kk-KZ"/>
              </w:rPr>
              <w:t>және цифры</w:t>
            </w:r>
          </w:p>
          <w:p w14:paraId="25BFAA2D">
            <w:pPr>
              <w:spacing w:after="0" w:line="260" w:lineRule="exact"/>
              <w:rPr>
                <w:rFonts w:ascii="Times New Roman" w:hAnsi="Times New Roman" w:eastAsia="Times New Roman" w:cs="Times New Roman"/>
                <w:b/>
                <w:sz w:val="24"/>
                <w:szCs w:val="24"/>
                <w:shd w:val="clear" w:color="auto" w:fill="DEEAF6"/>
                <w:lang w:val="kk-KZ" w:eastAsia="ru-RU"/>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«биік - аласа, ені - ұзындығы, жуан - жіңішке» ұғымдарымен таныстыру. Биіктігі бойынша заттарды орналастыра алу дағдыларын дамыту. Салу және беттестіру арқылы салыстыру тәсілдерімен таныстыру. Қоршаған орта туралы түсініктерін кеңейту.</w:t>
            </w:r>
          </w:p>
          <w:p w14:paraId="44F041C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2.Өзін-өзі тану.</w:t>
            </w:r>
          </w:p>
          <w:p w14:paraId="50179F45">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3545F435">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Мен ерекше баламын </w:t>
            </w:r>
          </w:p>
          <w:p w14:paraId="57B65C6F">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sz w:val="24"/>
                <w:szCs w:val="24"/>
                <w:lang w:val="kk-KZ"/>
              </w:rPr>
              <w:t>3.Мүсіндеу.</w:t>
            </w:r>
            <w:r>
              <w:rPr>
                <w:rFonts w:ascii="Times New Roman" w:hAnsi="Times New Roman" w:cs="Times New Roman"/>
                <w:b/>
                <w:color w:val="000000"/>
                <w:sz w:val="24"/>
                <w:szCs w:val="24"/>
                <w:lang w:val="kk-KZ"/>
              </w:rPr>
              <w:t xml:space="preserve"> </w:t>
            </w:r>
          </w:p>
          <w:p w14:paraId="0A04FD99">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p>
          <w:p w14:paraId="7C817FF0">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Саңырауқұлақтар</w:t>
            </w:r>
          </w:p>
          <w:p w14:paraId="0F162495">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5F862E7C">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Түс ерекшеліктерін ажырата отырып бірнеше саңырауқұлақты мүсіндеу арқылы сюжетті мүсіндеуге үйрету, үңгу , жалпақтау әдістерін меңгерту</w:t>
            </w:r>
          </w:p>
          <w:p w14:paraId="39B23A64">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Пішінді мүсіндеудің басу, қысу, жалпақтау әдістерін пайдалана отырып, балаларды әртүрлі пішінді заттарды мүсіндеуге үйрету, сенсорлық тәрбие беру.</w:t>
            </w:r>
          </w:p>
          <w:p w14:paraId="0576E506">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4.Дене шынықтыру.</w:t>
            </w:r>
          </w:p>
          <w:p w14:paraId="3D3CD0BA">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6120363A">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Мен ойнағанды жақсы көремін</w:t>
            </w:r>
          </w:p>
          <w:p w14:paraId="2BCD33ED">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eastAsia="Calibri" w:cs="Times New Roman"/>
                <w:sz w:val="24"/>
                <w:szCs w:val="24"/>
                <w:lang w:val="kk-KZ"/>
              </w:rPr>
              <w:t xml:space="preserve"> Секіру және доппен жасалатын ойын – жаттығулары</w:t>
            </w:r>
          </w:p>
          <w:p w14:paraId="7A4DD14D">
            <w:pPr>
              <w:snapToGrid w:val="0"/>
              <w:spacing w:after="0" w:line="240" w:lineRule="auto"/>
              <w:jc w:val="both"/>
              <w:rPr>
                <w:rFonts w:ascii="Times New Roman" w:hAnsi="Times New Roman" w:eastAsia="Times New Roman" w:cs="Times New Roman"/>
                <w:color w:val="000000"/>
                <w:sz w:val="24"/>
                <w:szCs w:val="24"/>
                <w:lang w:val="kk-KZ" w:eastAsia="ru-RU"/>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6637EB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 Сауат ашу негіздері. </w:t>
            </w:r>
          </w:p>
          <w:p w14:paraId="02021DF6">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«А» дыбысы мен әрпі</w:t>
            </w:r>
          </w:p>
          <w:p w14:paraId="26441F2A">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1E6C5BF7">
            <w:pPr>
              <w:rPr>
                <w:rFonts w:ascii="Times New Roman" w:hAnsi="Times New Roman" w:cs="Times New Roman"/>
                <w:sz w:val="24"/>
                <w:szCs w:val="24"/>
                <w:lang w:val="kk-KZ"/>
              </w:rPr>
            </w:pPr>
            <w:r>
              <w:rPr>
                <w:rFonts w:ascii="Times New Roman" w:hAnsi="Times New Roman" w:cs="Times New Roman"/>
                <w:sz w:val="24"/>
                <w:szCs w:val="24"/>
                <w:lang w:val="kk-KZ"/>
              </w:rPr>
              <w:t xml:space="preserve">А әрпімен таныстыру, </w:t>
            </w:r>
          </w:p>
          <w:p w14:paraId="3E10C4B5">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«а» дыбысының дауысты дыбыс екенін анықтау.А әрпін көркем жаза білуге қолдарын жаттықтыру.Дыбысты дұрыс дыбыстай білуге тіл моторикасын жаттықтыру.</w:t>
            </w:r>
          </w:p>
          <w:p w14:paraId="2457338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406007A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b/>
                <w:color w:val="000000"/>
                <w:sz w:val="24"/>
                <w:szCs w:val="24"/>
                <w:lang w:val="kk-KZ" w:eastAsia="ru-RU"/>
              </w:rPr>
              <w:t>2</w:t>
            </w:r>
            <w:r>
              <w:rPr>
                <w:rFonts w:ascii="Times New Roman" w:hAnsi="Times New Roman" w:eastAsia="Times New Roman" w:cs="Times New Roman"/>
                <w:b/>
                <w:color w:val="000000"/>
                <w:sz w:val="24"/>
                <w:szCs w:val="24"/>
                <w:highlight w:val="yellow"/>
                <w:lang w:val="kk-KZ" w:eastAsia="ru-RU"/>
              </w:rPr>
              <w:t>.</w:t>
            </w:r>
            <w:r>
              <w:rPr>
                <w:rFonts w:ascii="Times New Roman" w:hAnsi="Times New Roman" w:eastAsia="Times New Roman" w:cs="Times New Roman"/>
                <w:b/>
                <w:color w:val="000000"/>
                <w:sz w:val="24"/>
                <w:szCs w:val="24"/>
                <w:lang w:val="kk-KZ" w:eastAsia="ru-RU"/>
              </w:rPr>
              <w:t>Жапсыру.</w:t>
            </w:r>
            <w:r>
              <w:rPr>
                <w:rFonts w:ascii="Times New Roman" w:hAnsi="Times New Roman" w:cs="Times New Roman"/>
                <w:b/>
                <w:sz w:val="24"/>
                <w:szCs w:val="24"/>
                <w:lang w:val="kk-KZ"/>
              </w:rPr>
              <w:t xml:space="preserve"> </w:t>
            </w:r>
          </w:p>
          <w:p w14:paraId="3F133E95">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60549F96">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Кемпірқосақ</w:t>
            </w:r>
          </w:p>
          <w:p w14:paraId="297B25F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746B705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Табиғат ерекшеліктерінің ажырата отырып, күзгі ағаш жапырақтарын қию арқылы жапсыру </w:t>
            </w:r>
          </w:p>
          <w:p w14:paraId="58C1484A">
            <w:pPr>
              <w:snapToGrid w:val="0"/>
              <w:spacing w:after="0" w:line="240" w:lineRule="auto"/>
              <w:jc w:val="both"/>
              <w:rPr>
                <w:rFonts w:ascii="Times New Roman" w:hAnsi="Times New Roman" w:eastAsia="Calibri" w:cs="Times New Roman"/>
                <w:b/>
                <w:sz w:val="24"/>
                <w:szCs w:val="24"/>
                <w:lang w:val="kk-KZ"/>
              </w:rPr>
            </w:pPr>
            <w:r>
              <w:rPr>
                <w:rFonts w:ascii="Times New Roman" w:hAnsi="Times New Roman" w:eastAsia="Times New Roman" w:cs="Times New Roman"/>
                <w:b/>
                <w:color w:val="000000"/>
                <w:sz w:val="24"/>
                <w:szCs w:val="24"/>
                <w:lang w:val="kk-KZ" w:eastAsia="ru-RU"/>
              </w:rPr>
              <w:t>3.</w:t>
            </w:r>
            <w:r>
              <w:rPr>
                <w:rFonts w:ascii="Times New Roman" w:hAnsi="Times New Roman" w:eastAsia="Calibri" w:cs="Times New Roman"/>
                <w:b/>
                <w:sz w:val="24"/>
                <w:szCs w:val="24"/>
                <w:lang w:val="kk-KZ"/>
              </w:rPr>
              <w:t>Музыка</w:t>
            </w:r>
          </w:p>
          <w:p w14:paraId="09FF2FCE">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p>
          <w:p w14:paraId="1DD99B0D">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Мен отанды сүйемін</w:t>
            </w:r>
          </w:p>
          <w:p w14:paraId="401DF174">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Музыканы тыңдау және орындау барысында өз сезімдері мен толғаныстарын сипаттау.</w:t>
            </w:r>
          </w:p>
          <w:p w14:paraId="57C4BDAA">
            <w:pPr>
              <w:rPr>
                <w:rFonts w:ascii="Times New Roman" w:hAnsi="Times New Roman" w:cs="Times New Roman"/>
                <w:sz w:val="24"/>
                <w:szCs w:val="24"/>
                <w:lang w:val="kk-KZ"/>
              </w:rPr>
            </w:pPr>
            <w:r>
              <w:rPr>
                <w:rFonts w:ascii="Times New Roman" w:hAnsi="Times New Roman" w:cs="Times New Roman"/>
                <w:sz w:val="24"/>
                <w:szCs w:val="24"/>
                <w:lang w:val="kk-KZ"/>
              </w:rPr>
              <w:t>Қарапайым әуендерді, тыныс әндерді сүйемелдеумен және сүйемелдеусіз таза интонация бойынша есту қабілетіне сүйеніп ән салу. Музыканы тыңдау және орындау барысында өз сезімдері мен толғаныстарын сипаттау.</w:t>
            </w:r>
          </w:p>
          <w:p w14:paraId="31AD0A6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Қарапайым әуендерді, тыныс әндерді сүйемелдеумен және сүйемелдеусіз таза интонация бойынша есту қабілетіне сүйеніп ән салу.</w:t>
            </w:r>
          </w:p>
          <w:p w14:paraId="56743375">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4.Варативка</w:t>
            </w:r>
            <w:r>
              <w:rPr>
                <w:rFonts w:ascii="Times New Roman" w:hAnsi="Times New Roman" w:cs="Times New Roman"/>
                <w:b/>
                <w:sz w:val="24"/>
                <w:szCs w:val="24"/>
                <w:lang w:val="kk-KZ"/>
              </w:rPr>
              <w:t xml:space="preserve"> 1. Сауат ашу негіздері. </w:t>
            </w:r>
          </w:p>
          <w:p w14:paraId="42E6F1E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30DA57E6">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w:t>
            </w:r>
          </w:p>
          <w:p w14:paraId="436AE28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7680416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Балаларға сөз, дыбыс туралы ұғымдарды түсіндіру. Сөздің дыбыстан құралатынын</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түсіндіру.</w:t>
            </w:r>
          </w:p>
          <w:p w14:paraId="315B1F9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b/>
                <w:color w:val="000000"/>
                <w:sz w:val="24"/>
                <w:szCs w:val="24"/>
                <w:lang w:val="kk-KZ" w:eastAsia="ru-RU"/>
              </w:rPr>
              <w:t>2</w:t>
            </w:r>
            <w:r>
              <w:rPr>
                <w:rFonts w:ascii="Times New Roman" w:hAnsi="Times New Roman" w:eastAsia="Times New Roman" w:cs="Times New Roman"/>
                <w:b/>
                <w:color w:val="000000"/>
                <w:sz w:val="24"/>
                <w:szCs w:val="24"/>
                <w:highlight w:val="yellow"/>
                <w:lang w:val="kk-KZ" w:eastAsia="ru-RU"/>
              </w:rPr>
              <w:t>.</w:t>
            </w:r>
            <w:r>
              <w:rPr>
                <w:rFonts w:ascii="Times New Roman" w:hAnsi="Times New Roman" w:eastAsia="Times New Roman" w:cs="Times New Roman"/>
                <w:b/>
                <w:color w:val="000000"/>
                <w:sz w:val="24"/>
                <w:szCs w:val="24"/>
                <w:lang w:val="kk-KZ" w:eastAsia="ru-RU"/>
              </w:rPr>
              <w:t>Жапсыру.</w:t>
            </w:r>
            <w:r>
              <w:rPr>
                <w:rFonts w:ascii="Times New Roman" w:hAnsi="Times New Roman" w:cs="Times New Roman"/>
                <w:b/>
                <w:sz w:val="24"/>
                <w:szCs w:val="24"/>
                <w:lang w:val="kk-KZ"/>
              </w:rPr>
              <w:t xml:space="preserve"> </w:t>
            </w:r>
          </w:p>
          <w:p w14:paraId="0FD866E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7BEFC35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Біздің үй</w:t>
            </w:r>
          </w:p>
          <w:p w14:paraId="3824E4C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Қаланың ерекшеліктерін түсіндіру және әдемілігін әңгімелеу.қала суретін кескіндеу</w:t>
            </w:r>
          </w:p>
          <w:p w14:paraId="7A6869FF">
            <w:pPr>
              <w:snapToGrid w:val="0"/>
              <w:spacing w:after="0" w:line="240" w:lineRule="auto"/>
              <w:jc w:val="both"/>
              <w:rPr>
                <w:rFonts w:ascii="Times New Roman" w:hAnsi="Times New Roman" w:eastAsia="Calibri" w:cs="Times New Roman"/>
                <w:b/>
                <w:sz w:val="24"/>
                <w:szCs w:val="24"/>
                <w:lang w:val="kk-KZ"/>
              </w:rPr>
            </w:pPr>
            <w:r>
              <w:rPr>
                <w:rFonts w:ascii="Times New Roman" w:hAnsi="Times New Roman" w:eastAsia="Times New Roman" w:cs="Times New Roman"/>
                <w:b/>
                <w:color w:val="000000"/>
                <w:sz w:val="24"/>
                <w:szCs w:val="24"/>
                <w:lang w:val="kk-KZ" w:eastAsia="ru-RU"/>
              </w:rPr>
              <w:t>3.</w:t>
            </w:r>
            <w:r>
              <w:rPr>
                <w:rFonts w:ascii="Times New Roman" w:hAnsi="Times New Roman" w:eastAsia="Calibri" w:cs="Times New Roman"/>
                <w:b/>
                <w:sz w:val="24"/>
                <w:szCs w:val="24"/>
                <w:lang w:val="kk-KZ"/>
              </w:rPr>
              <w:t>Музыка</w:t>
            </w:r>
          </w:p>
          <w:p w14:paraId="12B74A16">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p>
          <w:p w14:paraId="1CA1D794">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Менің музыкалықәлемім</w:t>
            </w:r>
          </w:p>
          <w:p w14:paraId="07D81B5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Музыкалық шығарманың сипатын ажырату (көңілді, салтанатты, қуанышты, ашық – жарқын, көңілсіз, мұңды, қайғылы).Қарапайым әуендерді, таныс әндерді сүйемелдеумен және сүйемелдеусіз таза интонация бойынша есту қабілетіне сүйеніп ән салу.Балаларға арналған ұрмалы музыка аспаптарында (дыбыс жоғарылығы айқындалмаған) жеке және ансамбльде күрделі емес ырғақтық суреттерді ойнау.Музыкаға қосылып, оның сипатына сәйкес ырғақты, мәнерлі қозғалыстар жасау</w:t>
            </w:r>
          </w:p>
          <w:p w14:paraId="089D9287">
            <w:pPr>
              <w:widowControl w:val="0"/>
              <w:autoSpaceDE w:val="0"/>
              <w:autoSpaceDN w:val="0"/>
              <w:adjustRightInd w:val="0"/>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cs="Times New Roman"/>
                <w:sz w:val="24"/>
                <w:szCs w:val="24"/>
                <w:lang w:val="kk-KZ"/>
              </w:rPr>
              <w:t>4.Варативка</w:t>
            </w:r>
            <w:r>
              <w:rPr>
                <w:rFonts w:ascii="Times New Roman" w:hAnsi="Times New Roman" w:cs="Times New Roman"/>
                <w:b/>
                <w:sz w:val="24"/>
                <w:szCs w:val="24"/>
                <w:lang w:val="kk-KZ"/>
              </w:rPr>
              <w:t xml:space="preserve"> </w:t>
            </w:r>
          </w:p>
          <w:p w14:paraId="200B082E">
            <w:pPr>
              <w:spacing w:after="0" w:line="240" w:lineRule="auto"/>
              <w:rPr>
                <w:rFonts w:ascii="Times New Roman" w:hAnsi="Times New Roman" w:eastAsia="Times New Roman" w:cs="Times New Roman"/>
                <w:b/>
                <w:color w:val="000000"/>
                <w:sz w:val="24"/>
                <w:szCs w:val="24"/>
                <w:lang w:val="kk-KZ" w:eastAsia="ru-RU"/>
              </w:rPr>
            </w:pP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2459CF5">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color w:val="000000"/>
                <w:sz w:val="24"/>
                <w:szCs w:val="24"/>
                <w:lang w:val="kk-KZ" w:eastAsia="ru-RU"/>
              </w:rPr>
              <w:t>1.Жаратылыстану</w:t>
            </w:r>
            <w:r>
              <w:rPr>
                <w:rFonts w:ascii="Times New Roman" w:hAnsi="Times New Roman" w:cs="Times New Roman"/>
                <w:b/>
                <w:sz w:val="24"/>
                <w:szCs w:val="24"/>
                <w:lang w:val="kk-KZ"/>
              </w:rPr>
              <w:t xml:space="preserve"> Тақырып.</w:t>
            </w:r>
          </w:p>
          <w:p w14:paraId="23A3517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Нан қайдан келді</w:t>
            </w:r>
          </w:p>
          <w:p w14:paraId="4B78789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Бидайды қалай өсіретіні туралы әңгімеле. Ұннан жасалатын тағам түрлерін ата. Нан дастарханға келу үшін көптеген еңбек сіңіреміз, соны балаларға түсіндіру.</w:t>
            </w:r>
          </w:p>
          <w:p w14:paraId="67B68A66">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60E85394">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4BDB3D84">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34D3C83F">
            <w:pPr>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lang w:val="kk-KZ"/>
              </w:rPr>
              <w:t>Керуен</w:t>
            </w:r>
          </w:p>
          <w:p w14:paraId="3BB5E3D1">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Азия халықтарының  ойындарымен таныстыру. Бір аяқпен әртүрлі бағыта секіру түрлерін орындау.Достыққа тәрбиелеу.</w:t>
            </w:r>
          </w:p>
          <w:p w14:paraId="4BF194FA">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eastAsia="Times New Roman" w:cs="Times New Roman"/>
                <w:color w:val="000000"/>
                <w:sz w:val="24"/>
                <w:szCs w:val="24"/>
                <w:lang w:val="kk-KZ" w:eastAsia="ru-RU"/>
              </w:rPr>
              <w:t>4Варативка</w:t>
            </w:r>
          </w:p>
          <w:p w14:paraId="0DED22AD">
            <w:pPr>
              <w:autoSpaceDE w:val="0"/>
              <w:autoSpaceDN w:val="0"/>
              <w:adjustRightInd w:val="0"/>
              <w:rPr>
                <w:rFonts w:ascii="Times New Roman" w:hAnsi="Times New Roman" w:cs="Times New Roman"/>
                <w:b/>
                <w:sz w:val="24"/>
                <w:szCs w:val="24"/>
                <w:lang w:val="kk-KZ"/>
              </w:rPr>
            </w:pPr>
          </w:p>
          <w:p w14:paraId="5D57F0E2">
            <w:pPr>
              <w:spacing w:after="0" w:line="240" w:lineRule="auto"/>
              <w:rPr>
                <w:rFonts w:ascii="Times New Roman" w:hAnsi="Times New Roman" w:eastAsia="Times New Roman" w:cs="Times New Roman"/>
                <w:color w:val="000000"/>
                <w:sz w:val="24"/>
                <w:szCs w:val="24"/>
                <w:lang w:val="kk-KZ" w:eastAsia="ru-RU"/>
              </w:rPr>
            </w:pPr>
          </w:p>
        </w:tc>
      </w:tr>
      <w:tr w14:paraId="61B936C2">
        <w:tblPrEx>
          <w:shd w:val="clear" w:color="auto" w:fill="FFFFFF"/>
          <w:tblCellMar>
            <w:top w:w="0" w:type="dxa"/>
            <w:left w:w="0" w:type="dxa"/>
            <w:bottom w:w="0" w:type="dxa"/>
            <w:right w:w="0" w:type="dxa"/>
          </w:tblCellMar>
        </w:tblPrEx>
        <w:trPr>
          <w:trHeight w:val="220"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FFC40D2">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iCs/>
                <w:color w:val="000000"/>
                <w:sz w:val="24"/>
                <w:szCs w:val="24"/>
                <w:lang w:val="kk-KZ" w:eastAsia="ru-RU"/>
              </w:rPr>
              <w:t>Балалардың үйге қайтуы</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Pr>
          <w:p w14:paraId="7B4F7DAB">
            <w:pPr>
              <w:spacing w:after="0" w:line="240" w:lineRule="auto"/>
              <w:jc w:val="center"/>
              <w:rPr>
                <w:rFonts w:ascii="Times New Roman" w:hAnsi="Times New Roman" w:eastAsia="Times New Roman" w:cs="Times New Roman"/>
                <w:color w:val="000000"/>
                <w:sz w:val="24"/>
                <w:szCs w:val="24"/>
                <w:lang w:val="kk-KZ" w:eastAsia="ru-RU"/>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39510F8">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Балаларды мәдениетке тәрбиелеу. Қоштасу</w:t>
            </w:r>
          </w:p>
          <w:p w14:paraId="78B8B9B4">
            <w:pPr>
              <w:spacing w:after="0" w:line="240" w:lineRule="auto"/>
              <w:rPr>
                <w:rFonts w:ascii="Times New Roman" w:hAnsi="Times New Roman" w:eastAsia="Times New Roman" w:cs="Times New Roman"/>
                <w:color w:val="000000"/>
                <w:sz w:val="24"/>
                <w:szCs w:val="24"/>
                <w:lang w:val="kk-KZ" w:eastAsia="ru-RU"/>
              </w:rPr>
            </w:pPr>
          </w:p>
        </w:tc>
      </w:tr>
    </w:tbl>
    <w:p w14:paraId="1976A0CC">
      <w:pPr>
        <w:spacing w:after="0" w:line="240" w:lineRule="auto"/>
        <w:jc w:val="center"/>
        <w:rPr>
          <w:rFonts w:ascii="Times New Roman" w:hAnsi="Times New Roman" w:cs="Times New Roman"/>
          <w:sz w:val="24"/>
          <w:szCs w:val="24"/>
          <w:lang w:val="kk-KZ"/>
        </w:rPr>
      </w:pPr>
    </w:p>
    <w:p w14:paraId="7703704C">
      <w:pPr>
        <w:spacing w:after="0" w:line="240" w:lineRule="auto"/>
        <w:jc w:val="center"/>
        <w:rPr>
          <w:rFonts w:ascii="Times New Roman" w:hAnsi="Times New Roman" w:cs="Times New Roman"/>
          <w:sz w:val="24"/>
          <w:szCs w:val="24"/>
          <w:lang w:val="kk-KZ"/>
        </w:rPr>
      </w:pPr>
    </w:p>
    <w:p w14:paraId="59F80AAB">
      <w:pPr>
        <w:spacing w:after="0" w:line="240" w:lineRule="auto"/>
        <w:jc w:val="center"/>
        <w:rPr>
          <w:rFonts w:ascii="Times New Roman" w:hAnsi="Times New Roman" w:cs="Times New Roman"/>
          <w:sz w:val="24"/>
          <w:szCs w:val="24"/>
          <w:lang w:val="kk-KZ"/>
        </w:rPr>
      </w:pPr>
    </w:p>
    <w:p w14:paraId="1BBE3417">
      <w:pPr>
        <w:spacing w:after="0" w:line="240" w:lineRule="auto"/>
        <w:jc w:val="center"/>
        <w:rPr>
          <w:rFonts w:ascii="Times New Roman" w:hAnsi="Times New Roman" w:cs="Times New Roman"/>
          <w:sz w:val="24"/>
          <w:szCs w:val="24"/>
          <w:lang w:val="kk-KZ"/>
        </w:rPr>
      </w:pPr>
    </w:p>
    <w:p w14:paraId="6AE11465">
      <w:pPr>
        <w:spacing w:after="0" w:line="240" w:lineRule="auto"/>
        <w:jc w:val="center"/>
        <w:rPr>
          <w:rFonts w:ascii="Times New Roman" w:hAnsi="Times New Roman" w:cs="Times New Roman"/>
          <w:sz w:val="24"/>
          <w:szCs w:val="24"/>
          <w:lang w:val="kk-KZ"/>
        </w:rPr>
      </w:pPr>
    </w:p>
    <w:p w14:paraId="57D84FD1">
      <w:pPr>
        <w:spacing w:after="0" w:line="240" w:lineRule="auto"/>
        <w:jc w:val="center"/>
        <w:rPr>
          <w:rFonts w:ascii="Times New Roman" w:hAnsi="Times New Roman" w:cs="Times New Roman"/>
          <w:sz w:val="24"/>
          <w:szCs w:val="24"/>
          <w:lang w:val="kk-KZ"/>
        </w:rPr>
      </w:pPr>
    </w:p>
    <w:p w14:paraId="207AD8C6">
      <w:pPr>
        <w:spacing w:after="0" w:line="240" w:lineRule="auto"/>
        <w:jc w:val="center"/>
        <w:rPr>
          <w:rFonts w:ascii="Times New Roman" w:hAnsi="Times New Roman" w:cs="Times New Roman"/>
          <w:sz w:val="24"/>
          <w:szCs w:val="24"/>
          <w:lang w:val="kk-KZ"/>
        </w:rPr>
      </w:pPr>
    </w:p>
    <w:p w14:paraId="23DAE139">
      <w:pPr>
        <w:spacing w:after="0" w:line="240" w:lineRule="auto"/>
        <w:jc w:val="center"/>
        <w:rPr>
          <w:rFonts w:ascii="Times New Roman" w:hAnsi="Times New Roman" w:cs="Times New Roman"/>
          <w:sz w:val="24"/>
          <w:szCs w:val="24"/>
          <w:lang w:val="kk-KZ"/>
        </w:rPr>
      </w:pPr>
    </w:p>
    <w:p w14:paraId="1EFF1184">
      <w:pPr>
        <w:spacing w:after="0" w:line="240" w:lineRule="auto"/>
        <w:jc w:val="center"/>
        <w:rPr>
          <w:rFonts w:ascii="Times New Roman" w:hAnsi="Times New Roman" w:cs="Times New Roman"/>
          <w:sz w:val="24"/>
          <w:szCs w:val="24"/>
          <w:lang w:val="kk-KZ"/>
        </w:rPr>
      </w:pPr>
    </w:p>
    <w:p w14:paraId="3A4FA535">
      <w:pPr>
        <w:spacing w:after="0" w:line="240" w:lineRule="auto"/>
        <w:jc w:val="center"/>
        <w:rPr>
          <w:rFonts w:ascii="Times New Roman" w:hAnsi="Times New Roman" w:cs="Times New Roman"/>
          <w:sz w:val="24"/>
          <w:szCs w:val="24"/>
          <w:lang w:val="kk-KZ"/>
        </w:rPr>
      </w:pPr>
    </w:p>
    <w:p w14:paraId="1C81BB32">
      <w:pPr>
        <w:spacing w:after="0" w:line="240" w:lineRule="auto"/>
        <w:rPr>
          <w:rFonts w:ascii="Times New Roman" w:hAnsi="Times New Roman" w:cs="Times New Roman"/>
          <w:sz w:val="24"/>
          <w:szCs w:val="24"/>
          <w:lang w:val="kk-KZ"/>
        </w:rPr>
      </w:pPr>
    </w:p>
    <w:p w14:paraId="37F737F1">
      <w:pPr>
        <w:spacing w:after="0" w:line="240" w:lineRule="auto"/>
        <w:rPr>
          <w:rFonts w:ascii="Times New Roman" w:hAnsi="Times New Roman" w:cs="Times New Roman"/>
          <w:sz w:val="24"/>
          <w:szCs w:val="24"/>
          <w:lang w:val="kk-KZ"/>
        </w:rPr>
      </w:pPr>
    </w:p>
    <w:p w14:paraId="2229FD0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3FDCE5A3">
      <w:pPr>
        <w:spacing w:after="0" w:line="240" w:lineRule="auto"/>
        <w:rPr>
          <w:rFonts w:ascii="Times New Roman" w:hAnsi="Times New Roman" w:cs="Times New Roman"/>
          <w:sz w:val="24"/>
          <w:szCs w:val="24"/>
          <w:lang w:val="kk-KZ"/>
        </w:rPr>
      </w:pPr>
    </w:p>
    <w:p w14:paraId="18626DDE">
      <w:pPr>
        <w:spacing w:after="0" w:line="240" w:lineRule="auto"/>
        <w:rPr>
          <w:rFonts w:ascii="Times New Roman" w:hAnsi="Times New Roman" w:cs="Times New Roman"/>
          <w:sz w:val="24"/>
          <w:szCs w:val="24"/>
          <w:lang w:val="kk-KZ"/>
        </w:rPr>
      </w:pPr>
    </w:p>
    <w:p w14:paraId="131D9459">
      <w:pPr>
        <w:spacing w:after="0" w:line="240" w:lineRule="auto"/>
        <w:rPr>
          <w:rFonts w:ascii="Times New Roman" w:hAnsi="Times New Roman" w:cs="Times New Roman"/>
          <w:sz w:val="24"/>
          <w:szCs w:val="24"/>
          <w:lang w:val="kk-KZ"/>
        </w:rPr>
      </w:pPr>
    </w:p>
    <w:p w14:paraId="70D0E4BC">
      <w:pPr>
        <w:spacing w:after="0" w:line="240" w:lineRule="auto"/>
        <w:rPr>
          <w:rFonts w:ascii="Times New Roman" w:hAnsi="Times New Roman" w:cs="Times New Roman"/>
          <w:sz w:val="24"/>
          <w:szCs w:val="24"/>
          <w:lang w:val="kk-KZ"/>
        </w:rPr>
      </w:pPr>
    </w:p>
    <w:p w14:paraId="18E3E84D">
      <w:pPr>
        <w:spacing w:after="0" w:line="240" w:lineRule="auto"/>
        <w:rPr>
          <w:rFonts w:ascii="Times New Roman" w:hAnsi="Times New Roman" w:cs="Times New Roman"/>
          <w:sz w:val="24"/>
          <w:szCs w:val="24"/>
          <w:lang w:val="kk-KZ"/>
        </w:rPr>
      </w:pPr>
    </w:p>
    <w:p w14:paraId="3845ADE0">
      <w:pPr>
        <w:spacing w:after="0" w:line="240" w:lineRule="auto"/>
        <w:rPr>
          <w:rFonts w:ascii="Times New Roman" w:hAnsi="Times New Roman" w:cs="Times New Roman"/>
          <w:sz w:val="24"/>
          <w:szCs w:val="24"/>
          <w:lang w:val="kk-KZ"/>
        </w:rPr>
      </w:pPr>
    </w:p>
    <w:p w14:paraId="202392FF">
      <w:pPr>
        <w:spacing w:after="0" w:line="240" w:lineRule="auto"/>
        <w:rPr>
          <w:rFonts w:ascii="Times New Roman" w:hAnsi="Times New Roman" w:cs="Times New Roman"/>
          <w:sz w:val="24"/>
          <w:szCs w:val="24"/>
          <w:lang w:val="kk-KZ"/>
        </w:rPr>
      </w:pPr>
    </w:p>
    <w:p w14:paraId="34360A7A">
      <w:pPr>
        <w:spacing w:after="0" w:line="240" w:lineRule="auto"/>
        <w:rPr>
          <w:rFonts w:ascii="Times New Roman" w:hAnsi="Times New Roman" w:cs="Times New Roman"/>
          <w:sz w:val="24"/>
          <w:szCs w:val="24"/>
          <w:lang w:val="kk-KZ"/>
        </w:rPr>
      </w:pPr>
    </w:p>
    <w:p w14:paraId="46AFAD27">
      <w:pPr>
        <w:spacing w:after="0" w:line="240" w:lineRule="auto"/>
        <w:rPr>
          <w:rFonts w:ascii="Times New Roman" w:hAnsi="Times New Roman" w:cs="Times New Roman"/>
          <w:sz w:val="24"/>
          <w:szCs w:val="24"/>
          <w:lang w:val="kk-KZ"/>
        </w:rPr>
      </w:pPr>
    </w:p>
    <w:p w14:paraId="5C9288AF">
      <w:pPr>
        <w:spacing w:after="0" w:line="240" w:lineRule="auto"/>
        <w:ind w:firstLine="6000" w:firstLineChars="2500"/>
        <w:rPr>
          <w:rFonts w:ascii="Times New Roman" w:hAnsi="Times New Roman" w:eastAsia="Times New Roman" w:cs="Times New Roman"/>
          <w:b/>
          <w:bCs/>
          <w:i/>
          <w:iCs/>
          <w:color w:val="000000"/>
          <w:sz w:val="24"/>
          <w:szCs w:val="24"/>
          <w:lang w:val="kk-KZ" w:eastAsia="ru-RU"/>
        </w:rPr>
      </w:pPr>
      <w:r>
        <w:rPr>
          <w:rFonts w:ascii="Times New Roman" w:hAnsi="Times New Roman" w:cs="Times New Roman"/>
          <w:sz w:val="24"/>
          <w:szCs w:val="24"/>
          <w:lang w:val="kk-KZ"/>
        </w:rPr>
        <w:t xml:space="preserve"> </w:t>
      </w:r>
      <w:r>
        <w:rPr>
          <w:rFonts w:ascii="Times New Roman" w:hAnsi="Times New Roman" w:eastAsia="Times New Roman" w:cs="Times New Roman"/>
          <w:b/>
          <w:bCs/>
          <w:color w:val="000000"/>
          <w:sz w:val="24"/>
          <w:szCs w:val="24"/>
          <w:lang w:val="kk-KZ" w:eastAsia="ru-RU"/>
        </w:rPr>
        <w:t xml:space="preserve"> ЦИКЛОГРАММА</w:t>
      </w:r>
    </w:p>
    <w:p w14:paraId="7C928167">
      <w:pPr>
        <w:spacing w:after="0" w:line="240" w:lineRule="auto"/>
        <w:jc w:val="center"/>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i/>
          <w:iCs/>
          <w:color w:val="000000"/>
          <w:sz w:val="24"/>
          <w:szCs w:val="24"/>
          <w:lang w:val="kk-KZ" w:eastAsia="ru-RU"/>
        </w:rPr>
        <w:t>3апта( Қыркүйек)</w:t>
      </w:r>
    </w:p>
    <w:p w14:paraId="1B7B58D6">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 Мектепалды даярлық сынып</w:t>
      </w:r>
    </w:p>
    <w:p w14:paraId="660BCC80">
      <w:pPr>
        <w:spacing w:after="0" w:line="240" w:lineRule="auto"/>
        <w:jc w:val="right"/>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Өтпелі тақырып «Мен кіммін және қандаймын » </w:t>
      </w:r>
    </w:p>
    <w:p w14:paraId="6DB144A1">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Тақырыпша  «Менің отбасым, ата-аналар еңбегі»</w:t>
      </w:r>
    </w:p>
    <w:tbl>
      <w:tblPr>
        <w:tblStyle w:val="5"/>
        <w:tblW w:w="15848" w:type="dxa"/>
        <w:tblInd w:w="-431" w:type="dxa"/>
        <w:shd w:val="clear" w:color="auto" w:fill="FFFFFF"/>
        <w:tblLayout w:type="fixed"/>
        <w:tblCellMar>
          <w:top w:w="0" w:type="dxa"/>
          <w:left w:w="0" w:type="dxa"/>
          <w:bottom w:w="0" w:type="dxa"/>
          <w:right w:w="0" w:type="dxa"/>
        </w:tblCellMar>
      </w:tblPr>
      <w:tblGrid>
        <w:gridCol w:w="1957"/>
        <w:gridCol w:w="992"/>
        <w:gridCol w:w="2439"/>
        <w:gridCol w:w="113"/>
        <w:gridCol w:w="2438"/>
        <w:gridCol w:w="2977"/>
        <w:gridCol w:w="2693"/>
        <w:gridCol w:w="2239"/>
      </w:tblGrid>
      <w:tr w14:paraId="6D46DB69">
        <w:tblPrEx>
          <w:tblCellMar>
            <w:top w:w="0" w:type="dxa"/>
            <w:left w:w="0" w:type="dxa"/>
            <w:bottom w:w="0" w:type="dxa"/>
            <w:right w:w="0" w:type="dxa"/>
          </w:tblCellMar>
        </w:tblPrEx>
        <w:trPr>
          <w:trHeight w:val="240" w:hRule="atLeast"/>
        </w:trPr>
        <w:tc>
          <w:tcPr>
            <w:tcW w:w="1957"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44A2D78A">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992" w:type="dxa"/>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36339722">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Уақыты</w:t>
            </w:r>
          </w:p>
        </w:tc>
        <w:tc>
          <w:tcPr>
            <w:tcW w:w="2439"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7439D08F">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Дүйсенбі</w:t>
            </w:r>
          </w:p>
          <w:p w14:paraId="6902FCA7">
            <w:pPr>
              <w:spacing w:after="0" w:line="240" w:lineRule="auto"/>
              <w:jc w:val="center"/>
              <w:rPr>
                <w:rFonts w:ascii="Times New Roman" w:hAnsi="Times New Roman" w:eastAsia="Times New Roman" w:cs="Times New Roman"/>
                <w:color w:val="000000"/>
                <w:sz w:val="24"/>
                <w:szCs w:val="24"/>
                <w:lang w:val="kk-KZ" w:eastAsia="ru-RU"/>
              </w:rPr>
            </w:pPr>
          </w:p>
        </w:tc>
        <w:tc>
          <w:tcPr>
            <w:tcW w:w="2551" w:type="dxa"/>
            <w:gridSpan w:val="2"/>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32A37281">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Сейсенбі</w:t>
            </w:r>
          </w:p>
          <w:p w14:paraId="436C7E8D">
            <w:pPr>
              <w:spacing w:after="0" w:line="240" w:lineRule="auto"/>
              <w:jc w:val="center"/>
              <w:rPr>
                <w:rFonts w:ascii="Times New Roman" w:hAnsi="Times New Roman" w:eastAsia="Times New Roman" w:cs="Times New Roman"/>
                <w:color w:val="000000"/>
                <w:sz w:val="24"/>
                <w:szCs w:val="24"/>
                <w:lang w:val="kk-KZ" w:eastAsia="ru-RU"/>
              </w:rPr>
            </w:pPr>
          </w:p>
        </w:tc>
        <w:tc>
          <w:tcPr>
            <w:tcW w:w="2977"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343FD033">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eastAsia="ru-RU"/>
              </w:rPr>
              <w:t>С</w:t>
            </w:r>
            <w:r>
              <w:rPr>
                <w:rFonts w:ascii="Times New Roman" w:hAnsi="Times New Roman" w:eastAsia="Times New Roman" w:cs="Times New Roman"/>
                <w:b/>
                <w:bCs/>
                <w:color w:val="000000"/>
                <w:sz w:val="24"/>
                <w:szCs w:val="24"/>
                <w:lang w:val="kk-KZ" w:eastAsia="ru-RU"/>
              </w:rPr>
              <w:t>әрсенбі</w:t>
            </w:r>
          </w:p>
          <w:p w14:paraId="0F22FA5D">
            <w:pPr>
              <w:spacing w:after="0" w:line="240" w:lineRule="auto"/>
              <w:jc w:val="center"/>
              <w:rPr>
                <w:rFonts w:ascii="Times New Roman" w:hAnsi="Times New Roman" w:eastAsia="Times New Roman" w:cs="Times New Roman"/>
                <w:color w:val="000000"/>
                <w:sz w:val="24"/>
                <w:szCs w:val="24"/>
                <w:lang w:val="kk-KZ" w:eastAsia="ru-RU"/>
              </w:rPr>
            </w:pPr>
          </w:p>
          <w:p w14:paraId="4BEB805A">
            <w:pPr>
              <w:spacing w:after="0" w:line="240" w:lineRule="auto"/>
              <w:rPr>
                <w:rFonts w:ascii="Times New Roman" w:hAnsi="Times New Roman" w:eastAsia="Times New Roman" w:cs="Times New Roman"/>
                <w:color w:val="000000"/>
                <w:sz w:val="24"/>
                <w:szCs w:val="24"/>
                <w:lang w:eastAsia="ru-RU"/>
              </w:rPr>
            </w:pPr>
          </w:p>
        </w:tc>
        <w:tc>
          <w:tcPr>
            <w:tcW w:w="2693"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24A7C9E0">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Бейсенбі</w:t>
            </w:r>
          </w:p>
          <w:p w14:paraId="53F84D4C">
            <w:pPr>
              <w:spacing w:after="0" w:line="240" w:lineRule="auto"/>
              <w:jc w:val="center"/>
              <w:rPr>
                <w:rFonts w:ascii="Times New Roman" w:hAnsi="Times New Roman" w:eastAsia="Times New Roman" w:cs="Times New Roman"/>
                <w:color w:val="000000"/>
                <w:sz w:val="24"/>
                <w:szCs w:val="24"/>
                <w:lang w:val="kk-KZ" w:eastAsia="ru-RU"/>
              </w:rPr>
            </w:pPr>
          </w:p>
          <w:p w14:paraId="77BA3BEA">
            <w:pPr>
              <w:spacing w:after="0" w:line="240" w:lineRule="auto"/>
              <w:rPr>
                <w:rFonts w:ascii="Times New Roman" w:hAnsi="Times New Roman" w:eastAsia="Times New Roman" w:cs="Times New Roman"/>
                <w:color w:val="000000"/>
                <w:sz w:val="24"/>
                <w:szCs w:val="24"/>
                <w:lang w:eastAsia="ru-RU"/>
              </w:rPr>
            </w:pPr>
          </w:p>
        </w:tc>
        <w:tc>
          <w:tcPr>
            <w:tcW w:w="2239"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3E998202">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Жұма</w:t>
            </w:r>
          </w:p>
          <w:p w14:paraId="221D6643">
            <w:pPr>
              <w:spacing w:after="0" w:line="240" w:lineRule="auto"/>
              <w:jc w:val="center"/>
              <w:rPr>
                <w:rFonts w:ascii="Times New Roman" w:hAnsi="Times New Roman" w:eastAsia="Times New Roman" w:cs="Times New Roman"/>
                <w:color w:val="000000"/>
                <w:sz w:val="24"/>
                <w:szCs w:val="24"/>
                <w:lang w:val="kk-KZ" w:eastAsia="ru-RU"/>
              </w:rPr>
            </w:pPr>
          </w:p>
          <w:p w14:paraId="5CE8E284">
            <w:pPr>
              <w:spacing w:after="0" w:line="240" w:lineRule="auto"/>
              <w:rPr>
                <w:rFonts w:ascii="Times New Roman" w:hAnsi="Times New Roman" w:eastAsia="Times New Roman" w:cs="Times New Roman"/>
                <w:color w:val="000000"/>
                <w:sz w:val="24"/>
                <w:szCs w:val="24"/>
                <w:lang w:eastAsia="ru-RU"/>
              </w:rPr>
            </w:pPr>
          </w:p>
        </w:tc>
      </w:tr>
      <w:tr w14:paraId="60FC517B">
        <w:tblPrEx>
          <w:tblCellMar>
            <w:top w:w="0" w:type="dxa"/>
            <w:left w:w="0" w:type="dxa"/>
            <w:bottom w:w="0" w:type="dxa"/>
            <w:right w:w="0" w:type="dxa"/>
          </w:tblCellMar>
        </w:tblPrEx>
        <w:trPr>
          <w:trHeight w:val="80" w:hRule="atLeast"/>
        </w:trPr>
        <w:tc>
          <w:tcPr>
            <w:tcW w:w="1957"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25C35D7">
            <w:pPr>
              <w:spacing w:after="0" w:line="240" w:lineRule="auto"/>
              <w:rPr>
                <w:rFonts w:ascii="Times New Roman" w:hAnsi="Times New Roman" w:eastAsia="Times New Roman" w:cs="Times New Roman"/>
                <w:color w:val="000000"/>
                <w:sz w:val="24"/>
                <w:szCs w:val="24"/>
                <w:lang w:eastAsia="ru-RU"/>
              </w:rPr>
            </w:pPr>
          </w:p>
        </w:tc>
        <w:tc>
          <w:tcPr>
            <w:tcW w:w="992" w:type="dxa"/>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68A6C1F">
            <w:pPr>
              <w:spacing w:after="0" w:line="240" w:lineRule="auto"/>
              <w:jc w:val="center"/>
              <w:rPr>
                <w:rFonts w:ascii="Times New Roman" w:hAnsi="Times New Roman" w:eastAsia="Times New Roman" w:cs="Times New Roman"/>
                <w:b/>
                <w:bCs/>
                <w:color w:val="000000"/>
                <w:sz w:val="24"/>
                <w:szCs w:val="24"/>
                <w:lang w:eastAsia="ru-RU"/>
              </w:rPr>
            </w:pPr>
          </w:p>
        </w:tc>
        <w:tc>
          <w:tcPr>
            <w:tcW w:w="2439"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762B421">
            <w:pPr>
              <w:spacing w:after="0" w:line="240" w:lineRule="auto"/>
              <w:jc w:val="center"/>
              <w:rPr>
                <w:rFonts w:ascii="Times New Roman" w:hAnsi="Times New Roman" w:eastAsia="Times New Roman" w:cs="Times New Roman"/>
                <w:color w:val="000000"/>
                <w:sz w:val="24"/>
                <w:szCs w:val="24"/>
                <w:lang w:eastAsia="ru-RU"/>
              </w:rPr>
            </w:pPr>
          </w:p>
        </w:tc>
        <w:tc>
          <w:tcPr>
            <w:tcW w:w="2551" w:type="dxa"/>
            <w:gridSpan w:val="2"/>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0A55226">
            <w:pPr>
              <w:spacing w:after="0" w:line="240" w:lineRule="auto"/>
              <w:jc w:val="center"/>
              <w:rPr>
                <w:rFonts w:ascii="Times New Roman" w:hAnsi="Times New Roman" w:eastAsia="Times New Roman" w:cs="Times New Roman"/>
                <w:color w:val="000000"/>
                <w:sz w:val="24"/>
                <w:szCs w:val="24"/>
                <w:lang w:eastAsia="ru-RU"/>
              </w:rPr>
            </w:pPr>
          </w:p>
        </w:tc>
        <w:tc>
          <w:tcPr>
            <w:tcW w:w="2977"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14D2E89">
            <w:pPr>
              <w:spacing w:after="0" w:line="240" w:lineRule="auto"/>
              <w:rPr>
                <w:rFonts w:ascii="Times New Roman" w:hAnsi="Times New Roman" w:eastAsia="Times New Roman" w:cs="Times New Roman"/>
                <w:color w:val="000000"/>
                <w:sz w:val="24"/>
                <w:szCs w:val="24"/>
                <w:lang w:eastAsia="ru-RU"/>
              </w:rPr>
            </w:pPr>
          </w:p>
        </w:tc>
        <w:tc>
          <w:tcPr>
            <w:tcW w:w="2693"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8FEF020">
            <w:pPr>
              <w:spacing w:after="0" w:line="240" w:lineRule="auto"/>
              <w:rPr>
                <w:rFonts w:ascii="Times New Roman" w:hAnsi="Times New Roman" w:eastAsia="Times New Roman" w:cs="Times New Roman"/>
                <w:color w:val="000000"/>
                <w:sz w:val="24"/>
                <w:szCs w:val="24"/>
                <w:lang w:eastAsia="ru-RU"/>
              </w:rPr>
            </w:pPr>
          </w:p>
        </w:tc>
        <w:tc>
          <w:tcPr>
            <w:tcW w:w="2239"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74EB180">
            <w:pPr>
              <w:spacing w:after="0" w:line="240" w:lineRule="auto"/>
              <w:rPr>
                <w:rFonts w:ascii="Times New Roman" w:hAnsi="Times New Roman" w:eastAsia="Times New Roman" w:cs="Times New Roman"/>
                <w:color w:val="000000"/>
                <w:sz w:val="24"/>
                <w:szCs w:val="24"/>
                <w:lang w:eastAsia="ru-RU"/>
              </w:rPr>
            </w:pPr>
          </w:p>
        </w:tc>
      </w:tr>
      <w:tr w14:paraId="7D2F99BF">
        <w:tblPrEx>
          <w:tblCellMar>
            <w:top w:w="0" w:type="dxa"/>
            <w:left w:w="0" w:type="dxa"/>
            <w:bottom w:w="0" w:type="dxa"/>
            <w:right w:w="0" w:type="dxa"/>
          </w:tblCellMar>
        </w:tblPrEx>
        <w:trPr>
          <w:trHeight w:val="650" w:hRule="atLeast"/>
        </w:trPr>
        <w:tc>
          <w:tcPr>
            <w:tcW w:w="1957" w:type="dxa"/>
            <w:vMerge w:val="restart"/>
            <w:tcBorders>
              <w:left w:val="single" w:color="000000" w:sz="4" w:space="0"/>
              <w:right w:val="single" w:color="000000" w:sz="4" w:space="0"/>
            </w:tcBorders>
            <w:shd w:val="clear" w:color="auto" w:fill="FFFFFF"/>
            <w:tcMar>
              <w:top w:w="0" w:type="dxa"/>
              <w:left w:w="108" w:type="dxa"/>
              <w:bottom w:w="0" w:type="dxa"/>
              <w:right w:w="108" w:type="dxa"/>
            </w:tcMar>
          </w:tcPr>
          <w:p w14:paraId="4ACEB2E6">
            <w:pPr>
              <w:spacing w:after="0" w:line="240" w:lineRule="auto"/>
              <w:jc w:val="both"/>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76B20BE0">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Ата-аналармен әңгімелесу</w:t>
            </w:r>
          </w:p>
          <w:p w14:paraId="277E86EA">
            <w:pPr>
              <w:spacing w:after="0" w:line="240" w:lineRule="auto"/>
              <w:ind w:right="-80"/>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color w:val="000000"/>
                <w:sz w:val="24"/>
                <w:szCs w:val="24"/>
                <w:lang w:val="kk-KZ" w:eastAsia="ru-RU"/>
              </w:rPr>
              <w:t>Ойындар (үстел үсті, саусақ және т.б. )</w:t>
            </w:r>
          </w:p>
          <w:p w14:paraId="3C0A8045">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Таңертеңгі гимнастика (5 мин)</w:t>
            </w:r>
          </w:p>
        </w:tc>
        <w:tc>
          <w:tcPr>
            <w:tcW w:w="992" w:type="dxa"/>
            <w:vMerge w:val="restart"/>
            <w:tcBorders>
              <w:left w:val="single" w:color="000000" w:sz="4" w:space="0"/>
              <w:right w:val="single" w:color="000000" w:sz="4" w:space="0"/>
            </w:tcBorders>
            <w:shd w:val="clear" w:color="auto" w:fill="FFFFFF"/>
          </w:tcPr>
          <w:p w14:paraId="79E7B8EB">
            <w:pPr>
              <w:spacing w:after="0" w:line="240" w:lineRule="auto"/>
              <w:rPr>
                <w:rFonts w:ascii="Times New Roman" w:hAnsi="Times New Roman" w:eastAsia="Times New Roman" w:cs="Times New Roman"/>
                <w:sz w:val="24"/>
                <w:szCs w:val="24"/>
                <w:lang w:val="kk-KZ" w:eastAsia="ru-RU"/>
              </w:rPr>
            </w:pPr>
          </w:p>
          <w:p w14:paraId="49AE181D">
            <w:pPr>
              <w:spacing w:after="0" w:line="240" w:lineRule="auto"/>
              <w:jc w:val="center"/>
              <w:rPr>
                <w:rFonts w:ascii="Times New Roman" w:hAnsi="Times New Roman" w:eastAsia="Times New Roman" w:cs="Times New Roman"/>
                <w:bCs/>
                <w:color w:val="000000"/>
                <w:sz w:val="24"/>
                <w:szCs w:val="24"/>
                <w:lang w:val="kk-KZ" w:eastAsia="ru-RU"/>
              </w:rPr>
            </w:pPr>
          </w:p>
          <w:p w14:paraId="36DFFD68">
            <w:pPr>
              <w:spacing w:after="0" w:line="240" w:lineRule="auto"/>
              <w:jc w:val="center"/>
              <w:rPr>
                <w:rFonts w:ascii="Times New Roman" w:hAnsi="Times New Roman" w:eastAsia="Times New Roman" w:cs="Times New Roman"/>
                <w:bCs/>
                <w:color w:val="000000"/>
                <w:sz w:val="24"/>
                <w:szCs w:val="24"/>
                <w:lang w:val="kk-KZ" w:eastAsia="ru-RU"/>
              </w:rPr>
            </w:pPr>
          </w:p>
          <w:p w14:paraId="4A0955B3">
            <w:pPr>
              <w:spacing w:after="0" w:line="240" w:lineRule="auto"/>
              <w:jc w:val="center"/>
              <w:rPr>
                <w:rFonts w:ascii="Times New Roman" w:hAnsi="Times New Roman" w:eastAsia="Times New Roman" w:cs="Times New Roman"/>
                <w:bCs/>
                <w:color w:val="000000"/>
                <w:sz w:val="24"/>
                <w:szCs w:val="24"/>
                <w:lang w:val="kk-KZ" w:eastAsia="ru-RU"/>
              </w:rPr>
            </w:pPr>
          </w:p>
          <w:p w14:paraId="6329827A">
            <w:pPr>
              <w:spacing w:after="0" w:line="240" w:lineRule="auto"/>
              <w:jc w:val="center"/>
              <w:rPr>
                <w:rFonts w:ascii="Times New Roman" w:hAnsi="Times New Roman" w:eastAsia="Times New Roman" w:cs="Times New Roman"/>
                <w:bCs/>
                <w:color w:val="000000"/>
                <w:sz w:val="24"/>
                <w:szCs w:val="24"/>
                <w:lang w:val="kk-KZ" w:eastAsia="ru-RU"/>
              </w:rPr>
            </w:pPr>
          </w:p>
          <w:p w14:paraId="4A7F62FA">
            <w:pPr>
              <w:spacing w:after="0" w:line="240" w:lineRule="auto"/>
              <w:jc w:val="center"/>
              <w:rPr>
                <w:rFonts w:ascii="Times New Roman" w:hAnsi="Times New Roman" w:eastAsia="Times New Roman" w:cs="Times New Roman"/>
                <w:bCs/>
                <w:color w:val="000000"/>
                <w:sz w:val="24"/>
                <w:szCs w:val="24"/>
                <w:lang w:val="kk-KZ" w:eastAsia="ru-RU"/>
              </w:rPr>
            </w:pPr>
          </w:p>
          <w:p w14:paraId="1404F6CD">
            <w:pPr>
              <w:spacing w:after="0" w:line="240" w:lineRule="auto"/>
              <w:jc w:val="center"/>
              <w:rPr>
                <w:rFonts w:ascii="Times New Roman" w:hAnsi="Times New Roman" w:eastAsia="Times New Roman" w:cs="Times New Roman"/>
                <w:bCs/>
                <w:color w:val="000000"/>
                <w:sz w:val="24"/>
                <w:szCs w:val="24"/>
                <w:lang w:val="kk-KZ" w:eastAsia="ru-RU"/>
              </w:rPr>
            </w:pPr>
          </w:p>
          <w:p w14:paraId="1D7CD21E">
            <w:pPr>
              <w:spacing w:after="0" w:line="240" w:lineRule="auto"/>
              <w:jc w:val="center"/>
              <w:rPr>
                <w:rFonts w:ascii="Times New Roman" w:hAnsi="Times New Roman" w:eastAsia="Times New Roman" w:cs="Times New Roman"/>
                <w:bCs/>
                <w:color w:val="000000"/>
                <w:sz w:val="24"/>
                <w:szCs w:val="24"/>
                <w:lang w:val="kk-KZ" w:eastAsia="ru-RU"/>
              </w:rPr>
            </w:pPr>
          </w:p>
        </w:tc>
        <w:tc>
          <w:tcPr>
            <w:tcW w:w="12899" w:type="dxa"/>
            <w:gridSpan w:val="6"/>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589592DA">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14:paraId="6E593C60">
        <w:tblPrEx>
          <w:shd w:val="clear" w:color="auto" w:fill="FFFFFF"/>
          <w:tblCellMar>
            <w:top w:w="0" w:type="dxa"/>
            <w:left w:w="0" w:type="dxa"/>
            <w:bottom w:w="0" w:type="dxa"/>
            <w:right w:w="0" w:type="dxa"/>
          </w:tblCellMar>
        </w:tblPrEx>
        <w:trPr>
          <w:trHeight w:val="1661" w:hRule="atLeast"/>
        </w:trPr>
        <w:tc>
          <w:tcPr>
            <w:tcW w:w="1957" w:type="dxa"/>
            <w:vMerge w:val="continue"/>
            <w:tcBorders>
              <w:left w:val="single" w:color="000000" w:sz="4" w:space="0"/>
              <w:right w:val="single" w:color="000000" w:sz="4" w:space="0"/>
            </w:tcBorders>
            <w:shd w:val="clear" w:color="auto" w:fill="FFFFFF"/>
            <w:tcMar>
              <w:top w:w="0" w:type="dxa"/>
              <w:left w:w="108" w:type="dxa"/>
              <w:bottom w:w="0" w:type="dxa"/>
              <w:right w:w="108" w:type="dxa"/>
            </w:tcMar>
          </w:tcPr>
          <w:p w14:paraId="262A2B73">
            <w:pPr>
              <w:spacing w:after="0" w:line="240" w:lineRule="auto"/>
              <w:jc w:val="both"/>
              <w:rPr>
                <w:rFonts w:ascii="Times New Roman" w:hAnsi="Times New Roman" w:eastAsia="Times New Roman" w:cs="Times New Roman"/>
                <w:color w:val="000000"/>
                <w:sz w:val="24"/>
                <w:szCs w:val="24"/>
                <w:lang w:val="kk-KZ" w:eastAsia="ru-RU"/>
              </w:rPr>
            </w:pPr>
          </w:p>
        </w:tc>
        <w:tc>
          <w:tcPr>
            <w:tcW w:w="992" w:type="dxa"/>
            <w:vMerge w:val="continue"/>
            <w:tcBorders>
              <w:left w:val="single" w:color="000000" w:sz="4" w:space="0"/>
              <w:right w:val="single" w:color="000000" w:sz="4" w:space="0"/>
            </w:tcBorders>
            <w:shd w:val="clear" w:color="auto" w:fill="FFFFFF"/>
            <w:tcMar>
              <w:top w:w="0" w:type="dxa"/>
              <w:left w:w="108" w:type="dxa"/>
              <w:bottom w:w="0" w:type="dxa"/>
              <w:right w:w="108" w:type="dxa"/>
            </w:tcMar>
          </w:tcPr>
          <w:p w14:paraId="3AD1A661">
            <w:pPr>
              <w:spacing w:after="0" w:line="240" w:lineRule="auto"/>
              <w:jc w:val="center"/>
              <w:rPr>
                <w:rFonts w:ascii="Times New Roman" w:hAnsi="Times New Roman" w:eastAsia="Times New Roman" w:cs="Times New Roman"/>
                <w:bCs/>
                <w:color w:val="000000"/>
                <w:sz w:val="24"/>
                <w:szCs w:val="24"/>
                <w:lang w:val="kk-KZ" w:eastAsia="ru-RU"/>
              </w:rPr>
            </w:pPr>
          </w:p>
        </w:tc>
        <w:tc>
          <w:tcPr>
            <w:tcW w:w="24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7E8BBA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 ойын: «Дыбыстарды тап».</w:t>
            </w:r>
          </w:p>
          <w:p w14:paraId="56736BB4">
            <w:pPr>
              <w:spacing w:after="0" w:line="240" w:lineRule="auto"/>
              <w:rPr>
                <w:rFonts w:ascii="Times New Roman" w:hAnsi="Times New Roman" w:cs="Times New Roman"/>
                <w:sz w:val="24"/>
                <w:szCs w:val="24"/>
                <w:lang w:val="kk-KZ"/>
              </w:rPr>
            </w:pPr>
          </w:p>
          <w:p w14:paraId="24F7AC2A">
            <w:pPr>
              <w:spacing w:after="0" w:line="240" w:lineRule="auto"/>
              <w:rPr>
                <w:rFonts w:ascii="Times New Roman" w:hAnsi="Times New Roman" w:cs="Times New Roman"/>
                <w:sz w:val="24"/>
                <w:szCs w:val="24"/>
                <w:lang w:val="kk-KZ"/>
              </w:rPr>
            </w:pPr>
          </w:p>
          <w:p w14:paraId="4C947D95">
            <w:pPr>
              <w:spacing w:after="0" w:line="240" w:lineRule="auto"/>
              <w:jc w:val="both"/>
              <w:rPr>
                <w:rFonts w:ascii="Times New Roman" w:hAnsi="Times New Roman" w:eastAsia="Times New Roman" w:cs="Times New Roman"/>
                <w:color w:val="000000"/>
                <w:sz w:val="24"/>
                <w:szCs w:val="24"/>
                <w:lang w:val="kk-KZ" w:eastAsia="ru-RU"/>
              </w:rPr>
            </w:pPr>
          </w:p>
        </w:tc>
        <w:tc>
          <w:tcPr>
            <w:tcW w:w="2551"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7A28B0D">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Құрылыс ойындары</w:t>
            </w:r>
          </w:p>
          <w:p w14:paraId="31BD6E54">
            <w:pPr>
              <w:spacing w:after="0" w:line="240" w:lineRule="auto"/>
              <w:ind w:left="-108" w:right="-108"/>
              <w:rPr>
                <w:rFonts w:ascii="Times New Roman" w:hAnsi="Times New Roman" w:eastAsia="Times New Roman" w:cs="Times New Roman"/>
                <w:color w:val="000000"/>
                <w:sz w:val="24"/>
                <w:szCs w:val="24"/>
                <w:lang w:val="kk-KZ" w:eastAsia="ru-RU"/>
              </w:rPr>
            </w:pPr>
          </w:p>
          <w:p w14:paraId="4B3E690D">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Үй құрастырамыз».</w:t>
            </w: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450FE13">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Фотосуреттер қарастыру «Еңбек құралдары».</w:t>
            </w:r>
          </w:p>
          <w:p w14:paraId="222FFD64">
            <w:pPr>
              <w:spacing w:after="0" w:line="240" w:lineRule="auto"/>
              <w:jc w:val="both"/>
              <w:rPr>
                <w:rFonts w:ascii="Times New Roman" w:hAnsi="Times New Roman" w:eastAsia="Times New Roman" w:cs="Times New Roman"/>
                <w:color w:val="000000"/>
                <w:sz w:val="24"/>
                <w:szCs w:val="24"/>
                <w:lang w:val="kk-KZ" w:eastAsia="ru-RU"/>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6189AAE">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Саусақ ойыны  «Санамақ».</w:t>
            </w:r>
            <w:r>
              <w:rPr>
                <w:rFonts w:ascii="Times New Roman" w:hAnsi="Times New Roman" w:eastAsia="Times New Roman" w:cs="Times New Roman"/>
                <w:color w:val="000000"/>
                <w:sz w:val="24"/>
                <w:szCs w:val="24"/>
                <w:lang w:eastAsia="ru-RU"/>
              </w:rPr>
              <w:t>.</w:t>
            </w:r>
          </w:p>
          <w:p w14:paraId="18F2C547">
            <w:pPr>
              <w:spacing w:after="0" w:line="240" w:lineRule="auto"/>
              <w:rPr>
                <w:rFonts w:ascii="Times New Roman" w:hAnsi="Times New Roman" w:eastAsia="Times New Roman" w:cs="Times New Roman"/>
                <w:color w:val="000000"/>
                <w:sz w:val="24"/>
                <w:szCs w:val="24"/>
                <w:lang w:eastAsia="ru-RU"/>
              </w:rPr>
            </w:pP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486F3E2">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Үстел үсті ойыны </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val="kk-KZ" w:eastAsia="ru-RU"/>
              </w:rPr>
              <w:t>мозайка</w:t>
            </w:r>
          </w:p>
          <w:p w14:paraId="3846FCB2">
            <w:pPr>
              <w:spacing w:after="0" w:line="240" w:lineRule="auto"/>
              <w:jc w:val="both"/>
              <w:rPr>
                <w:rFonts w:ascii="Times New Roman" w:hAnsi="Times New Roman" w:eastAsia="Times New Roman" w:cs="Times New Roman"/>
                <w:color w:val="000000"/>
                <w:sz w:val="24"/>
                <w:szCs w:val="24"/>
                <w:lang w:val="kk-KZ" w:eastAsia="ru-RU"/>
              </w:rPr>
            </w:pPr>
          </w:p>
          <w:p w14:paraId="1658F91B">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kk-KZ" w:eastAsia="ru-RU"/>
              </w:rPr>
              <w:t>Балалармен отбасы туралы әңгімелесу.</w:t>
            </w:r>
          </w:p>
        </w:tc>
      </w:tr>
      <w:tr w14:paraId="1726DEBE">
        <w:tblPrEx>
          <w:shd w:val="clear" w:color="auto" w:fill="FFFFFF"/>
          <w:tblCellMar>
            <w:top w:w="0" w:type="dxa"/>
            <w:left w:w="0" w:type="dxa"/>
            <w:bottom w:w="0" w:type="dxa"/>
            <w:right w:w="0" w:type="dxa"/>
          </w:tblCellMar>
        </w:tblPrEx>
        <w:trPr>
          <w:gridAfter w:val="6"/>
          <w:wAfter w:w="12899" w:type="dxa"/>
          <w:trHeight w:val="297" w:hRule="atLeast"/>
        </w:trPr>
        <w:tc>
          <w:tcPr>
            <w:tcW w:w="1957" w:type="dxa"/>
            <w:vMerge w:val="continue"/>
            <w:tcBorders>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706E1839">
            <w:pPr>
              <w:spacing w:after="0" w:line="240" w:lineRule="auto"/>
              <w:jc w:val="both"/>
              <w:rPr>
                <w:rFonts w:ascii="Times New Roman" w:hAnsi="Times New Roman" w:eastAsia="Times New Roman" w:cs="Times New Roman"/>
                <w:color w:val="000000"/>
                <w:sz w:val="24"/>
                <w:szCs w:val="24"/>
                <w:lang w:eastAsia="ru-RU"/>
              </w:rPr>
            </w:pPr>
          </w:p>
        </w:tc>
        <w:tc>
          <w:tcPr>
            <w:tcW w:w="992" w:type="dxa"/>
            <w:vMerge w:val="continue"/>
            <w:tcBorders>
              <w:left w:val="single" w:color="000000" w:sz="4" w:space="0"/>
              <w:bottom w:val="single" w:color="000000" w:sz="4" w:space="0"/>
              <w:right w:val="single" w:color="000000" w:sz="4" w:space="0"/>
            </w:tcBorders>
            <w:shd w:val="clear" w:color="auto" w:fill="FFFFFF"/>
          </w:tcPr>
          <w:p w14:paraId="4AA42B88">
            <w:pPr>
              <w:spacing w:after="0" w:line="240" w:lineRule="auto"/>
              <w:jc w:val="center"/>
              <w:rPr>
                <w:rFonts w:ascii="Times New Roman" w:hAnsi="Times New Roman" w:eastAsia="Times New Roman" w:cs="Times New Roman"/>
                <w:bCs/>
                <w:color w:val="000000"/>
                <w:sz w:val="24"/>
                <w:szCs w:val="24"/>
                <w:lang w:eastAsia="ru-RU"/>
              </w:rPr>
            </w:pPr>
          </w:p>
        </w:tc>
      </w:tr>
      <w:tr w14:paraId="05EE4F46">
        <w:tblPrEx>
          <w:shd w:val="clear" w:color="auto" w:fill="FFFFFF"/>
          <w:tblCellMar>
            <w:top w:w="0" w:type="dxa"/>
            <w:left w:w="0" w:type="dxa"/>
            <w:bottom w:w="0" w:type="dxa"/>
            <w:right w:w="0" w:type="dxa"/>
          </w:tblCellMar>
        </w:tblPrEx>
        <w:trPr>
          <w:trHeight w:val="543" w:hRule="atLeast"/>
        </w:trPr>
        <w:tc>
          <w:tcPr>
            <w:tcW w:w="1957" w:type="dxa"/>
            <w:tcBorders>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493BECCC">
            <w:pPr>
              <w:spacing w:after="0" w:line="240" w:lineRule="auto"/>
              <w:ind w:right="-80"/>
              <w:rPr>
                <w:rFonts w:ascii="Times New Roman" w:hAnsi="Times New Roman" w:cs="Times New Roman"/>
                <w:b/>
                <w:sz w:val="24"/>
                <w:szCs w:val="24"/>
              </w:rPr>
            </w:pPr>
            <w:r>
              <w:rPr>
                <w:rFonts w:ascii="Times New Roman" w:hAnsi="Times New Roman" w:cs="Times New Roman"/>
                <w:b/>
                <w:sz w:val="24"/>
                <w:szCs w:val="24"/>
                <w:lang w:val="kk-KZ"/>
              </w:rPr>
              <w:t>Таңғы жаттығу</w:t>
            </w:r>
          </w:p>
        </w:tc>
        <w:tc>
          <w:tcPr>
            <w:tcW w:w="992" w:type="dxa"/>
            <w:tcBorders>
              <w:left w:val="single" w:color="000000" w:sz="4" w:space="0"/>
              <w:bottom w:val="single" w:color="000000" w:sz="4" w:space="0"/>
              <w:right w:val="single" w:color="000000" w:sz="4" w:space="0"/>
            </w:tcBorders>
            <w:shd w:val="clear" w:color="auto" w:fill="FFFFFF"/>
          </w:tcPr>
          <w:p w14:paraId="1AF83CC8">
            <w:pPr>
              <w:spacing w:after="0" w:line="240" w:lineRule="auto"/>
              <w:jc w:val="center"/>
              <w:rPr>
                <w:rFonts w:ascii="Times New Roman" w:hAnsi="Times New Roman" w:cs="Times New Roman"/>
                <w:sz w:val="24"/>
                <w:szCs w:val="24"/>
                <w:lang w:val="kk-KZ"/>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04082FF">
            <w:pPr>
              <w:spacing w:after="0" w:line="240" w:lineRule="auto"/>
              <w:jc w:val="center"/>
              <w:rPr>
                <w:rFonts w:ascii="Times New Roman" w:hAnsi="Times New Roman" w:cs="Times New Roman"/>
                <w:color w:val="000000"/>
                <w:sz w:val="24"/>
                <w:szCs w:val="24"/>
                <w:lang w:val="kk-KZ"/>
              </w:rPr>
            </w:pPr>
            <w:r>
              <w:rPr>
                <w:rFonts w:ascii="Times New Roman" w:hAnsi="Times New Roman" w:eastAsia="Times New Roman" w:cs="Times New Roman"/>
                <w:color w:val="000000"/>
                <w:sz w:val="24"/>
                <w:szCs w:val="24"/>
                <w:lang w:val="kk-KZ" w:eastAsia="ru-RU"/>
              </w:rPr>
              <w:t>Ойын- жаттығу :</w:t>
            </w:r>
            <w:r>
              <w:rPr>
                <w:rFonts w:ascii="Times New Roman" w:hAnsi="Times New Roman" w:cs="Times New Roman"/>
                <w:color w:val="000000"/>
                <w:sz w:val="24"/>
                <w:szCs w:val="24"/>
                <w:shd w:val="clear" w:color="auto" w:fill="FFFFFF"/>
                <w:lang w:val="kk-KZ"/>
              </w:rPr>
              <w:t xml:space="preserve"> Отбасы, туыстарды атау. Қиымылын көрсету</w:t>
            </w:r>
          </w:p>
        </w:tc>
      </w:tr>
      <w:tr w14:paraId="6356FB04">
        <w:tblPrEx>
          <w:tblCellMar>
            <w:top w:w="0" w:type="dxa"/>
            <w:left w:w="0" w:type="dxa"/>
            <w:bottom w:w="0" w:type="dxa"/>
            <w:right w:w="0" w:type="dxa"/>
          </w:tblCellMar>
        </w:tblPrEx>
        <w:trPr>
          <w:trHeight w:val="1835"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263F3B8">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Мектепке дейінгі ұйым кестесі  бойынша  ұйымдастырылған оқу қызметі </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F8991AA">
            <w:pPr>
              <w:spacing w:after="0" w:line="240" w:lineRule="auto"/>
              <w:jc w:val="center"/>
              <w:rPr>
                <w:rFonts w:ascii="Times New Roman" w:hAnsi="Times New Roman" w:eastAsia="Times New Roman" w:cs="Times New Roman"/>
                <w:sz w:val="24"/>
                <w:szCs w:val="24"/>
                <w:lang w:val="kk-KZ" w:eastAsia="ru-RU"/>
              </w:rPr>
            </w:pPr>
          </w:p>
        </w:tc>
        <w:tc>
          <w:tcPr>
            <w:tcW w:w="2552"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BA60CF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1.Құрастыру </w:t>
            </w:r>
          </w:p>
          <w:p w14:paraId="7C4C09E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Тақырып. </w:t>
            </w:r>
          </w:p>
          <w:p w14:paraId="0C2539F7">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Көңілді автобус</w:t>
            </w:r>
          </w:p>
          <w:p w14:paraId="0B2D783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автобусты қатты қағаздардан жасау жолдарымен таныстыру.Жұмысты қызығушылықпен жасай білуге тәрбиелеу.Қауіпсіздік ережелерді сақтай білуге білімдерін кеңейту.</w:t>
            </w:r>
          </w:p>
          <w:p w14:paraId="6A68EA3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Сөйлеуді дамыту.</w:t>
            </w:r>
          </w:p>
          <w:p w14:paraId="55EED1FE">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Тақырып.</w:t>
            </w:r>
          </w:p>
          <w:p w14:paraId="45FAE114">
            <w:pPr>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lang w:val="kk-KZ"/>
              </w:rPr>
              <w:t>Менің сүйікті ойыншығым</w:t>
            </w:r>
          </w:p>
          <w:p w14:paraId="44999402">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ойыншықтардың қалай жасалтыны туралы түсінік беру.Өз ойыншықтары туралы әңгіме айта білуге сөздік қорларын молайту.Ойыншықтарды ұқыптылықпен ұстай білуге тәрбиелеу.</w:t>
            </w:r>
          </w:p>
          <w:p w14:paraId="52CFDF1A">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0BAEC223">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Тақырып. .«Бадминтон футбол»</w:t>
            </w:r>
          </w:p>
          <w:p w14:paraId="4A5A7C73">
            <w:pPr>
              <w:autoSpaceDE w:val="0"/>
              <w:autoSpaceDN w:val="0"/>
              <w:adjustRightInd w:val="0"/>
              <w:rPr>
                <w:rFonts w:ascii="Times New Roman" w:hAnsi="Times New Roman" w:eastAsia="Calibri"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Қатарға тұруға жаттықтыру, 2-3 тізбекті сапта шашырап жүгіріп, содан соң тізбектегі орнын табуды; допты жоғары лақтырып, оны екі қолмен қағып алуға үйрету.</w:t>
            </w:r>
            <w:r>
              <w:rPr>
                <w:rFonts w:ascii="Times New Roman" w:hAnsi="Times New Roman" w:eastAsia="Calibri" w:cs="Times New Roman"/>
                <w:sz w:val="24"/>
                <w:szCs w:val="24"/>
                <w:lang w:val="kk-KZ"/>
              </w:rPr>
              <w:t xml:space="preserve"> </w:t>
            </w:r>
          </w:p>
          <w:p w14:paraId="0C65296A">
            <w:pPr>
              <w:autoSpaceDE w:val="0"/>
              <w:autoSpaceDN w:val="0"/>
              <w:adjustRightInd w:val="0"/>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4.Варативка</w:t>
            </w:r>
          </w:p>
        </w:tc>
        <w:tc>
          <w:tcPr>
            <w:tcW w:w="243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FF26E9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 Сауат ашу негіздері. </w:t>
            </w:r>
          </w:p>
          <w:p w14:paraId="328A9C8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0AA4E8C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«Т» дыбысы мен әрпі</w:t>
            </w:r>
          </w:p>
          <w:p w14:paraId="7382D11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7C9B4A8B">
            <w:pPr>
              <w:rPr>
                <w:rFonts w:ascii="Times New Roman" w:hAnsi="Times New Roman" w:cs="Times New Roman"/>
                <w:sz w:val="24"/>
                <w:szCs w:val="24"/>
                <w:lang w:val="kk-KZ"/>
              </w:rPr>
            </w:pPr>
            <w:r>
              <w:rPr>
                <w:rFonts w:ascii="Times New Roman" w:hAnsi="Times New Roman" w:cs="Times New Roman"/>
                <w:sz w:val="24"/>
                <w:szCs w:val="24"/>
                <w:lang w:val="kk-KZ"/>
              </w:rPr>
              <w:t xml:space="preserve"> т] дыбысымен  және әрпімен таныстыру.Т  дыбысының неге ұқсайтынын сұрау.Буындарды бөлуге  білімдерін кеңейту.Дыбыстардың айтылуын қалыптастыру.</w:t>
            </w:r>
          </w:p>
          <w:p w14:paraId="6C87C0E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2.Көркем әдебиет. Тақырып.</w:t>
            </w:r>
          </w:p>
          <w:p w14:paraId="2EFFB130">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Шаруа мен аю</w:t>
            </w:r>
          </w:p>
          <w:p w14:paraId="223D477F">
            <w:pPr>
              <w:widowControl w:val="0"/>
              <w:autoSpaceDE w:val="0"/>
              <w:autoSpaceDN w:val="0"/>
              <w:adjustRightInd w:val="0"/>
              <w:spacing w:after="0" w:line="240" w:lineRule="auto"/>
              <w:rPr>
                <w:rFonts w:ascii="Times New Roman" w:hAnsi="Times New Roman" w:cs="Times New Roman"/>
                <w:sz w:val="24"/>
                <w:szCs w:val="24"/>
                <w:lang w:val="kk-KZ"/>
              </w:rPr>
            </w:pPr>
          </w:p>
          <w:p w14:paraId="23EC8A7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 Ертегіні оқып беру.Кейіпкерлердің бейнесін дұрыс аша білуге дағдыландыру.Ертегіні мазмұнын бұзбай айта біліуге тәрбиелеу.Өз ойларымен ертегі құрастыра алуға қызығушылықтарын ояту.</w:t>
            </w:r>
          </w:p>
          <w:p w14:paraId="4487A01D">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3.</w:t>
            </w:r>
            <w:r>
              <w:rPr>
                <w:rFonts w:ascii="Times New Roman" w:hAnsi="Times New Roman" w:cs="Times New Roman"/>
                <w:b/>
                <w:color w:val="000000"/>
                <w:sz w:val="24"/>
                <w:szCs w:val="24"/>
                <w:lang w:val="kk-KZ"/>
              </w:rPr>
              <w:t xml:space="preserve"> Сурет салу.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p>
          <w:p w14:paraId="22163F92">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Тостаған</w:t>
            </w:r>
          </w:p>
          <w:p w14:paraId="4A917F02">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Мақсаты: балалардың шығармашылық қабілетін дамыту, заттың пішіндері туралы білімдерін жетілдіру, тостаған туралы білімдерін бекіту.</w:t>
            </w:r>
          </w:p>
          <w:p w14:paraId="4AC247B1">
            <w:pPr>
              <w:snapToGrid w:val="0"/>
              <w:spacing w:after="0" w:line="240" w:lineRule="auto"/>
              <w:jc w:val="both"/>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4.Музыка</w:t>
            </w:r>
          </w:p>
          <w:p w14:paraId="1A453495">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p>
          <w:p w14:paraId="6BFF0574">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Мен отанды сүйемін</w:t>
            </w:r>
          </w:p>
          <w:p w14:paraId="31811E5D">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 Музыканы тыңдау және орындау барысында өз сезімдері мен толғаныстарын сипаттау.. Қарапайым әуендерді, тыныс әндерді сүйемелдеумен және сүйемелдеусіз таза интонация бойынша есту қабілетіне сүйеніп ән салу.</w:t>
            </w: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176ACE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color w:val="000000"/>
                <w:sz w:val="24"/>
                <w:szCs w:val="24"/>
                <w:lang w:val="kk-KZ" w:eastAsia="ru-RU"/>
              </w:rPr>
              <w:t>1.ҚМҰҚ</w:t>
            </w:r>
            <w:r>
              <w:rPr>
                <w:rFonts w:ascii="Times New Roman" w:hAnsi="Times New Roman" w:cs="Times New Roman"/>
                <w:b/>
                <w:sz w:val="24"/>
                <w:szCs w:val="24"/>
                <w:lang w:val="kk-KZ"/>
              </w:rPr>
              <w:t xml:space="preserve"> </w:t>
            </w:r>
          </w:p>
          <w:p w14:paraId="00D4E375">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0226AD70">
            <w:pPr>
              <w:spacing w:after="0" w:line="0" w:lineRule="atLeast"/>
              <w:rPr>
                <w:rFonts w:ascii="Times New Roman" w:hAnsi="Times New Roman" w:cs="Times New Roman"/>
                <w:b/>
                <w:sz w:val="24"/>
                <w:szCs w:val="24"/>
                <w:lang w:val="kk-KZ"/>
              </w:rPr>
            </w:pPr>
            <w:r>
              <w:rPr>
                <w:rFonts w:ascii="Times New Roman" w:hAnsi="Times New Roman" w:eastAsia="Times New Roman" w:cs="Times New Roman"/>
                <w:sz w:val="24"/>
                <w:szCs w:val="24"/>
                <w:lang w:val="kk-KZ" w:eastAsia="ru-RU"/>
              </w:rPr>
              <w:t xml:space="preserve"> </w:t>
            </w:r>
            <w:r>
              <w:rPr>
                <w:rFonts w:ascii="Times New Roman" w:hAnsi="Times New Roman" w:eastAsia="Times New Roman" w:cs="Times New Roman"/>
                <w:color w:val="000000"/>
                <w:kern w:val="24"/>
                <w:sz w:val="24"/>
                <w:szCs w:val="24"/>
                <w:lang w:val="kk-KZ" w:eastAsia="ru-RU"/>
              </w:rPr>
              <w:t xml:space="preserve">3 саны және цифры.  4 саны жәнецифры  </w:t>
            </w:r>
          </w:p>
          <w:p w14:paraId="20D8626E">
            <w:pPr>
              <w:spacing w:after="0" w:line="265" w:lineRule="exact"/>
              <w:rPr>
                <w:rFonts w:ascii="Times New Roman" w:hAnsi="Times New Roman" w:eastAsia="Times New Roman" w:cs="Times New Roman"/>
                <w:sz w:val="24"/>
                <w:szCs w:val="24"/>
                <w:lang w:val="kk-KZ" w:eastAsia="ru-RU"/>
              </w:rPr>
            </w:pPr>
            <w:r>
              <w:rPr>
                <w:rFonts w:ascii="Times New Roman" w:hAnsi="Times New Roman" w:cs="Times New Roman"/>
                <w:b/>
                <w:sz w:val="24"/>
                <w:szCs w:val="24"/>
                <w:lang w:val="kk-KZ"/>
              </w:rPr>
              <w:t>Мақсаты</w:t>
            </w:r>
            <w:r>
              <w:rPr>
                <w:rFonts w:ascii="Times New Roman" w:hAnsi="Times New Roman" w:eastAsia="Times New Roman" w:cs="Times New Roman"/>
                <w:b/>
                <w:sz w:val="24"/>
                <w:szCs w:val="24"/>
                <w:lang w:val="kk-KZ" w:eastAsia="ru-RU"/>
              </w:rPr>
              <w:t xml:space="preserve"> Мақсаты:</w:t>
            </w:r>
            <w:r>
              <w:rPr>
                <w:rFonts w:ascii="Times New Roman" w:hAnsi="Times New Roman" w:eastAsia="Times New Roman" w:cs="Times New Roman"/>
                <w:sz w:val="24"/>
                <w:szCs w:val="24"/>
                <w:lang w:val="kk-KZ" w:eastAsia="ru-RU"/>
              </w:rPr>
              <w:t>3</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және</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4</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сандарымен, 3</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және</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4</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цифрларымен</w:t>
            </w:r>
          </w:p>
          <w:p w14:paraId="2844D28A">
            <w:pPr>
              <w:spacing w:after="0" w:line="272"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таныстыру.</w:t>
            </w:r>
            <w:r>
              <w:rPr>
                <w:rFonts w:ascii="Times New Roman" w:hAnsi="Times New Roman" w:cs="Times New Roman"/>
                <w:sz w:val="24"/>
                <w:szCs w:val="24"/>
                <w:lang w:val="kk-KZ"/>
              </w:rPr>
              <w:t xml:space="preserve"> Балаларды 4 саны және цифрының құрамын анықтау, жасалу жолдарын түсіндіру. 1ден 3ке дейінгі сандар туралы білімдерін бекіту.</w:t>
            </w:r>
          </w:p>
          <w:p w14:paraId="734DC8A4">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Міндеттері</w:t>
            </w:r>
            <w:r>
              <w:rPr>
                <w:rFonts w:ascii="Times New Roman" w:hAnsi="Times New Roman" w:eastAsia="Times New Roman" w:cs="Times New Roman"/>
                <w:sz w:val="24"/>
                <w:szCs w:val="24"/>
                <w:lang w:val="kk-KZ" w:eastAsia="ru-RU"/>
              </w:rPr>
              <w:t>:</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цифр мен заттар санын сәйкестендіруді үйрету;</w:t>
            </w:r>
          </w:p>
          <w:p w14:paraId="0A172F3C">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заттарды санау дағдыларын жетілдіру; 3 және 4 цифрларын</w:t>
            </w:r>
          </w:p>
          <w:p w14:paraId="367BBF07">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дұрыс тану мен бейнелеуді үйрету; зейін мен логикалық</w:t>
            </w:r>
          </w:p>
          <w:p w14:paraId="445C4C28">
            <w:pPr>
              <w:spacing w:after="0" w:line="0" w:lineRule="atLeas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ойлауды дамыту. Есте сақтау, сөйлеу, назар аудару</w:t>
            </w:r>
          </w:p>
          <w:p w14:paraId="23E2617E">
            <w:pPr>
              <w:spacing w:after="0" w:line="260" w:lineRule="exact"/>
              <w:rPr>
                <w:rFonts w:ascii="Times New Roman" w:hAnsi="Times New Roman" w:cs="Times New Roman"/>
                <w:b/>
                <w:sz w:val="24"/>
                <w:szCs w:val="24"/>
                <w:lang w:val="kk-KZ"/>
              </w:rPr>
            </w:pPr>
            <w:r>
              <w:rPr>
                <w:rFonts w:ascii="Times New Roman" w:hAnsi="Times New Roman" w:eastAsia="Times New Roman" w:cs="Times New Roman"/>
                <w:sz w:val="24"/>
                <w:szCs w:val="24"/>
                <w:lang w:eastAsia="ru-RU"/>
              </w:rPr>
              <w:t>дағдыларын дамыту. Шыдамдылыққа тәрбиелеу.</w:t>
            </w:r>
            <w:r>
              <w:rPr>
                <w:rFonts w:ascii="Times New Roman" w:hAnsi="Times New Roman" w:eastAsia="Times New Roman" w:cs="Times New Roman"/>
                <w:color w:val="000000"/>
                <w:kern w:val="24"/>
                <w:sz w:val="24"/>
                <w:szCs w:val="24"/>
                <w:lang w:val="kk-KZ" w:eastAsia="ru-RU"/>
              </w:rPr>
              <w:t>.</w:t>
            </w:r>
          </w:p>
          <w:p w14:paraId="3EC2D2C6">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2.Өзін-өзі тану.</w:t>
            </w:r>
          </w:p>
          <w:p w14:paraId="531CD204">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13B1C65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Достаса білейік</w:t>
            </w:r>
          </w:p>
          <w:p w14:paraId="26138845">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sz w:val="24"/>
                <w:szCs w:val="24"/>
                <w:lang w:val="kk-KZ"/>
              </w:rPr>
              <w:t>3.Мүсіндеу.</w:t>
            </w:r>
            <w:r>
              <w:rPr>
                <w:rFonts w:ascii="Times New Roman" w:hAnsi="Times New Roman" w:cs="Times New Roman"/>
                <w:b/>
                <w:color w:val="000000"/>
                <w:sz w:val="24"/>
                <w:szCs w:val="24"/>
                <w:lang w:val="kk-KZ"/>
              </w:rPr>
              <w:t xml:space="preserve"> </w:t>
            </w:r>
          </w:p>
          <w:p w14:paraId="565F9888">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b/>
                <w:sz w:val="24"/>
                <w:szCs w:val="24"/>
                <w:lang w:val="kk-KZ"/>
              </w:rPr>
              <w:t xml:space="preserve"> </w:t>
            </w:r>
          </w:p>
          <w:p w14:paraId="2C6B6E9A">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sz w:val="24"/>
                <w:szCs w:val="24"/>
                <w:lang w:val="kk-KZ"/>
              </w:rPr>
              <w:t>Көкөніс (қияр , қызылша, сәбіз</w:t>
            </w:r>
          </w:p>
          <w:p w14:paraId="307ED194">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көкөністің пайдасын түсіндіре отырып, мүсіндеуге үйрету. Қол бұлшық еттері, ойлау қабілеттерін дамыту.</w:t>
            </w:r>
          </w:p>
          <w:p w14:paraId="0C3AE71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4.Қауіпсіз мінез құлық</w:t>
            </w:r>
          </w:p>
          <w:p w14:paraId="4AC14742">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w:t>
            </w:r>
          </w:p>
          <w:p w14:paraId="73D79540">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Ас қорыту жүйесі.Асқазан</w:t>
            </w:r>
          </w:p>
          <w:p w14:paraId="3085B621">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14A8EFD3">
            <w:pPr>
              <w:rPr>
                <w:rFonts w:ascii="Times New Roman" w:hAnsi="Times New Roman" w:cs="Times New Roman"/>
                <w:sz w:val="24"/>
                <w:szCs w:val="24"/>
                <w:lang w:val="kk-KZ"/>
              </w:rPr>
            </w:pPr>
            <w:r>
              <w:rPr>
                <w:rFonts w:ascii="Times New Roman" w:hAnsi="Times New Roman" w:cs="Times New Roman"/>
                <w:sz w:val="24"/>
                <w:szCs w:val="24"/>
                <w:lang w:val="kk-KZ"/>
              </w:rPr>
              <w:t>Ас қорыту мүшесімен таныстыру</w:t>
            </w:r>
          </w:p>
          <w:p w14:paraId="30053158">
            <w:pPr>
              <w:snapToGrid w:val="0"/>
              <w:spacing w:after="0" w:line="240" w:lineRule="auto"/>
              <w:jc w:val="both"/>
              <w:rPr>
                <w:rFonts w:ascii="Times New Roman" w:hAnsi="Times New Roman" w:eastAsia="Times New Roman" w:cs="Times New Roman"/>
                <w:color w:val="000000"/>
                <w:sz w:val="24"/>
                <w:szCs w:val="24"/>
                <w:lang w:val="kk-KZ" w:eastAsia="ru-RU"/>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242BF9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 Сауат ашу негіздері. </w:t>
            </w:r>
          </w:p>
          <w:p w14:paraId="65BC7CF6">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0B12CE4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«Т» дыбысы мен әрпі</w:t>
            </w:r>
          </w:p>
          <w:p w14:paraId="6B8106C8">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4FEE2A4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т] дыбысымен  және әрпімен таныстыру.Т  дыбысының неге ұқсайтынын сұрау.Буындарды бөлуге  білімдерін кеңейту.Дыбыстардың айтылуын қалыптастыру</w:t>
            </w:r>
            <w:r>
              <w:rPr>
                <w:rFonts w:ascii="Times New Roman" w:hAnsi="Times New Roman" w:eastAsia="Times New Roman" w:cs="Times New Roman"/>
                <w:b/>
                <w:color w:val="000000"/>
                <w:sz w:val="24"/>
                <w:szCs w:val="24"/>
                <w:lang w:val="kk-KZ" w:eastAsia="ru-RU"/>
              </w:rPr>
              <w:t xml:space="preserve"> 2</w:t>
            </w:r>
            <w:r>
              <w:rPr>
                <w:rFonts w:ascii="Times New Roman" w:hAnsi="Times New Roman" w:eastAsia="Times New Roman" w:cs="Times New Roman"/>
                <w:b/>
                <w:color w:val="000000"/>
                <w:sz w:val="24"/>
                <w:szCs w:val="24"/>
                <w:highlight w:val="yellow"/>
                <w:lang w:val="kk-KZ" w:eastAsia="ru-RU"/>
              </w:rPr>
              <w:t>.</w:t>
            </w:r>
            <w:r>
              <w:rPr>
                <w:rFonts w:ascii="Times New Roman" w:hAnsi="Times New Roman" w:eastAsia="Times New Roman" w:cs="Times New Roman"/>
                <w:b/>
                <w:color w:val="000000"/>
                <w:sz w:val="24"/>
                <w:szCs w:val="24"/>
                <w:lang w:val="kk-KZ" w:eastAsia="ru-RU"/>
              </w:rPr>
              <w:t>Жапсыру.</w:t>
            </w:r>
            <w:r>
              <w:rPr>
                <w:rFonts w:ascii="Times New Roman" w:hAnsi="Times New Roman" w:cs="Times New Roman"/>
                <w:b/>
                <w:sz w:val="24"/>
                <w:szCs w:val="24"/>
                <w:lang w:val="kk-KZ"/>
              </w:rPr>
              <w:t xml:space="preserve"> </w:t>
            </w:r>
          </w:p>
          <w:p w14:paraId="7ED9D1B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054F627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Саңырауқұлақтар</w:t>
            </w:r>
          </w:p>
          <w:p w14:paraId="5180B11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Геометриалық фигураларды қиып пішіндеп үйретуқию дағдысын жетілдіру</w:t>
            </w:r>
          </w:p>
          <w:p w14:paraId="51178F7C">
            <w:pPr>
              <w:snapToGrid w:val="0"/>
              <w:spacing w:after="0" w:line="240" w:lineRule="auto"/>
              <w:jc w:val="both"/>
              <w:rPr>
                <w:rFonts w:ascii="Times New Roman" w:hAnsi="Times New Roman" w:eastAsia="Calibri" w:cs="Times New Roman"/>
                <w:b/>
                <w:sz w:val="24"/>
                <w:szCs w:val="24"/>
                <w:lang w:val="kk-KZ"/>
              </w:rPr>
            </w:pPr>
            <w:r>
              <w:rPr>
                <w:rFonts w:ascii="Times New Roman" w:hAnsi="Times New Roman" w:eastAsia="Times New Roman" w:cs="Times New Roman"/>
                <w:b/>
                <w:color w:val="000000"/>
                <w:sz w:val="24"/>
                <w:szCs w:val="24"/>
                <w:lang w:val="kk-KZ" w:eastAsia="ru-RU"/>
              </w:rPr>
              <w:t>3.</w:t>
            </w:r>
            <w:r>
              <w:rPr>
                <w:rFonts w:ascii="Times New Roman" w:hAnsi="Times New Roman" w:eastAsia="Calibri" w:cs="Times New Roman"/>
                <w:b/>
                <w:sz w:val="24"/>
                <w:szCs w:val="24"/>
                <w:lang w:val="kk-KZ"/>
              </w:rPr>
              <w:t>Музыка</w:t>
            </w:r>
          </w:p>
          <w:p w14:paraId="0FE85BBF">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p>
          <w:p w14:paraId="60145DBD">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Мен бақытты баламын</w:t>
            </w:r>
          </w:p>
          <w:p w14:paraId="085D1413">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 Музыка жанрларын (күй, ән, би, марш) ажырату.Музыкалық шығарманың сипатын ажырату (көңілді, салтанатты, қуанышты, ашық-жарқын, көңілсіз, мұңды, қайғылы).Музыкаға қосылып, оның сипатына сәйкес ырғақты, мәнерлі қозғалыстар жасау.Музыкалық дыбыстың негізгі қасиеттерін жоғарылығына (жоғары-төмен дыбыс) тембріне қарап ажырату</w:t>
            </w:r>
          </w:p>
          <w:p w14:paraId="75D7CC67">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cs="Times New Roman"/>
                <w:sz w:val="24"/>
                <w:szCs w:val="24"/>
                <w:lang w:val="kk-KZ"/>
              </w:rPr>
              <w:t>4.Варативка</w:t>
            </w: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2C991C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color w:val="000000"/>
                <w:sz w:val="24"/>
                <w:szCs w:val="24"/>
                <w:lang w:val="kk-KZ" w:eastAsia="ru-RU"/>
              </w:rPr>
              <w:t>1.Жаратылыстану</w:t>
            </w:r>
            <w:r>
              <w:rPr>
                <w:rFonts w:ascii="Times New Roman" w:hAnsi="Times New Roman" w:cs="Times New Roman"/>
                <w:b/>
                <w:sz w:val="24"/>
                <w:szCs w:val="24"/>
                <w:lang w:val="kk-KZ"/>
              </w:rPr>
              <w:t xml:space="preserve"> Тақырып.</w:t>
            </w:r>
          </w:p>
          <w:p w14:paraId="39E9D9E8">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Себетке қандай саңырауқұлақ саламыз?</w:t>
            </w:r>
          </w:p>
          <w:p w14:paraId="5B595AB1">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Саңырауқұлақ түрлерімен танысу. Жеуге жарамды саңырауқұлақ түрлерін ата.</w:t>
            </w:r>
          </w:p>
          <w:p w14:paraId="0DF9281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2A83FADC">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243B911B">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1C3A81B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Күзгі орманда</w:t>
            </w:r>
          </w:p>
          <w:p w14:paraId="0B8F1935">
            <w:pPr>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Бөрене үстінен екі аяқпен секіру және допты кеудеден екі қолмен лақтыру жаттығулары</w:t>
            </w:r>
          </w:p>
          <w:p w14:paraId="0BC6C3EC">
            <w:pPr>
              <w:autoSpaceDE w:val="0"/>
              <w:autoSpaceDN w:val="0"/>
              <w:adjustRightInd w:val="0"/>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lang w:val="kk-KZ"/>
              </w:rPr>
              <w:t>4.Варативка</w:t>
            </w:r>
          </w:p>
        </w:tc>
      </w:tr>
      <w:tr w14:paraId="2E531063">
        <w:tblPrEx>
          <w:shd w:val="clear" w:color="auto" w:fill="FFFFFF"/>
          <w:tblCellMar>
            <w:top w:w="0" w:type="dxa"/>
            <w:left w:w="0" w:type="dxa"/>
            <w:bottom w:w="0" w:type="dxa"/>
            <w:right w:w="0" w:type="dxa"/>
          </w:tblCellMar>
        </w:tblPrEx>
        <w:trPr>
          <w:trHeight w:val="220"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AE8B0D5">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iCs/>
                <w:color w:val="000000"/>
                <w:sz w:val="24"/>
                <w:szCs w:val="24"/>
                <w:lang w:val="kk-KZ" w:eastAsia="ru-RU"/>
              </w:rPr>
              <w:t>Балалардың үйге қайтуы</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Pr>
          <w:p w14:paraId="6BD48FD4">
            <w:pPr>
              <w:spacing w:after="0" w:line="240" w:lineRule="auto"/>
              <w:jc w:val="center"/>
              <w:rPr>
                <w:rFonts w:ascii="Times New Roman" w:hAnsi="Times New Roman" w:eastAsia="Times New Roman" w:cs="Times New Roman"/>
                <w:color w:val="000000"/>
                <w:sz w:val="24"/>
                <w:szCs w:val="24"/>
                <w:lang w:val="kk-KZ" w:eastAsia="ru-RU"/>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49E978C">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Балаларды мәдениетке тәрбиелеу. Қоштасу</w:t>
            </w:r>
          </w:p>
          <w:p w14:paraId="6328C67A">
            <w:pPr>
              <w:spacing w:after="0" w:line="240" w:lineRule="auto"/>
              <w:rPr>
                <w:rFonts w:ascii="Times New Roman" w:hAnsi="Times New Roman" w:eastAsia="Times New Roman" w:cs="Times New Roman"/>
                <w:color w:val="000000"/>
                <w:sz w:val="24"/>
                <w:szCs w:val="24"/>
                <w:lang w:val="kk-KZ" w:eastAsia="ru-RU"/>
              </w:rPr>
            </w:pPr>
          </w:p>
        </w:tc>
      </w:tr>
    </w:tbl>
    <w:p w14:paraId="43A8662E">
      <w:pPr>
        <w:spacing w:after="0" w:line="240" w:lineRule="auto"/>
        <w:jc w:val="center"/>
        <w:rPr>
          <w:rFonts w:ascii="Times New Roman" w:hAnsi="Times New Roman" w:cs="Times New Roman"/>
          <w:sz w:val="24"/>
          <w:szCs w:val="24"/>
          <w:lang w:val="kk-KZ"/>
        </w:rPr>
      </w:pPr>
    </w:p>
    <w:p w14:paraId="2E64BFBD">
      <w:pPr>
        <w:spacing w:after="0" w:line="240" w:lineRule="auto"/>
        <w:jc w:val="center"/>
        <w:rPr>
          <w:rFonts w:ascii="Times New Roman" w:hAnsi="Times New Roman" w:cs="Times New Roman"/>
          <w:sz w:val="24"/>
          <w:szCs w:val="24"/>
          <w:lang w:val="kk-KZ"/>
        </w:rPr>
      </w:pPr>
    </w:p>
    <w:p w14:paraId="6A1C8502">
      <w:pPr>
        <w:spacing w:after="0" w:line="240" w:lineRule="auto"/>
        <w:jc w:val="center"/>
        <w:rPr>
          <w:rFonts w:ascii="Times New Roman" w:hAnsi="Times New Roman" w:cs="Times New Roman"/>
          <w:sz w:val="24"/>
          <w:szCs w:val="24"/>
          <w:lang w:val="kk-KZ"/>
        </w:rPr>
      </w:pPr>
    </w:p>
    <w:p w14:paraId="63278547">
      <w:pPr>
        <w:spacing w:after="0" w:line="240" w:lineRule="auto"/>
        <w:jc w:val="center"/>
        <w:rPr>
          <w:rFonts w:ascii="Times New Roman" w:hAnsi="Times New Roman" w:cs="Times New Roman"/>
          <w:sz w:val="24"/>
          <w:szCs w:val="24"/>
          <w:lang w:val="kk-KZ"/>
        </w:rPr>
      </w:pPr>
    </w:p>
    <w:p w14:paraId="7E30CFAD">
      <w:pPr>
        <w:spacing w:after="0" w:line="240" w:lineRule="auto"/>
        <w:jc w:val="center"/>
        <w:rPr>
          <w:rFonts w:ascii="Times New Roman" w:hAnsi="Times New Roman" w:cs="Times New Roman"/>
          <w:sz w:val="24"/>
          <w:szCs w:val="24"/>
          <w:lang w:val="kk-KZ"/>
        </w:rPr>
      </w:pPr>
    </w:p>
    <w:p w14:paraId="319C2CB7">
      <w:pPr>
        <w:spacing w:after="0" w:line="240" w:lineRule="auto"/>
        <w:jc w:val="center"/>
        <w:rPr>
          <w:rFonts w:ascii="Times New Roman" w:hAnsi="Times New Roman" w:cs="Times New Roman"/>
          <w:sz w:val="24"/>
          <w:szCs w:val="24"/>
          <w:lang w:val="kk-KZ"/>
        </w:rPr>
      </w:pPr>
    </w:p>
    <w:p w14:paraId="4F6C2E8A">
      <w:pPr>
        <w:spacing w:after="0" w:line="240" w:lineRule="auto"/>
        <w:jc w:val="center"/>
        <w:rPr>
          <w:rFonts w:ascii="Times New Roman" w:hAnsi="Times New Roman" w:cs="Times New Roman"/>
          <w:sz w:val="24"/>
          <w:szCs w:val="24"/>
          <w:lang w:val="kk-KZ"/>
        </w:rPr>
      </w:pPr>
    </w:p>
    <w:p w14:paraId="0442379B">
      <w:pPr>
        <w:spacing w:after="0" w:line="240" w:lineRule="auto"/>
        <w:jc w:val="center"/>
        <w:rPr>
          <w:rFonts w:ascii="Times New Roman" w:hAnsi="Times New Roman" w:cs="Times New Roman"/>
          <w:sz w:val="24"/>
          <w:szCs w:val="24"/>
          <w:lang w:val="kk-KZ"/>
        </w:rPr>
      </w:pPr>
    </w:p>
    <w:p w14:paraId="7B5BF61E">
      <w:pPr>
        <w:spacing w:after="0" w:line="240" w:lineRule="auto"/>
        <w:jc w:val="center"/>
        <w:rPr>
          <w:rFonts w:ascii="Times New Roman" w:hAnsi="Times New Roman" w:cs="Times New Roman"/>
          <w:sz w:val="24"/>
          <w:szCs w:val="24"/>
          <w:lang w:val="kk-KZ"/>
        </w:rPr>
      </w:pPr>
    </w:p>
    <w:p w14:paraId="11FDE1AD">
      <w:pPr>
        <w:spacing w:after="0" w:line="240" w:lineRule="auto"/>
        <w:jc w:val="center"/>
        <w:rPr>
          <w:rFonts w:ascii="Times New Roman" w:hAnsi="Times New Roman" w:cs="Times New Roman"/>
          <w:sz w:val="24"/>
          <w:szCs w:val="24"/>
          <w:lang w:val="kk-KZ"/>
        </w:rPr>
      </w:pPr>
    </w:p>
    <w:p w14:paraId="53C7583A">
      <w:pPr>
        <w:spacing w:after="0" w:line="240" w:lineRule="auto"/>
        <w:jc w:val="center"/>
        <w:rPr>
          <w:rFonts w:ascii="Times New Roman" w:hAnsi="Times New Roman" w:cs="Times New Roman"/>
          <w:sz w:val="24"/>
          <w:szCs w:val="24"/>
          <w:lang w:val="kk-KZ"/>
        </w:rPr>
      </w:pPr>
    </w:p>
    <w:p w14:paraId="2190939F">
      <w:pPr>
        <w:spacing w:after="0" w:line="240" w:lineRule="auto"/>
        <w:rPr>
          <w:rFonts w:ascii="Times New Roman" w:hAnsi="Times New Roman" w:cs="Times New Roman"/>
          <w:sz w:val="24"/>
          <w:szCs w:val="24"/>
          <w:lang w:val="kk-KZ"/>
        </w:rPr>
      </w:pPr>
    </w:p>
    <w:p w14:paraId="427BF97A">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cs="Times New Roman"/>
          <w:sz w:val="24"/>
          <w:szCs w:val="24"/>
          <w:lang w:val="kk-KZ"/>
        </w:rPr>
        <w:t xml:space="preserve">                                                                                    </w:t>
      </w:r>
      <w:r>
        <w:rPr>
          <w:rFonts w:ascii="Times New Roman" w:hAnsi="Times New Roman" w:eastAsia="Times New Roman" w:cs="Times New Roman"/>
          <w:b/>
          <w:bCs/>
          <w:color w:val="000000"/>
          <w:sz w:val="24"/>
          <w:szCs w:val="24"/>
          <w:lang w:val="kk-KZ" w:eastAsia="ru-RU"/>
        </w:rPr>
        <w:t xml:space="preserve">  </w:t>
      </w:r>
    </w:p>
    <w:p w14:paraId="291E986F">
      <w:pPr>
        <w:spacing w:after="0" w:line="240" w:lineRule="auto"/>
        <w:rPr>
          <w:rFonts w:ascii="Times New Roman" w:hAnsi="Times New Roman" w:eastAsia="Times New Roman" w:cs="Times New Roman"/>
          <w:b/>
          <w:bCs/>
          <w:color w:val="000000"/>
          <w:sz w:val="24"/>
          <w:szCs w:val="24"/>
          <w:lang w:val="kk-KZ" w:eastAsia="ru-RU"/>
        </w:rPr>
      </w:pPr>
    </w:p>
    <w:p w14:paraId="15CAAF5F">
      <w:pPr>
        <w:spacing w:after="0" w:line="240" w:lineRule="auto"/>
        <w:rPr>
          <w:rFonts w:ascii="Times New Roman" w:hAnsi="Times New Roman" w:eastAsia="Times New Roman" w:cs="Times New Roman"/>
          <w:b/>
          <w:bCs/>
          <w:color w:val="000000"/>
          <w:sz w:val="24"/>
          <w:szCs w:val="24"/>
          <w:lang w:val="kk-KZ" w:eastAsia="ru-RU"/>
        </w:rPr>
      </w:pPr>
    </w:p>
    <w:p w14:paraId="1BB68936">
      <w:pPr>
        <w:spacing w:after="0" w:line="240" w:lineRule="auto"/>
        <w:rPr>
          <w:rFonts w:ascii="Times New Roman" w:hAnsi="Times New Roman" w:eastAsia="Times New Roman" w:cs="Times New Roman"/>
          <w:b/>
          <w:bCs/>
          <w:color w:val="000000"/>
          <w:sz w:val="24"/>
          <w:szCs w:val="24"/>
          <w:lang w:val="kk-KZ" w:eastAsia="ru-RU"/>
        </w:rPr>
      </w:pPr>
    </w:p>
    <w:p w14:paraId="44BA8AD9">
      <w:pPr>
        <w:spacing w:after="0" w:line="240" w:lineRule="auto"/>
        <w:rPr>
          <w:rFonts w:ascii="Times New Roman" w:hAnsi="Times New Roman" w:eastAsia="Times New Roman" w:cs="Times New Roman"/>
          <w:b/>
          <w:bCs/>
          <w:color w:val="000000"/>
          <w:sz w:val="24"/>
          <w:szCs w:val="24"/>
          <w:lang w:val="kk-KZ" w:eastAsia="ru-RU"/>
        </w:rPr>
      </w:pPr>
    </w:p>
    <w:p w14:paraId="436D8372">
      <w:pPr>
        <w:spacing w:after="0" w:line="240" w:lineRule="auto"/>
        <w:rPr>
          <w:rFonts w:ascii="Times New Roman" w:hAnsi="Times New Roman" w:eastAsia="Times New Roman" w:cs="Times New Roman"/>
          <w:b/>
          <w:bCs/>
          <w:color w:val="000000"/>
          <w:sz w:val="24"/>
          <w:szCs w:val="24"/>
          <w:lang w:val="kk-KZ" w:eastAsia="ru-RU"/>
        </w:rPr>
      </w:pPr>
    </w:p>
    <w:p w14:paraId="5B58735F">
      <w:pPr>
        <w:spacing w:after="0" w:line="240" w:lineRule="auto"/>
        <w:rPr>
          <w:rFonts w:ascii="Times New Roman" w:hAnsi="Times New Roman" w:eastAsia="Times New Roman" w:cs="Times New Roman"/>
          <w:b/>
          <w:bCs/>
          <w:color w:val="000000"/>
          <w:sz w:val="24"/>
          <w:szCs w:val="24"/>
          <w:lang w:val="kk-KZ" w:eastAsia="ru-RU"/>
        </w:rPr>
      </w:pPr>
    </w:p>
    <w:p w14:paraId="5DB35D14">
      <w:pPr>
        <w:spacing w:after="0" w:line="240" w:lineRule="auto"/>
        <w:jc w:val="both"/>
        <w:rPr>
          <w:rFonts w:ascii="Times New Roman" w:hAnsi="Times New Roman" w:eastAsia="Times New Roman" w:cs="Times New Roman"/>
          <w:color w:val="000000"/>
          <w:sz w:val="24"/>
          <w:szCs w:val="24"/>
          <w:lang w:val="kk-KZ" w:eastAsia="ru-RU"/>
        </w:rPr>
      </w:pPr>
    </w:p>
    <w:p w14:paraId="2B910B74">
      <w:pPr>
        <w:spacing w:after="0" w:line="240" w:lineRule="auto"/>
        <w:jc w:val="both"/>
        <w:rPr>
          <w:rFonts w:ascii="Times New Roman" w:hAnsi="Times New Roman" w:eastAsia="Times New Roman" w:cs="Times New Roman"/>
          <w:color w:val="000000"/>
          <w:sz w:val="24"/>
          <w:szCs w:val="24"/>
          <w:lang w:val="kk-KZ" w:eastAsia="ru-RU"/>
        </w:rPr>
      </w:pPr>
    </w:p>
    <w:p w14:paraId="4BECEFA6">
      <w:pPr>
        <w:spacing w:after="0" w:line="240" w:lineRule="auto"/>
        <w:rPr>
          <w:rFonts w:ascii="Times New Roman" w:hAnsi="Times New Roman" w:eastAsia="Times New Roman" w:cs="Times New Roman"/>
          <w:b/>
          <w:bCs/>
          <w:color w:val="000000"/>
          <w:sz w:val="24"/>
          <w:szCs w:val="24"/>
          <w:lang w:val="kk-KZ" w:eastAsia="ru-RU"/>
        </w:rPr>
      </w:pPr>
    </w:p>
    <w:p w14:paraId="163DD04B">
      <w:pPr>
        <w:spacing w:after="0" w:line="240" w:lineRule="auto"/>
        <w:ind w:firstLine="6123" w:firstLineChars="2550"/>
        <w:rPr>
          <w:rFonts w:ascii="Times New Roman" w:hAnsi="Times New Roman" w:eastAsia="Times New Roman" w:cs="Times New Roman"/>
          <w:b/>
          <w:bCs/>
          <w:color w:val="000000"/>
          <w:sz w:val="24"/>
          <w:szCs w:val="24"/>
          <w:lang w:val="kk-KZ" w:eastAsia="ru-RU"/>
        </w:rPr>
      </w:pPr>
    </w:p>
    <w:p w14:paraId="430BCF13">
      <w:pPr>
        <w:spacing w:after="0" w:line="240" w:lineRule="auto"/>
        <w:ind w:firstLine="6123" w:firstLineChars="2550"/>
        <w:rPr>
          <w:rFonts w:ascii="Times New Roman" w:hAnsi="Times New Roman" w:eastAsia="Times New Roman" w:cs="Times New Roman"/>
          <w:b/>
          <w:bCs/>
          <w:color w:val="000000"/>
          <w:sz w:val="24"/>
          <w:szCs w:val="24"/>
          <w:lang w:val="kk-KZ" w:eastAsia="ru-RU"/>
        </w:rPr>
      </w:pPr>
    </w:p>
    <w:p w14:paraId="45A4BD96">
      <w:pPr>
        <w:spacing w:after="0" w:line="240" w:lineRule="auto"/>
        <w:ind w:firstLine="6123" w:firstLineChars="2550"/>
        <w:rPr>
          <w:rFonts w:ascii="Times New Roman" w:hAnsi="Times New Roman" w:eastAsia="Times New Roman" w:cs="Times New Roman"/>
          <w:b/>
          <w:bCs/>
          <w:color w:val="000000"/>
          <w:sz w:val="24"/>
          <w:szCs w:val="24"/>
          <w:lang w:val="kk-KZ" w:eastAsia="ru-RU"/>
        </w:rPr>
      </w:pPr>
    </w:p>
    <w:p w14:paraId="5BB288A6">
      <w:pPr>
        <w:spacing w:after="0" w:line="240" w:lineRule="auto"/>
        <w:ind w:firstLine="6123" w:firstLineChars="2550"/>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ЦИКЛОГРАММА</w:t>
      </w:r>
    </w:p>
    <w:p w14:paraId="6B311DDF">
      <w:pPr>
        <w:spacing w:after="0" w:line="240" w:lineRule="auto"/>
        <w:jc w:val="center"/>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i/>
          <w:iCs/>
          <w:color w:val="000000"/>
          <w:sz w:val="24"/>
          <w:szCs w:val="24"/>
          <w:lang w:val="kk-KZ" w:eastAsia="ru-RU"/>
        </w:rPr>
        <w:t>4апта( Қыркүйек)</w:t>
      </w:r>
    </w:p>
    <w:p w14:paraId="5653DE7C">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 Мектепалды даярлық сынып</w:t>
      </w:r>
    </w:p>
    <w:p w14:paraId="6A8B193B">
      <w:pPr>
        <w:spacing w:after="0" w:line="240" w:lineRule="auto"/>
        <w:jc w:val="right"/>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Өтпелі тақырып «Мен кіммін және қандаймын » </w:t>
      </w:r>
    </w:p>
    <w:p w14:paraId="7553D2A2">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Тақырыпша  «Менің отбасым, ата-аналар еңбегі»</w:t>
      </w:r>
    </w:p>
    <w:tbl>
      <w:tblPr>
        <w:tblStyle w:val="5"/>
        <w:tblW w:w="15848" w:type="dxa"/>
        <w:tblInd w:w="-431" w:type="dxa"/>
        <w:shd w:val="clear" w:color="auto" w:fill="FFFFFF"/>
        <w:tblLayout w:type="fixed"/>
        <w:tblCellMar>
          <w:top w:w="0" w:type="dxa"/>
          <w:left w:w="0" w:type="dxa"/>
          <w:bottom w:w="0" w:type="dxa"/>
          <w:right w:w="0" w:type="dxa"/>
        </w:tblCellMar>
      </w:tblPr>
      <w:tblGrid>
        <w:gridCol w:w="1957"/>
        <w:gridCol w:w="992"/>
        <w:gridCol w:w="2439"/>
        <w:gridCol w:w="113"/>
        <w:gridCol w:w="2438"/>
        <w:gridCol w:w="2977"/>
        <w:gridCol w:w="2693"/>
        <w:gridCol w:w="2239"/>
      </w:tblGrid>
      <w:tr w14:paraId="6BBD5DA3">
        <w:tblPrEx>
          <w:shd w:val="clear" w:color="auto" w:fill="FFFFFF"/>
          <w:tblCellMar>
            <w:top w:w="0" w:type="dxa"/>
            <w:left w:w="0" w:type="dxa"/>
            <w:bottom w:w="0" w:type="dxa"/>
            <w:right w:w="0" w:type="dxa"/>
          </w:tblCellMar>
        </w:tblPrEx>
        <w:trPr>
          <w:trHeight w:val="240" w:hRule="atLeast"/>
        </w:trPr>
        <w:tc>
          <w:tcPr>
            <w:tcW w:w="1957"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2BC487C4">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992" w:type="dxa"/>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2D9927DF">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Уақыты</w:t>
            </w:r>
          </w:p>
        </w:tc>
        <w:tc>
          <w:tcPr>
            <w:tcW w:w="2439"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679B5C4B">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Дүйсенбі</w:t>
            </w:r>
          </w:p>
          <w:p w14:paraId="4E30919F">
            <w:pPr>
              <w:spacing w:after="0" w:line="240" w:lineRule="auto"/>
              <w:jc w:val="center"/>
              <w:rPr>
                <w:rFonts w:ascii="Times New Roman" w:hAnsi="Times New Roman" w:eastAsia="Times New Roman" w:cs="Times New Roman"/>
                <w:color w:val="000000"/>
                <w:sz w:val="24"/>
                <w:szCs w:val="24"/>
                <w:lang w:val="kk-KZ" w:eastAsia="ru-RU"/>
              </w:rPr>
            </w:pPr>
          </w:p>
        </w:tc>
        <w:tc>
          <w:tcPr>
            <w:tcW w:w="2551" w:type="dxa"/>
            <w:gridSpan w:val="2"/>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384F5B93">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Сейсенбі</w:t>
            </w:r>
          </w:p>
          <w:p w14:paraId="5778F5EF">
            <w:pPr>
              <w:spacing w:after="0" w:line="240" w:lineRule="auto"/>
              <w:jc w:val="center"/>
              <w:rPr>
                <w:rFonts w:ascii="Times New Roman" w:hAnsi="Times New Roman" w:eastAsia="Times New Roman" w:cs="Times New Roman"/>
                <w:color w:val="000000"/>
                <w:sz w:val="24"/>
                <w:szCs w:val="24"/>
                <w:lang w:val="kk-KZ" w:eastAsia="ru-RU"/>
              </w:rPr>
            </w:pPr>
          </w:p>
        </w:tc>
        <w:tc>
          <w:tcPr>
            <w:tcW w:w="2977"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567FC25E">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eastAsia="ru-RU"/>
              </w:rPr>
              <w:t>С</w:t>
            </w:r>
            <w:r>
              <w:rPr>
                <w:rFonts w:ascii="Times New Roman" w:hAnsi="Times New Roman" w:eastAsia="Times New Roman" w:cs="Times New Roman"/>
                <w:b/>
                <w:bCs/>
                <w:color w:val="000000"/>
                <w:sz w:val="24"/>
                <w:szCs w:val="24"/>
                <w:lang w:val="kk-KZ" w:eastAsia="ru-RU"/>
              </w:rPr>
              <w:t>әрсенбі</w:t>
            </w:r>
          </w:p>
          <w:p w14:paraId="7E50633E">
            <w:pPr>
              <w:spacing w:after="0" w:line="240" w:lineRule="auto"/>
              <w:jc w:val="center"/>
              <w:rPr>
                <w:rFonts w:ascii="Times New Roman" w:hAnsi="Times New Roman" w:eastAsia="Times New Roman" w:cs="Times New Roman"/>
                <w:color w:val="000000"/>
                <w:sz w:val="24"/>
                <w:szCs w:val="24"/>
                <w:lang w:val="kk-KZ" w:eastAsia="ru-RU"/>
              </w:rPr>
            </w:pPr>
          </w:p>
          <w:p w14:paraId="6CFC2C38">
            <w:pPr>
              <w:spacing w:after="0" w:line="240" w:lineRule="auto"/>
              <w:rPr>
                <w:rFonts w:ascii="Times New Roman" w:hAnsi="Times New Roman" w:eastAsia="Times New Roman" w:cs="Times New Roman"/>
                <w:color w:val="000000"/>
                <w:sz w:val="24"/>
                <w:szCs w:val="24"/>
                <w:lang w:eastAsia="ru-RU"/>
              </w:rPr>
            </w:pPr>
          </w:p>
        </w:tc>
        <w:tc>
          <w:tcPr>
            <w:tcW w:w="2693"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2139535C">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Бейсенбі</w:t>
            </w:r>
          </w:p>
          <w:p w14:paraId="2F3FC35E">
            <w:pPr>
              <w:spacing w:after="0" w:line="240" w:lineRule="auto"/>
              <w:jc w:val="center"/>
              <w:rPr>
                <w:rFonts w:ascii="Times New Roman" w:hAnsi="Times New Roman" w:eastAsia="Times New Roman" w:cs="Times New Roman"/>
                <w:color w:val="000000"/>
                <w:sz w:val="24"/>
                <w:szCs w:val="24"/>
                <w:lang w:val="kk-KZ" w:eastAsia="ru-RU"/>
              </w:rPr>
            </w:pPr>
          </w:p>
          <w:p w14:paraId="3C36C9E9">
            <w:pPr>
              <w:spacing w:after="0" w:line="240" w:lineRule="auto"/>
              <w:rPr>
                <w:rFonts w:ascii="Times New Roman" w:hAnsi="Times New Roman" w:eastAsia="Times New Roman" w:cs="Times New Roman"/>
                <w:color w:val="000000"/>
                <w:sz w:val="24"/>
                <w:szCs w:val="24"/>
                <w:lang w:eastAsia="ru-RU"/>
              </w:rPr>
            </w:pPr>
          </w:p>
        </w:tc>
        <w:tc>
          <w:tcPr>
            <w:tcW w:w="2239"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1CECC48A">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Жұма</w:t>
            </w:r>
          </w:p>
          <w:p w14:paraId="423CB441">
            <w:pPr>
              <w:spacing w:after="0" w:line="240" w:lineRule="auto"/>
              <w:jc w:val="center"/>
              <w:rPr>
                <w:rFonts w:ascii="Times New Roman" w:hAnsi="Times New Roman" w:eastAsia="Times New Roman" w:cs="Times New Roman"/>
                <w:color w:val="000000"/>
                <w:sz w:val="24"/>
                <w:szCs w:val="24"/>
                <w:lang w:val="kk-KZ" w:eastAsia="ru-RU"/>
              </w:rPr>
            </w:pPr>
          </w:p>
          <w:p w14:paraId="2DDBFE73">
            <w:pPr>
              <w:spacing w:after="0" w:line="240" w:lineRule="auto"/>
              <w:rPr>
                <w:rFonts w:ascii="Times New Roman" w:hAnsi="Times New Roman" w:eastAsia="Times New Roman" w:cs="Times New Roman"/>
                <w:color w:val="000000"/>
                <w:sz w:val="24"/>
                <w:szCs w:val="24"/>
                <w:lang w:eastAsia="ru-RU"/>
              </w:rPr>
            </w:pPr>
          </w:p>
        </w:tc>
      </w:tr>
      <w:tr w14:paraId="5ACA8344">
        <w:tblPrEx>
          <w:shd w:val="clear" w:color="auto" w:fill="FFFFFF"/>
          <w:tblCellMar>
            <w:top w:w="0" w:type="dxa"/>
            <w:left w:w="0" w:type="dxa"/>
            <w:bottom w:w="0" w:type="dxa"/>
            <w:right w:w="0" w:type="dxa"/>
          </w:tblCellMar>
        </w:tblPrEx>
        <w:trPr>
          <w:trHeight w:val="80" w:hRule="atLeast"/>
        </w:trPr>
        <w:tc>
          <w:tcPr>
            <w:tcW w:w="1957"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ABE2A94">
            <w:pPr>
              <w:spacing w:after="0" w:line="240" w:lineRule="auto"/>
              <w:rPr>
                <w:rFonts w:ascii="Times New Roman" w:hAnsi="Times New Roman" w:eastAsia="Times New Roman" w:cs="Times New Roman"/>
                <w:color w:val="000000"/>
                <w:sz w:val="24"/>
                <w:szCs w:val="24"/>
                <w:lang w:eastAsia="ru-RU"/>
              </w:rPr>
            </w:pPr>
          </w:p>
        </w:tc>
        <w:tc>
          <w:tcPr>
            <w:tcW w:w="992" w:type="dxa"/>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C744D0D">
            <w:pPr>
              <w:spacing w:after="0" w:line="240" w:lineRule="auto"/>
              <w:jc w:val="center"/>
              <w:rPr>
                <w:rFonts w:ascii="Times New Roman" w:hAnsi="Times New Roman" w:eastAsia="Times New Roman" w:cs="Times New Roman"/>
                <w:b/>
                <w:bCs/>
                <w:color w:val="000000"/>
                <w:sz w:val="24"/>
                <w:szCs w:val="24"/>
                <w:lang w:eastAsia="ru-RU"/>
              </w:rPr>
            </w:pPr>
          </w:p>
        </w:tc>
        <w:tc>
          <w:tcPr>
            <w:tcW w:w="2439"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4BCCB09">
            <w:pPr>
              <w:spacing w:after="0" w:line="240" w:lineRule="auto"/>
              <w:jc w:val="center"/>
              <w:rPr>
                <w:rFonts w:ascii="Times New Roman" w:hAnsi="Times New Roman" w:eastAsia="Times New Roman" w:cs="Times New Roman"/>
                <w:color w:val="000000"/>
                <w:sz w:val="24"/>
                <w:szCs w:val="24"/>
                <w:lang w:eastAsia="ru-RU"/>
              </w:rPr>
            </w:pPr>
          </w:p>
        </w:tc>
        <w:tc>
          <w:tcPr>
            <w:tcW w:w="2551" w:type="dxa"/>
            <w:gridSpan w:val="2"/>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9C5CD8A">
            <w:pPr>
              <w:spacing w:after="0" w:line="240" w:lineRule="auto"/>
              <w:jc w:val="center"/>
              <w:rPr>
                <w:rFonts w:ascii="Times New Roman" w:hAnsi="Times New Roman" w:eastAsia="Times New Roman" w:cs="Times New Roman"/>
                <w:color w:val="000000"/>
                <w:sz w:val="24"/>
                <w:szCs w:val="24"/>
                <w:lang w:eastAsia="ru-RU"/>
              </w:rPr>
            </w:pPr>
          </w:p>
        </w:tc>
        <w:tc>
          <w:tcPr>
            <w:tcW w:w="2977"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46B2CF5">
            <w:pPr>
              <w:spacing w:after="0" w:line="240" w:lineRule="auto"/>
              <w:rPr>
                <w:rFonts w:ascii="Times New Roman" w:hAnsi="Times New Roman" w:eastAsia="Times New Roman" w:cs="Times New Roman"/>
                <w:color w:val="000000"/>
                <w:sz w:val="24"/>
                <w:szCs w:val="24"/>
                <w:lang w:eastAsia="ru-RU"/>
              </w:rPr>
            </w:pPr>
          </w:p>
        </w:tc>
        <w:tc>
          <w:tcPr>
            <w:tcW w:w="2693"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EA8765E">
            <w:pPr>
              <w:spacing w:after="0" w:line="240" w:lineRule="auto"/>
              <w:rPr>
                <w:rFonts w:ascii="Times New Roman" w:hAnsi="Times New Roman" w:eastAsia="Times New Roman" w:cs="Times New Roman"/>
                <w:color w:val="000000"/>
                <w:sz w:val="24"/>
                <w:szCs w:val="24"/>
                <w:lang w:eastAsia="ru-RU"/>
              </w:rPr>
            </w:pPr>
          </w:p>
        </w:tc>
        <w:tc>
          <w:tcPr>
            <w:tcW w:w="2239"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FD1B2F0">
            <w:pPr>
              <w:spacing w:after="0" w:line="240" w:lineRule="auto"/>
              <w:rPr>
                <w:rFonts w:ascii="Times New Roman" w:hAnsi="Times New Roman" w:eastAsia="Times New Roman" w:cs="Times New Roman"/>
                <w:color w:val="000000"/>
                <w:sz w:val="24"/>
                <w:szCs w:val="24"/>
                <w:lang w:eastAsia="ru-RU"/>
              </w:rPr>
            </w:pPr>
          </w:p>
        </w:tc>
      </w:tr>
      <w:tr w14:paraId="7FF62122">
        <w:tblPrEx>
          <w:shd w:val="clear" w:color="auto" w:fill="FFFFFF"/>
          <w:tblCellMar>
            <w:top w:w="0" w:type="dxa"/>
            <w:left w:w="0" w:type="dxa"/>
            <w:bottom w:w="0" w:type="dxa"/>
            <w:right w:w="0" w:type="dxa"/>
          </w:tblCellMar>
        </w:tblPrEx>
        <w:trPr>
          <w:trHeight w:val="650" w:hRule="atLeast"/>
        </w:trPr>
        <w:tc>
          <w:tcPr>
            <w:tcW w:w="1957" w:type="dxa"/>
            <w:vMerge w:val="restart"/>
            <w:tcBorders>
              <w:left w:val="single" w:color="000000" w:sz="4" w:space="0"/>
              <w:right w:val="single" w:color="000000" w:sz="4" w:space="0"/>
            </w:tcBorders>
            <w:shd w:val="clear" w:color="auto" w:fill="FFFFFF"/>
            <w:tcMar>
              <w:top w:w="0" w:type="dxa"/>
              <w:left w:w="108" w:type="dxa"/>
              <w:bottom w:w="0" w:type="dxa"/>
              <w:right w:w="108" w:type="dxa"/>
            </w:tcMar>
          </w:tcPr>
          <w:p w14:paraId="261ABF11">
            <w:pPr>
              <w:spacing w:after="0" w:line="240" w:lineRule="auto"/>
              <w:jc w:val="both"/>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6B20B036">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Ата-аналармен әңгімелесу</w:t>
            </w:r>
          </w:p>
          <w:p w14:paraId="6014FAEE">
            <w:pPr>
              <w:spacing w:after="0" w:line="240" w:lineRule="auto"/>
              <w:ind w:right="-80"/>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color w:val="000000"/>
                <w:sz w:val="24"/>
                <w:szCs w:val="24"/>
                <w:lang w:val="kk-KZ" w:eastAsia="ru-RU"/>
              </w:rPr>
              <w:t>Ойындар (үстел үсті, саусақ және т.б. )</w:t>
            </w:r>
          </w:p>
          <w:p w14:paraId="1FEB6B48">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Таңертеңгі гимнастика (5 мин)</w:t>
            </w:r>
          </w:p>
        </w:tc>
        <w:tc>
          <w:tcPr>
            <w:tcW w:w="992" w:type="dxa"/>
            <w:vMerge w:val="restart"/>
            <w:tcBorders>
              <w:left w:val="single" w:color="000000" w:sz="4" w:space="0"/>
              <w:right w:val="single" w:color="000000" w:sz="4" w:space="0"/>
            </w:tcBorders>
            <w:shd w:val="clear" w:color="auto" w:fill="FFFFFF"/>
          </w:tcPr>
          <w:p w14:paraId="257F756F">
            <w:pPr>
              <w:spacing w:after="0" w:line="240" w:lineRule="auto"/>
              <w:rPr>
                <w:rFonts w:ascii="Times New Roman" w:hAnsi="Times New Roman" w:eastAsia="Times New Roman" w:cs="Times New Roman"/>
                <w:sz w:val="24"/>
                <w:szCs w:val="24"/>
                <w:lang w:val="kk-KZ" w:eastAsia="ru-RU"/>
              </w:rPr>
            </w:pPr>
          </w:p>
          <w:p w14:paraId="25C8F9B8">
            <w:pPr>
              <w:spacing w:after="0" w:line="240" w:lineRule="auto"/>
              <w:jc w:val="center"/>
              <w:rPr>
                <w:rFonts w:ascii="Times New Roman" w:hAnsi="Times New Roman" w:eastAsia="Times New Roman" w:cs="Times New Roman"/>
                <w:bCs/>
                <w:color w:val="000000"/>
                <w:sz w:val="24"/>
                <w:szCs w:val="24"/>
                <w:lang w:val="kk-KZ" w:eastAsia="ru-RU"/>
              </w:rPr>
            </w:pPr>
          </w:p>
          <w:p w14:paraId="2A20CBE1">
            <w:pPr>
              <w:spacing w:after="0" w:line="240" w:lineRule="auto"/>
              <w:jc w:val="center"/>
              <w:rPr>
                <w:rFonts w:ascii="Times New Roman" w:hAnsi="Times New Roman" w:eastAsia="Times New Roman" w:cs="Times New Roman"/>
                <w:bCs/>
                <w:color w:val="000000"/>
                <w:sz w:val="24"/>
                <w:szCs w:val="24"/>
                <w:lang w:val="kk-KZ" w:eastAsia="ru-RU"/>
              </w:rPr>
            </w:pPr>
          </w:p>
          <w:p w14:paraId="473A4DE1">
            <w:pPr>
              <w:spacing w:after="0" w:line="240" w:lineRule="auto"/>
              <w:jc w:val="center"/>
              <w:rPr>
                <w:rFonts w:ascii="Times New Roman" w:hAnsi="Times New Roman" w:eastAsia="Times New Roman" w:cs="Times New Roman"/>
                <w:bCs/>
                <w:color w:val="000000"/>
                <w:sz w:val="24"/>
                <w:szCs w:val="24"/>
                <w:lang w:val="kk-KZ" w:eastAsia="ru-RU"/>
              </w:rPr>
            </w:pPr>
          </w:p>
          <w:p w14:paraId="22CA9418">
            <w:pPr>
              <w:spacing w:after="0" w:line="240" w:lineRule="auto"/>
              <w:jc w:val="center"/>
              <w:rPr>
                <w:rFonts w:ascii="Times New Roman" w:hAnsi="Times New Roman" w:eastAsia="Times New Roman" w:cs="Times New Roman"/>
                <w:bCs/>
                <w:color w:val="000000"/>
                <w:sz w:val="24"/>
                <w:szCs w:val="24"/>
                <w:lang w:val="kk-KZ" w:eastAsia="ru-RU"/>
              </w:rPr>
            </w:pPr>
          </w:p>
          <w:p w14:paraId="50A03103">
            <w:pPr>
              <w:spacing w:after="0" w:line="240" w:lineRule="auto"/>
              <w:jc w:val="center"/>
              <w:rPr>
                <w:rFonts w:ascii="Times New Roman" w:hAnsi="Times New Roman" w:eastAsia="Times New Roman" w:cs="Times New Roman"/>
                <w:bCs/>
                <w:color w:val="000000"/>
                <w:sz w:val="24"/>
                <w:szCs w:val="24"/>
                <w:lang w:val="kk-KZ" w:eastAsia="ru-RU"/>
              </w:rPr>
            </w:pPr>
          </w:p>
          <w:p w14:paraId="2C852731">
            <w:pPr>
              <w:spacing w:after="0" w:line="240" w:lineRule="auto"/>
              <w:jc w:val="center"/>
              <w:rPr>
                <w:rFonts w:ascii="Times New Roman" w:hAnsi="Times New Roman" w:eastAsia="Times New Roman" w:cs="Times New Roman"/>
                <w:bCs/>
                <w:color w:val="000000"/>
                <w:sz w:val="24"/>
                <w:szCs w:val="24"/>
                <w:lang w:val="kk-KZ" w:eastAsia="ru-RU"/>
              </w:rPr>
            </w:pPr>
          </w:p>
          <w:p w14:paraId="0B3D5A3F">
            <w:pPr>
              <w:spacing w:after="0" w:line="240" w:lineRule="auto"/>
              <w:jc w:val="center"/>
              <w:rPr>
                <w:rFonts w:ascii="Times New Roman" w:hAnsi="Times New Roman" w:eastAsia="Times New Roman" w:cs="Times New Roman"/>
                <w:bCs/>
                <w:color w:val="000000"/>
                <w:sz w:val="24"/>
                <w:szCs w:val="24"/>
                <w:lang w:val="kk-KZ" w:eastAsia="ru-RU"/>
              </w:rPr>
            </w:pPr>
          </w:p>
        </w:tc>
        <w:tc>
          <w:tcPr>
            <w:tcW w:w="12899" w:type="dxa"/>
            <w:gridSpan w:val="6"/>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4BBBD563">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14:paraId="4AC14BAB">
        <w:tblPrEx>
          <w:shd w:val="clear" w:color="auto" w:fill="FFFFFF"/>
          <w:tblCellMar>
            <w:top w:w="0" w:type="dxa"/>
            <w:left w:w="0" w:type="dxa"/>
            <w:bottom w:w="0" w:type="dxa"/>
            <w:right w:w="0" w:type="dxa"/>
          </w:tblCellMar>
        </w:tblPrEx>
        <w:trPr>
          <w:trHeight w:val="1661" w:hRule="atLeast"/>
        </w:trPr>
        <w:tc>
          <w:tcPr>
            <w:tcW w:w="1957" w:type="dxa"/>
            <w:vMerge w:val="continue"/>
            <w:tcBorders>
              <w:left w:val="single" w:color="000000" w:sz="4" w:space="0"/>
              <w:right w:val="single" w:color="000000" w:sz="4" w:space="0"/>
            </w:tcBorders>
            <w:shd w:val="clear" w:color="auto" w:fill="FFFFFF"/>
            <w:tcMar>
              <w:top w:w="0" w:type="dxa"/>
              <w:left w:w="108" w:type="dxa"/>
              <w:bottom w:w="0" w:type="dxa"/>
              <w:right w:w="108" w:type="dxa"/>
            </w:tcMar>
          </w:tcPr>
          <w:p w14:paraId="20622451">
            <w:pPr>
              <w:spacing w:after="0" w:line="240" w:lineRule="auto"/>
              <w:jc w:val="both"/>
              <w:rPr>
                <w:rFonts w:ascii="Times New Roman" w:hAnsi="Times New Roman" w:eastAsia="Times New Roman" w:cs="Times New Roman"/>
                <w:color w:val="000000"/>
                <w:sz w:val="24"/>
                <w:szCs w:val="24"/>
                <w:lang w:val="kk-KZ" w:eastAsia="ru-RU"/>
              </w:rPr>
            </w:pPr>
          </w:p>
        </w:tc>
        <w:tc>
          <w:tcPr>
            <w:tcW w:w="992" w:type="dxa"/>
            <w:vMerge w:val="continue"/>
            <w:tcBorders>
              <w:left w:val="single" w:color="000000" w:sz="4" w:space="0"/>
              <w:right w:val="single" w:color="000000" w:sz="4" w:space="0"/>
            </w:tcBorders>
            <w:shd w:val="clear" w:color="auto" w:fill="FFFFFF"/>
            <w:tcMar>
              <w:top w:w="0" w:type="dxa"/>
              <w:left w:w="108" w:type="dxa"/>
              <w:bottom w:w="0" w:type="dxa"/>
              <w:right w:w="108" w:type="dxa"/>
            </w:tcMar>
          </w:tcPr>
          <w:p w14:paraId="701800C7">
            <w:pPr>
              <w:spacing w:after="0" w:line="240" w:lineRule="auto"/>
              <w:jc w:val="center"/>
              <w:rPr>
                <w:rFonts w:ascii="Times New Roman" w:hAnsi="Times New Roman" w:eastAsia="Times New Roman" w:cs="Times New Roman"/>
                <w:bCs/>
                <w:color w:val="000000"/>
                <w:sz w:val="24"/>
                <w:szCs w:val="24"/>
                <w:lang w:val="kk-KZ" w:eastAsia="ru-RU"/>
              </w:rPr>
            </w:pPr>
          </w:p>
        </w:tc>
        <w:tc>
          <w:tcPr>
            <w:tcW w:w="24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3E2CBD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 ойын: «Дыбыстарды тап».</w:t>
            </w:r>
          </w:p>
          <w:p w14:paraId="0EB24F79">
            <w:pPr>
              <w:spacing w:after="0" w:line="240" w:lineRule="auto"/>
              <w:rPr>
                <w:rFonts w:ascii="Times New Roman" w:hAnsi="Times New Roman" w:cs="Times New Roman"/>
                <w:sz w:val="24"/>
                <w:szCs w:val="24"/>
                <w:lang w:val="kk-KZ"/>
              </w:rPr>
            </w:pPr>
          </w:p>
          <w:p w14:paraId="699F850F">
            <w:pPr>
              <w:spacing w:after="0" w:line="240" w:lineRule="auto"/>
              <w:rPr>
                <w:rFonts w:ascii="Times New Roman" w:hAnsi="Times New Roman" w:cs="Times New Roman"/>
                <w:sz w:val="24"/>
                <w:szCs w:val="24"/>
                <w:lang w:val="kk-KZ"/>
              </w:rPr>
            </w:pPr>
          </w:p>
          <w:p w14:paraId="27C081D1">
            <w:pPr>
              <w:spacing w:after="0" w:line="240" w:lineRule="auto"/>
              <w:jc w:val="both"/>
              <w:rPr>
                <w:rFonts w:ascii="Times New Roman" w:hAnsi="Times New Roman" w:eastAsia="Times New Roman" w:cs="Times New Roman"/>
                <w:color w:val="000000"/>
                <w:sz w:val="24"/>
                <w:szCs w:val="24"/>
                <w:lang w:val="kk-KZ" w:eastAsia="ru-RU"/>
              </w:rPr>
            </w:pPr>
          </w:p>
        </w:tc>
        <w:tc>
          <w:tcPr>
            <w:tcW w:w="2551"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F4101F3">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Құрылыс ойындары</w:t>
            </w:r>
          </w:p>
          <w:p w14:paraId="1BF484A5">
            <w:pPr>
              <w:spacing w:after="0" w:line="240" w:lineRule="auto"/>
              <w:ind w:left="-108" w:right="-108"/>
              <w:rPr>
                <w:rFonts w:ascii="Times New Roman" w:hAnsi="Times New Roman" w:eastAsia="Times New Roman" w:cs="Times New Roman"/>
                <w:color w:val="000000"/>
                <w:sz w:val="24"/>
                <w:szCs w:val="24"/>
                <w:lang w:val="kk-KZ" w:eastAsia="ru-RU"/>
              </w:rPr>
            </w:pPr>
          </w:p>
          <w:p w14:paraId="0E917EB8">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Үй құрастырамыз».</w:t>
            </w: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EB704F9">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Фотосуреттер қарастыру «Еңбек құралдары».</w:t>
            </w:r>
          </w:p>
          <w:p w14:paraId="4E46C422">
            <w:pPr>
              <w:spacing w:after="0" w:line="240" w:lineRule="auto"/>
              <w:jc w:val="both"/>
              <w:rPr>
                <w:rFonts w:ascii="Times New Roman" w:hAnsi="Times New Roman" w:eastAsia="Times New Roman" w:cs="Times New Roman"/>
                <w:color w:val="000000"/>
                <w:sz w:val="24"/>
                <w:szCs w:val="24"/>
                <w:lang w:val="kk-KZ" w:eastAsia="ru-RU"/>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BDF39FA">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Саусақ ойыны  «Санамақ».</w:t>
            </w:r>
            <w:r>
              <w:rPr>
                <w:rFonts w:ascii="Times New Roman" w:hAnsi="Times New Roman" w:eastAsia="Times New Roman" w:cs="Times New Roman"/>
                <w:color w:val="000000"/>
                <w:sz w:val="24"/>
                <w:szCs w:val="24"/>
                <w:lang w:eastAsia="ru-RU"/>
              </w:rPr>
              <w:t>.</w:t>
            </w:r>
          </w:p>
          <w:p w14:paraId="0DBFD556">
            <w:pPr>
              <w:spacing w:after="0" w:line="240" w:lineRule="auto"/>
              <w:rPr>
                <w:rFonts w:ascii="Times New Roman" w:hAnsi="Times New Roman" w:eastAsia="Times New Roman" w:cs="Times New Roman"/>
                <w:color w:val="000000"/>
                <w:sz w:val="24"/>
                <w:szCs w:val="24"/>
                <w:lang w:eastAsia="ru-RU"/>
              </w:rPr>
            </w:pP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367E97C">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Үстел үсті ойыны </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val="kk-KZ" w:eastAsia="ru-RU"/>
              </w:rPr>
              <w:t>мозайка</w:t>
            </w:r>
          </w:p>
          <w:p w14:paraId="1474F817">
            <w:pPr>
              <w:spacing w:after="0" w:line="240" w:lineRule="auto"/>
              <w:jc w:val="both"/>
              <w:rPr>
                <w:rFonts w:ascii="Times New Roman" w:hAnsi="Times New Roman" w:eastAsia="Times New Roman" w:cs="Times New Roman"/>
                <w:color w:val="000000"/>
                <w:sz w:val="24"/>
                <w:szCs w:val="24"/>
                <w:lang w:val="kk-KZ" w:eastAsia="ru-RU"/>
              </w:rPr>
            </w:pPr>
          </w:p>
          <w:p w14:paraId="665E4D1D">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kk-KZ" w:eastAsia="ru-RU"/>
              </w:rPr>
              <w:t>Балалармен отбасы туралы әңгімелесу.</w:t>
            </w:r>
          </w:p>
        </w:tc>
      </w:tr>
      <w:tr w14:paraId="03711BDF">
        <w:tblPrEx>
          <w:shd w:val="clear" w:color="auto" w:fill="FFFFFF"/>
          <w:tblCellMar>
            <w:top w:w="0" w:type="dxa"/>
            <w:left w:w="0" w:type="dxa"/>
            <w:bottom w:w="0" w:type="dxa"/>
            <w:right w:w="0" w:type="dxa"/>
          </w:tblCellMar>
        </w:tblPrEx>
        <w:trPr>
          <w:gridAfter w:val="6"/>
          <w:wAfter w:w="12899" w:type="dxa"/>
          <w:trHeight w:val="297" w:hRule="atLeast"/>
        </w:trPr>
        <w:tc>
          <w:tcPr>
            <w:tcW w:w="1957" w:type="dxa"/>
            <w:vMerge w:val="continue"/>
            <w:tcBorders>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7480BBCE">
            <w:pPr>
              <w:spacing w:after="0" w:line="240" w:lineRule="auto"/>
              <w:jc w:val="both"/>
              <w:rPr>
                <w:rFonts w:ascii="Times New Roman" w:hAnsi="Times New Roman" w:eastAsia="Times New Roman" w:cs="Times New Roman"/>
                <w:color w:val="000000"/>
                <w:sz w:val="24"/>
                <w:szCs w:val="24"/>
                <w:lang w:eastAsia="ru-RU"/>
              </w:rPr>
            </w:pPr>
          </w:p>
        </w:tc>
        <w:tc>
          <w:tcPr>
            <w:tcW w:w="992" w:type="dxa"/>
            <w:vMerge w:val="continue"/>
            <w:tcBorders>
              <w:left w:val="single" w:color="000000" w:sz="4" w:space="0"/>
              <w:bottom w:val="single" w:color="000000" w:sz="4" w:space="0"/>
              <w:right w:val="single" w:color="000000" w:sz="4" w:space="0"/>
            </w:tcBorders>
            <w:shd w:val="clear" w:color="auto" w:fill="FFFFFF"/>
          </w:tcPr>
          <w:p w14:paraId="09B1C221">
            <w:pPr>
              <w:spacing w:after="0" w:line="240" w:lineRule="auto"/>
              <w:jc w:val="center"/>
              <w:rPr>
                <w:rFonts w:ascii="Times New Roman" w:hAnsi="Times New Roman" w:eastAsia="Times New Roman" w:cs="Times New Roman"/>
                <w:bCs/>
                <w:color w:val="000000"/>
                <w:sz w:val="24"/>
                <w:szCs w:val="24"/>
                <w:lang w:eastAsia="ru-RU"/>
              </w:rPr>
            </w:pPr>
          </w:p>
        </w:tc>
      </w:tr>
      <w:tr w14:paraId="078F7E24">
        <w:tblPrEx>
          <w:tblCellMar>
            <w:top w:w="0" w:type="dxa"/>
            <w:left w:w="0" w:type="dxa"/>
            <w:bottom w:w="0" w:type="dxa"/>
            <w:right w:w="0" w:type="dxa"/>
          </w:tblCellMar>
        </w:tblPrEx>
        <w:trPr>
          <w:trHeight w:val="543" w:hRule="atLeast"/>
        </w:trPr>
        <w:tc>
          <w:tcPr>
            <w:tcW w:w="1957" w:type="dxa"/>
            <w:tcBorders>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2546F01D">
            <w:pPr>
              <w:spacing w:after="0" w:line="240" w:lineRule="auto"/>
              <w:ind w:right="-80"/>
              <w:rPr>
                <w:rFonts w:ascii="Times New Roman" w:hAnsi="Times New Roman" w:cs="Times New Roman"/>
                <w:b/>
                <w:sz w:val="24"/>
                <w:szCs w:val="24"/>
              </w:rPr>
            </w:pPr>
            <w:r>
              <w:rPr>
                <w:rFonts w:ascii="Times New Roman" w:hAnsi="Times New Roman" w:cs="Times New Roman"/>
                <w:b/>
                <w:sz w:val="24"/>
                <w:szCs w:val="24"/>
                <w:lang w:val="kk-KZ"/>
              </w:rPr>
              <w:t>Таңғы жаттығу</w:t>
            </w:r>
          </w:p>
        </w:tc>
        <w:tc>
          <w:tcPr>
            <w:tcW w:w="992" w:type="dxa"/>
            <w:tcBorders>
              <w:left w:val="single" w:color="000000" w:sz="4" w:space="0"/>
              <w:bottom w:val="single" w:color="000000" w:sz="4" w:space="0"/>
              <w:right w:val="single" w:color="000000" w:sz="4" w:space="0"/>
            </w:tcBorders>
            <w:shd w:val="clear" w:color="auto" w:fill="FFFFFF"/>
          </w:tcPr>
          <w:p w14:paraId="2D76418F">
            <w:pPr>
              <w:spacing w:after="0" w:line="240" w:lineRule="auto"/>
              <w:jc w:val="center"/>
              <w:rPr>
                <w:rFonts w:ascii="Times New Roman" w:hAnsi="Times New Roman" w:cs="Times New Roman"/>
                <w:sz w:val="24"/>
                <w:szCs w:val="24"/>
                <w:lang w:val="kk-KZ"/>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CBDC731">
            <w:pPr>
              <w:spacing w:after="0" w:line="240" w:lineRule="auto"/>
              <w:jc w:val="center"/>
              <w:rPr>
                <w:rFonts w:ascii="Times New Roman" w:hAnsi="Times New Roman" w:cs="Times New Roman"/>
                <w:color w:val="000000"/>
                <w:sz w:val="24"/>
                <w:szCs w:val="24"/>
                <w:lang w:val="kk-KZ"/>
              </w:rPr>
            </w:pPr>
            <w:r>
              <w:rPr>
                <w:rFonts w:ascii="Times New Roman" w:hAnsi="Times New Roman" w:eastAsia="Times New Roman" w:cs="Times New Roman"/>
                <w:color w:val="000000"/>
                <w:sz w:val="24"/>
                <w:szCs w:val="24"/>
                <w:lang w:val="kk-KZ" w:eastAsia="ru-RU"/>
              </w:rPr>
              <w:t>Ойын- жаттығу :</w:t>
            </w:r>
            <w:r>
              <w:rPr>
                <w:rFonts w:ascii="Times New Roman" w:hAnsi="Times New Roman" w:cs="Times New Roman"/>
                <w:color w:val="000000"/>
                <w:sz w:val="24"/>
                <w:szCs w:val="24"/>
                <w:shd w:val="clear" w:color="auto" w:fill="FFFFFF"/>
                <w:lang w:val="kk-KZ"/>
              </w:rPr>
              <w:t xml:space="preserve"> Отбасы, туыстарды атау. Қиымылын көрсету</w:t>
            </w:r>
          </w:p>
        </w:tc>
      </w:tr>
      <w:tr w14:paraId="6E63F04B">
        <w:tblPrEx>
          <w:shd w:val="clear" w:color="auto" w:fill="FFFFFF"/>
          <w:tblCellMar>
            <w:top w:w="0" w:type="dxa"/>
            <w:left w:w="0" w:type="dxa"/>
            <w:bottom w:w="0" w:type="dxa"/>
            <w:right w:w="0" w:type="dxa"/>
          </w:tblCellMar>
        </w:tblPrEx>
        <w:trPr>
          <w:trHeight w:val="1835"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6E6EEAA">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Мектепке дейінгі ұйым кестесі  бойынша  ұйымдастырылған оқу қызметі </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45EC375">
            <w:pPr>
              <w:spacing w:after="0" w:line="240" w:lineRule="auto"/>
              <w:jc w:val="center"/>
              <w:rPr>
                <w:rFonts w:ascii="Times New Roman" w:hAnsi="Times New Roman" w:eastAsia="Times New Roman" w:cs="Times New Roman"/>
                <w:sz w:val="24"/>
                <w:szCs w:val="24"/>
                <w:lang w:val="kk-KZ" w:eastAsia="ru-RU"/>
              </w:rPr>
            </w:pPr>
          </w:p>
        </w:tc>
        <w:tc>
          <w:tcPr>
            <w:tcW w:w="2552"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27D0ED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1.Қоршаған ортамен танысу </w:t>
            </w:r>
          </w:p>
          <w:p w14:paraId="52AFDFF8">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Тақырып. </w:t>
            </w:r>
          </w:p>
          <w:p w14:paraId="403002F6">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Үйдегі және балабақшадағы қауіпсіздік</w:t>
            </w:r>
          </w:p>
          <w:p w14:paraId="0CEE77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Баларға үйдегі және балабақшадағы қауіпсіздік ережелерін түсіндіру.Өмір қауіпсіздігі ережнлерін сақтауға тәрбиелеу.қауіпті жағдайларды ескере отырып үлккендерің айтқанын тыңдауға баулу.</w:t>
            </w:r>
          </w:p>
          <w:p w14:paraId="3365855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Сөйлеуді дамыту.</w:t>
            </w:r>
          </w:p>
          <w:p w14:paraId="58B87B85">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Тақырып</w:t>
            </w:r>
          </w:p>
          <w:p w14:paraId="38678A43">
            <w:pPr>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lang w:val="kk-KZ"/>
              </w:rPr>
              <w:t>Күз бояуы</w:t>
            </w:r>
          </w:p>
          <w:p w14:paraId="77300A39">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Кұз мезгілінің ерекшеліктері туралы түсінік беру.Күз мезгілінде барлық жер сары түске боялатыны туралы ұғындыру.Мезгілдерді ретімен дұрыс айта білуге тәрбиелеу.Дәптермен жұмыс жасай білуге қызығушылығын арттыру.</w:t>
            </w:r>
          </w:p>
          <w:p w14:paraId="09051D67">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2445B317">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Тақырып. . </w:t>
            </w:r>
          </w:p>
          <w:p w14:paraId="20F43573">
            <w:pPr>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lang w:val="kk-KZ"/>
              </w:rPr>
              <w:t>Ұлттық ойындар (таза ауада</w:t>
            </w:r>
            <w:r>
              <w:rPr>
                <w:rFonts w:ascii="Times New Roman" w:hAnsi="Times New Roman" w:cs="Times New Roman"/>
                <w:b/>
                <w:sz w:val="24"/>
                <w:szCs w:val="24"/>
                <w:lang w:val="kk-KZ"/>
              </w:rPr>
              <w:t>)</w:t>
            </w:r>
          </w:p>
          <w:p w14:paraId="53B34A2D">
            <w:pPr>
              <w:autoSpaceDE w:val="0"/>
              <w:autoSpaceDN w:val="0"/>
              <w:adjustRightInd w:val="0"/>
              <w:rPr>
                <w:rFonts w:ascii="Times New Roman" w:hAnsi="Times New Roman" w:cs="Times New Roman"/>
                <w:sz w:val="24"/>
                <w:szCs w:val="24"/>
                <w:shd w:val="clear" w:color="auto" w:fill="FFFFFF"/>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Денені түзу ұстап, тізені жоғары көтере еркін жүруге, жүгіруге, тізе мен санды жоғары көтеріп, ырғақпен жүруге; зал ішінде бір-біріне доп лақтырып жүгіруге жаттықтыру. </w:t>
            </w:r>
            <w:r>
              <w:rPr>
                <w:rFonts w:ascii="Times New Roman" w:hAnsi="Times New Roman" w:cs="Times New Roman"/>
                <w:sz w:val="24"/>
                <w:szCs w:val="24"/>
                <w:shd w:val="clear" w:color="auto" w:fill="FFFFFF"/>
                <w:lang w:val="kk-KZ"/>
              </w:rPr>
              <w:t>4.Варативка</w:t>
            </w:r>
          </w:p>
        </w:tc>
        <w:tc>
          <w:tcPr>
            <w:tcW w:w="243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031928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 Сауат ашу негіздері. </w:t>
            </w:r>
          </w:p>
          <w:p w14:paraId="28CF8B15">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3D175B0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«Н» дыбысы мен әрпі</w:t>
            </w:r>
          </w:p>
          <w:p w14:paraId="440BF07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1913CAD0">
            <w:pPr>
              <w:rPr>
                <w:rFonts w:ascii="Times New Roman" w:hAnsi="Times New Roman" w:cs="Times New Roman"/>
                <w:sz w:val="24"/>
                <w:szCs w:val="24"/>
                <w:lang w:val="kk-KZ"/>
              </w:rPr>
            </w:pPr>
            <w:r>
              <w:rPr>
                <w:rFonts w:ascii="Times New Roman" w:hAnsi="Times New Roman" w:cs="Times New Roman"/>
                <w:sz w:val="24"/>
                <w:szCs w:val="24"/>
                <w:lang w:val="kk-KZ"/>
              </w:rPr>
              <w:t>Айтылу ерекшеліктеріне байланысты [н] дыбысының дауыссыз дыбыс  екенін  өздеріне анықтату,Н әрпімен таныстыру</w:t>
            </w:r>
          </w:p>
          <w:p w14:paraId="2758440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2.Көркем әдебиет. Тақырып.</w:t>
            </w:r>
          </w:p>
          <w:p w14:paraId="0036E92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Менің ойыншықтарым(өлеңін жатттау</w:t>
            </w:r>
            <w:r>
              <w:rPr>
                <w:rFonts w:ascii="Times New Roman" w:hAnsi="Times New Roman" w:cs="Times New Roman"/>
                <w:b/>
                <w:sz w:val="24"/>
                <w:szCs w:val="24"/>
                <w:lang w:val="kk-KZ"/>
              </w:rPr>
              <w:t>)</w:t>
            </w:r>
          </w:p>
          <w:p w14:paraId="559A8B5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Тақырыпқа байланысты әңгіме құрастыру.ойыншықтарды ұқыпты,таза ұстай білуге тәрбиелеу.Өз ойыншықтары туралы әңгіме құрастырып, айтуға дағдыландыру</w:t>
            </w:r>
          </w:p>
          <w:p w14:paraId="24E0D8E9">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3.</w:t>
            </w:r>
            <w:r>
              <w:rPr>
                <w:rFonts w:ascii="Times New Roman" w:hAnsi="Times New Roman" w:cs="Times New Roman"/>
                <w:b/>
                <w:color w:val="000000"/>
                <w:sz w:val="24"/>
                <w:szCs w:val="24"/>
                <w:lang w:val="kk-KZ"/>
              </w:rPr>
              <w:t xml:space="preserve"> Сурет салу.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p>
          <w:p w14:paraId="60EE2302">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Торсық</w:t>
            </w:r>
          </w:p>
          <w:p w14:paraId="2AC1DEB1">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Мақсаты: балалардың торсық жайлы білімдерін арттыру, торсықты дұрыс сала білуді үйрету</w:t>
            </w:r>
          </w:p>
          <w:p w14:paraId="6A88F368">
            <w:pPr>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lang w:val="kk-KZ"/>
              </w:rPr>
              <w:t>4.</w:t>
            </w:r>
            <w:r>
              <w:rPr>
                <w:rFonts w:ascii="Times New Roman" w:hAnsi="Times New Roman" w:eastAsia="Calibri" w:cs="Times New Roman"/>
                <w:b/>
                <w:sz w:val="24"/>
                <w:szCs w:val="24"/>
                <w:lang w:val="kk-KZ"/>
              </w:rPr>
              <w:t>Музыка</w:t>
            </w:r>
          </w:p>
          <w:p w14:paraId="22EEC515">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p>
          <w:p w14:paraId="3D0B8A79">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Мен бақытты баламын</w:t>
            </w:r>
          </w:p>
          <w:p w14:paraId="7ECC279C">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 Музыка жанрларын (күй, ән, би, марш) ажырату.Музыкалық шығарманың сипатын ажырату (көңілді, салтанатты, қуанышты, ашық-жарқын, көңілсіз, мұңды, қайғылы).Музыкаға қосылып, оның сипатына сәйкес ырғақты, мәнерлі қозғалыстар жасау.Музыкалық дыбыстың негізгі қасиеттерін жоғарылығына (жоғары-төмен дыбыс) тембріне қарап ажырату</w:t>
            </w:r>
          </w:p>
          <w:p w14:paraId="79187BD6">
            <w:pPr>
              <w:rPr>
                <w:rFonts w:ascii="Times New Roman" w:hAnsi="Times New Roman" w:cs="Times New Roman"/>
                <w:sz w:val="24"/>
                <w:szCs w:val="24"/>
                <w:lang w:val="kk-KZ"/>
              </w:rPr>
            </w:pP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B53BDC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color w:val="000000"/>
                <w:sz w:val="24"/>
                <w:szCs w:val="24"/>
                <w:lang w:val="kk-KZ" w:eastAsia="ru-RU"/>
              </w:rPr>
              <w:t>1.ҚМҰҚ</w:t>
            </w:r>
            <w:r>
              <w:rPr>
                <w:rFonts w:ascii="Times New Roman" w:hAnsi="Times New Roman" w:cs="Times New Roman"/>
                <w:b/>
                <w:sz w:val="24"/>
                <w:szCs w:val="24"/>
                <w:lang w:val="kk-KZ"/>
              </w:rPr>
              <w:t xml:space="preserve"> </w:t>
            </w:r>
          </w:p>
          <w:p w14:paraId="16A51B18">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570D3558">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 </w:t>
            </w:r>
            <w:r>
              <w:rPr>
                <w:rFonts w:ascii="Times New Roman" w:hAnsi="Times New Roman" w:eastAsia="Times New Roman" w:cs="Times New Roman"/>
                <w:color w:val="000000"/>
                <w:kern w:val="24"/>
                <w:sz w:val="24"/>
                <w:szCs w:val="24"/>
                <w:lang w:val="kk-KZ" w:eastAsia="ru-RU"/>
              </w:rPr>
              <w:t xml:space="preserve"> </w:t>
            </w:r>
            <w:r>
              <w:rPr>
                <w:rFonts w:ascii="Times New Roman" w:hAnsi="Times New Roman" w:eastAsia="Times New Roman" w:cs="Times New Roman"/>
                <w:sz w:val="24"/>
                <w:szCs w:val="24"/>
                <w:lang w:val="kk-KZ" w:eastAsia="ru-RU"/>
              </w:rPr>
              <w:t>5, 6 сандары</w:t>
            </w:r>
          </w:p>
          <w:p w14:paraId="30C451B4">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және</w:t>
            </w:r>
          </w:p>
          <w:p w14:paraId="767F2CF8">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цифрлары</w:t>
            </w:r>
          </w:p>
          <w:p w14:paraId="07ED2A59">
            <w:pPr>
              <w:spacing w:after="0" w:line="260" w:lineRule="exact"/>
              <w:rPr>
                <w:rFonts w:ascii="Times New Roman" w:hAnsi="Times New Roman" w:eastAsia="Times New Roman" w:cs="Times New Roman"/>
                <w:sz w:val="24"/>
                <w:szCs w:val="24"/>
                <w:lang w:val="kk-KZ" w:eastAsia="ru-RU"/>
              </w:rPr>
            </w:pPr>
          </w:p>
          <w:p w14:paraId="307E3C60">
            <w:pPr>
              <w:spacing w:after="0" w:line="260"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 xml:space="preserve">Мақсаты: </w:t>
            </w:r>
            <w:r>
              <w:rPr>
                <w:rFonts w:ascii="Times New Roman" w:hAnsi="Times New Roman" w:eastAsia="Times New Roman" w:cs="Times New Roman"/>
                <w:sz w:val="24"/>
                <w:szCs w:val="24"/>
                <w:lang w:val="kk-KZ" w:eastAsia="ru-RU"/>
              </w:rPr>
              <w:t>5</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және</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6</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сандарының құрылуымен және</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5</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және</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6</w:t>
            </w:r>
          </w:p>
          <w:p w14:paraId="75DEF082">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цифрларымен таныстыру.</w:t>
            </w:r>
          </w:p>
          <w:p w14:paraId="04BDAFEE">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Міндеттері:</w:t>
            </w:r>
            <w:r>
              <w:rPr>
                <w:rFonts w:ascii="Times New Roman" w:hAnsi="Times New Roman" w:eastAsia="Times New Roman" w:cs="Times New Roman"/>
                <w:sz w:val="24"/>
                <w:szCs w:val="24"/>
                <w:lang w:val="kk-KZ" w:eastAsia="ru-RU"/>
              </w:rPr>
              <w:t>цифрды заттардың санымен сәйкестендіруге</w:t>
            </w:r>
          </w:p>
          <w:p w14:paraId="7C12E4F2">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үйрету; заттарды санау дағдысын жетілдіру; 5 және 6</w:t>
            </w:r>
          </w:p>
          <w:p w14:paraId="7BE60D8C">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2.Өзін-өзі тану.</w:t>
            </w:r>
          </w:p>
          <w:p w14:paraId="43A2BAF5">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54EB0FA9">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Менің балабақшам</w:t>
            </w:r>
          </w:p>
          <w:p w14:paraId="58C4AB3F">
            <w:pPr>
              <w:widowControl w:val="0"/>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3.Мүсіндеу.</w:t>
            </w:r>
            <w:r>
              <w:rPr>
                <w:rFonts w:ascii="Times New Roman" w:hAnsi="Times New Roman" w:cs="Times New Roman"/>
                <w:b/>
                <w:color w:val="000000"/>
                <w:sz w:val="24"/>
                <w:szCs w:val="24"/>
                <w:lang w:val="kk-KZ"/>
              </w:rPr>
              <w:t xml:space="preserve"> </w:t>
            </w:r>
          </w:p>
          <w:p w14:paraId="0BEA7C76">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b/>
                <w:sz w:val="24"/>
                <w:szCs w:val="24"/>
                <w:lang w:val="kk-KZ"/>
              </w:rPr>
              <w:t xml:space="preserve"> </w:t>
            </w:r>
          </w:p>
          <w:p w14:paraId="3DB575E9">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Күзгі жапырақ (рельефті мүсіндеу</w:t>
            </w:r>
          </w:p>
          <w:p w14:paraId="75794A9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күз туралы түсінік беру, күз айларының атауын меңгерту, мүсіндеудің жалпақтау, бедерлеу, шымшу дағдыларын қалыптастыру.</w:t>
            </w:r>
          </w:p>
          <w:p w14:paraId="492EEEED">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4.Дене шынықтыру.</w:t>
            </w:r>
          </w:p>
          <w:p w14:paraId="2890C7F3">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5553848D">
            <w:pPr>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Қалай спортшы болуға болады</w:t>
            </w:r>
          </w:p>
          <w:p w14:paraId="0010F5CF">
            <w:pPr>
              <w:rPr>
                <w:rFonts w:ascii="Times New Roman" w:hAnsi="Times New Roman" w:eastAsia="Times New Roman" w:cs="Times New Roman"/>
                <w:color w:val="000000"/>
                <w:sz w:val="24"/>
                <w:szCs w:val="24"/>
                <w:lang w:val="kk-KZ" w:eastAsia="ru-RU"/>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Допты асыра лақтыру, кедергілерден еңбектеп өту жаттығулары</w:t>
            </w: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5B2BED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 Сауат ашу негіздері. </w:t>
            </w:r>
          </w:p>
          <w:p w14:paraId="55504A99">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044AA6C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«Н» дыбысы мен әрпі</w:t>
            </w:r>
          </w:p>
          <w:p w14:paraId="3EEDCA6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437BD47F">
            <w:pPr>
              <w:rPr>
                <w:rFonts w:ascii="Times New Roman" w:hAnsi="Times New Roman" w:cs="Times New Roman"/>
                <w:sz w:val="24"/>
                <w:szCs w:val="24"/>
                <w:lang w:val="kk-KZ"/>
              </w:rPr>
            </w:pPr>
            <w:r>
              <w:rPr>
                <w:rFonts w:ascii="Times New Roman" w:hAnsi="Times New Roman" w:cs="Times New Roman"/>
                <w:sz w:val="24"/>
                <w:szCs w:val="24"/>
                <w:lang w:val="kk-KZ"/>
              </w:rPr>
              <w:t>Айтылу ерекшеліктеріне байланысты [н] дыбысының дауыссыз дыбыс  екенін  өздеріне анықтату,Н әрпімен таныстыру</w:t>
            </w:r>
          </w:p>
          <w:p w14:paraId="0093F39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b/>
                <w:color w:val="000000"/>
                <w:sz w:val="24"/>
                <w:szCs w:val="24"/>
                <w:lang w:val="kk-KZ" w:eastAsia="ru-RU"/>
              </w:rPr>
              <w:t>2</w:t>
            </w:r>
            <w:r>
              <w:rPr>
                <w:rFonts w:ascii="Times New Roman" w:hAnsi="Times New Roman" w:eastAsia="Times New Roman" w:cs="Times New Roman"/>
                <w:b/>
                <w:color w:val="000000"/>
                <w:sz w:val="24"/>
                <w:szCs w:val="24"/>
                <w:highlight w:val="yellow"/>
                <w:lang w:val="kk-KZ" w:eastAsia="ru-RU"/>
              </w:rPr>
              <w:t>.</w:t>
            </w:r>
            <w:r>
              <w:rPr>
                <w:rFonts w:ascii="Times New Roman" w:hAnsi="Times New Roman" w:eastAsia="Times New Roman" w:cs="Times New Roman"/>
                <w:b/>
                <w:color w:val="000000"/>
                <w:sz w:val="24"/>
                <w:szCs w:val="24"/>
                <w:lang w:val="kk-KZ" w:eastAsia="ru-RU"/>
              </w:rPr>
              <w:t>Жапсыру.</w:t>
            </w:r>
            <w:r>
              <w:rPr>
                <w:rFonts w:ascii="Times New Roman" w:hAnsi="Times New Roman" w:cs="Times New Roman"/>
                <w:b/>
                <w:sz w:val="24"/>
                <w:szCs w:val="24"/>
                <w:lang w:val="kk-KZ"/>
              </w:rPr>
              <w:t xml:space="preserve"> </w:t>
            </w:r>
          </w:p>
          <w:p w14:paraId="46F5A1F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5852F84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Күзгі жапырақтар</w:t>
            </w:r>
          </w:p>
          <w:p w14:paraId="020B19D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7EEB8F2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Оқушыларға қағазды қатпарлап бүктеу арқылы   тәсілін ұғындыра отырып ашық хаттар жасау</w:t>
            </w:r>
          </w:p>
          <w:p w14:paraId="2DE04FB3">
            <w:pPr>
              <w:snapToGrid w:val="0"/>
              <w:spacing w:after="0" w:line="240" w:lineRule="auto"/>
              <w:jc w:val="both"/>
              <w:rPr>
                <w:rFonts w:ascii="Times New Roman" w:hAnsi="Times New Roman" w:eastAsia="Calibri" w:cs="Times New Roman"/>
                <w:b/>
                <w:sz w:val="24"/>
                <w:szCs w:val="24"/>
                <w:lang w:val="kk-KZ"/>
              </w:rPr>
            </w:pPr>
            <w:r>
              <w:rPr>
                <w:rFonts w:ascii="Times New Roman" w:hAnsi="Times New Roman" w:eastAsia="Times New Roman" w:cs="Times New Roman"/>
                <w:b/>
                <w:color w:val="000000"/>
                <w:sz w:val="24"/>
                <w:szCs w:val="24"/>
                <w:lang w:val="kk-KZ" w:eastAsia="ru-RU"/>
              </w:rPr>
              <w:t>3.</w:t>
            </w:r>
            <w:r>
              <w:rPr>
                <w:rFonts w:ascii="Times New Roman" w:hAnsi="Times New Roman" w:eastAsia="Calibri" w:cs="Times New Roman"/>
                <w:b/>
                <w:sz w:val="24"/>
                <w:szCs w:val="24"/>
                <w:lang w:val="kk-KZ"/>
              </w:rPr>
              <w:t>Музыка</w:t>
            </w:r>
          </w:p>
          <w:p w14:paraId="115E3FCD">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p>
          <w:p w14:paraId="67C250AB">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Мен әдепті баламын</w:t>
            </w:r>
          </w:p>
          <w:p w14:paraId="249DAEFA">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 Музыка жанрларын (күй, ән, би, марш) ажырату.Музыкалық шығарманың сипатын ажырату (көңілді, салтанатты, қуанышты, ашық-жарқын, көңілсіз, мұңды, қайғылы).Музыкаға қосылып, оның сипатына сәйкес ырғақты, мәнерлі қозғалыстар жасау.Музыкалық дыбыстың негізгі қасиеттерін жоғарылығына (жоғары-төмен дыбыс) тембріне қарап ажырату</w:t>
            </w:r>
          </w:p>
          <w:p w14:paraId="504E7427">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cs="Times New Roman"/>
                <w:sz w:val="24"/>
                <w:szCs w:val="24"/>
                <w:lang w:val="kk-KZ"/>
              </w:rPr>
              <w:t>4.Варативка</w:t>
            </w: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CCAD30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color w:val="000000"/>
                <w:sz w:val="24"/>
                <w:szCs w:val="24"/>
                <w:lang w:val="kk-KZ" w:eastAsia="ru-RU"/>
              </w:rPr>
              <w:t>1.Жаратылыстану</w:t>
            </w:r>
            <w:r>
              <w:rPr>
                <w:rFonts w:ascii="Times New Roman" w:hAnsi="Times New Roman" w:cs="Times New Roman"/>
                <w:b/>
                <w:sz w:val="24"/>
                <w:szCs w:val="24"/>
                <w:lang w:val="kk-KZ"/>
              </w:rPr>
              <w:t xml:space="preserve"> Тақырып.</w:t>
            </w:r>
          </w:p>
          <w:p w14:paraId="3C0DE19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Ағаш және бұта</w:t>
            </w:r>
          </w:p>
          <w:p w14:paraId="7B9382F7">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Өзің білетін ағаштар мен бұталарды әңгімеле, суретін сал. Ағаштардың қасиеттері туралы түсінік беру.</w:t>
            </w:r>
          </w:p>
          <w:p w14:paraId="65143145">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52B30180">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384D78BF">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Тақырып. </w:t>
            </w:r>
          </w:p>
          <w:p w14:paraId="0F1E0AC9">
            <w:pPr>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lang w:val="kk-KZ"/>
              </w:rPr>
              <w:t>Менің сүйікті</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жануарларым</w:t>
            </w:r>
          </w:p>
          <w:p w14:paraId="0E907ADE">
            <w:pPr>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Біресе аяқтың ұшымен, өкшемен алма-кезек секіруге, жетекшінің белгісі бойынша бұрылуға, жүруге жаттықтыру.жаттығулары</w:t>
            </w:r>
          </w:p>
          <w:p w14:paraId="57C652D1">
            <w:pPr>
              <w:autoSpaceDE w:val="0"/>
              <w:autoSpaceDN w:val="0"/>
              <w:adjustRightInd w:val="0"/>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lang w:val="kk-KZ"/>
              </w:rPr>
              <w:t>4.Варативка</w:t>
            </w:r>
          </w:p>
        </w:tc>
      </w:tr>
      <w:tr w14:paraId="25BDA77E">
        <w:tblPrEx>
          <w:shd w:val="clear" w:color="auto" w:fill="FFFFFF"/>
          <w:tblCellMar>
            <w:top w:w="0" w:type="dxa"/>
            <w:left w:w="0" w:type="dxa"/>
            <w:bottom w:w="0" w:type="dxa"/>
            <w:right w:w="0" w:type="dxa"/>
          </w:tblCellMar>
        </w:tblPrEx>
        <w:trPr>
          <w:trHeight w:val="220"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B065B52">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iCs/>
                <w:color w:val="000000"/>
                <w:sz w:val="24"/>
                <w:szCs w:val="24"/>
                <w:lang w:val="kk-KZ" w:eastAsia="ru-RU"/>
              </w:rPr>
              <w:t>Балалардың үйге қайтуы</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Pr>
          <w:p w14:paraId="0DEA05D3">
            <w:pPr>
              <w:spacing w:after="0" w:line="240" w:lineRule="auto"/>
              <w:jc w:val="center"/>
              <w:rPr>
                <w:rFonts w:ascii="Times New Roman" w:hAnsi="Times New Roman" w:eastAsia="Times New Roman" w:cs="Times New Roman"/>
                <w:color w:val="000000"/>
                <w:sz w:val="24"/>
                <w:szCs w:val="24"/>
                <w:lang w:val="kk-KZ" w:eastAsia="ru-RU"/>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5EE297F">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Балаларды мәдениетке тәрбиелеу. Қоштасу</w:t>
            </w:r>
          </w:p>
          <w:p w14:paraId="7CBACFAA">
            <w:pPr>
              <w:spacing w:after="0" w:line="240" w:lineRule="auto"/>
              <w:rPr>
                <w:rFonts w:ascii="Times New Roman" w:hAnsi="Times New Roman" w:eastAsia="Times New Roman" w:cs="Times New Roman"/>
                <w:color w:val="000000"/>
                <w:sz w:val="24"/>
                <w:szCs w:val="24"/>
                <w:lang w:val="kk-KZ" w:eastAsia="ru-RU"/>
              </w:rPr>
            </w:pPr>
          </w:p>
        </w:tc>
      </w:tr>
    </w:tbl>
    <w:p w14:paraId="77CF54A0">
      <w:pPr>
        <w:spacing w:after="0" w:line="240" w:lineRule="auto"/>
        <w:jc w:val="center"/>
        <w:rPr>
          <w:rFonts w:ascii="Times New Roman" w:hAnsi="Times New Roman" w:cs="Times New Roman"/>
          <w:sz w:val="24"/>
          <w:szCs w:val="24"/>
          <w:lang w:val="kk-KZ"/>
        </w:rPr>
      </w:pPr>
    </w:p>
    <w:p w14:paraId="67EE85BE">
      <w:pPr>
        <w:spacing w:after="0" w:line="240" w:lineRule="auto"/>
        <w:jc w:val="center"/>
        <w:rPr>
          <w:rFonts w:ascii="Times New Roman" w:hAnsi="Times New Roman" w:cs="Times New Roman"/>
          <w:sz w:val="24"/>
          <w:szCs w:val="24"/>
          <w:lang w:val="kk-KZ"/>
        </w:rPr>
      </w:pPr>
    </w:p>
    <w:p w14:paraId="448DC189">
      <w:pPr>
        <w:spacing w:after="0" w:line="240" w:lineRule="auto"/>
        <w:jc w:val="center"/>
        <w:rPr>
          <w:rFonts w:ascii="Times New Roman" w:hAnsi="Times New Roman" w:cs="Times New Roman"/>
          <w:sz w:val="24"/>
          <w:szCs w:val="24"/>
          <w:lang w:val="kk-KZ"/>
        </w:rPr>
      </w:pPr>
    </w:p>
    <w:p w14:paraId="0D4673BF">
      <w:pPr>
        <w:spacing w:after="0" w:line="240" w:lineRule="auto"/>
        <w:jc w:val="center"/>
        <w:rPr>
          <w:rFonts w:ascii="Times New Roman" w:hAnsi="Times New Roman" w:cs="Times New Roman"/>
          <w:sz w:val="24"/>
          <w:szCs w:val="24"/>
          <w:lang w:val="kk-KZ"/>
        </w:rPr>
      </w:pPr>
    </w:p>
    <w:p w14:paraId="62D32B18">
      <w:pPr>
        <w:spacing w:after="0" w:line="240" w:lineRule="auto"/>
        <w:jc w:val="center"/>
        <w:rPr>
          <w:rFonts w:ascii="Times New Roman" w:hAnsi="Times New Roman" w:eastAsia="Times New Roman" w:cs="Times New Roman"/>
          <w:b/>
          <w:bCs/>
          <w:color w:val="000000"/>
          <w:sz w:val="24"/>
          <w:szCs w:val="24"/>
          <w:lang w:val="kk-KZ" w:eastAsia="ru-RU"/>
        </w:rPr>
      </w:pPr>
    </w:p>
    <w:p w14:paraId="5A292736">
      <w:pPr>
        <w:spacing w:after="0" w:line="240" w:lineRule="auto"/>
        <w:jc w:val="center"/>
        <w:rPr>
          <w:rFonts w:ascii="Times New Roman" w:hAnsi="Times New Roman" w:eastAsia="Times New Roman" w:cs="Times New Roman"/>
          <w:b/>
          <w:bCs/>
          <w:color w:val="000000"/>
          <w:sz w:val="24"/>
          <w:szCs w:val="24"/>
          <w:lang w:val="kk-KZ" w:eastAsia="ru-RU"/>
        </w:rPr>
      </w:pPr>
    </w:p>
    <w:p w14:paraId="77D2273E">
      <w:pPr>
        <w:spacing w:after="0" w:line="240" w:lineRule="auto"/>
        <w:jc w:val="center"/>
        <w:rPr>
          <w:rFonts w:ascii="Times New Roman" w:hAnsi="Times New Roman" w:eastAsia="Times New Roman" w:cs="Times New Roman"/>
          <w:b/>
          <w:bCs/>
          <w:color w:val="000000"/>
          <w:sz w:val="24"/>
          <w:szCs w:val="24"/>
          <w:lang w:val="kk-KZ" w:eastAsia="ru-RU"/>
        </w:rPr>
      </w:pPr>
    </w:p>
    <w:p w14:paraId="5438738D">
      <w:pPr>
        <w:spacing w:after="0" w:line="240" w:lineRule="auto"/>
        <w:jc w:val="center"/>
        <w:rPr>
          <w:rFonts w:ascii="Times New Roman" w:hAnsi="Times New Roman" w:eastAsia="Times New Roman" w:cs="Times New Roman"/>
          <w:b/>
          <w:bCs/>
          <w:color w:val="000000"/>
          <w:sz w:val="24"/>
          <w:szCs w:val="24"/>
          <w:lang w:val="kk-KZ" w:eastAsia="ru-RU"/>
        </w:rPr>
      </w:pPr>
    </w:p>
    <w:p w14:paraId="14B5D625">
      <w:pPr>
        <w:spacing w:after="0" w:line="240" w:lineRule="auto"/>
        <w:jc w:val="center"/>
        <w:rPr>
          <w:rFonts w:ascii="Times New Roman" w:hAnsi="Times New Roman" w:eastAsia="Times New Roman" w:cs="Times New Roman"/>
          <w:b/>
          <w:bCs/>
          <w:color w:val="000000"/>
          <w:sz w:val="24"/>
          <w:szCs w:val="24"/>
          <w:lang w:val="kk-KZ" w:eastAsia="ru-RU"/>
        </w:rPr>
      </w:pPr>
    </w:p>
    <w:p w14:paraId="1EE50ED4">
      <w:pPr>
        <w:spacing w:after="0" w:line="240" w:lineRule="auto"/>
        <w:jc w:val="center"/>
        <w:rPr>
          <w:rFonts w:ascii="Times New Roman" w:hAnsi="Times New Roman" w:eastAsia="Times New Roman" w:cs="Times New Roman"/>
          <w:b/>
          <w:bCs/>
          <w:color w:val="000000"/>
          <w:sz w:val="24"/>
          <w:szCs w:val="24"/>
          <w:lang w:val="kk-KZ" w:eastAsia="ru-RU"/>
        </w:rPr>
      </w:pPr>
    </w:p>
    <w:p w14:paraId="54769622">
      <w:pPr>
        <w:spacing w:after="0" w:line="240" w:lineRule="auto"/>
        <w:jc w:val="both"/>
        <w:rPr>
          <w:rFonts w:ascii="Times New Roman" w:hAnsi="Times New Roman" w:eastAsia="Times New Roman" w:cs="Times New Roman"/>
          <w:color w:val="000000"/>
          <w:sz w:val="24"/>
          <w:szCs w:val="24"/>
          <w:lang w:val="kk-KZ" w:eastAsia="ru-RU"/>
        </w:rPr>
      </w:pPr>
    </w:p>
    <w:p w14:paraId="646A7C41">
      <w:pPr>
        <w:spacing w:after="0" w:line="240" w:lineRule="auto"/>
        <w:jc w:val="both"/>
        <w:rPr>
          <w:rFonts w:ascii="Times New Roman" w:hAnsi="Times New Roman" w:eastAsia="Times New Roman" w:cs="Times New Roman"/>
          <w:color w:val="000000"/>
          <w:sz w:val="24"/>
          <w:szCs w:val="24"/>
          <w:lang w:val="kk-KZ" w:eastAsia="ru-RU"/>
        </w:rPr>
      </w:pPr>
    </w:p>
    <w:p w14:paraId="642DA4A6">
      <w:pPr>
        <w:spacing w:after="0" w:line="240" w:lineRule="auto"/>
        <w:jc w:val="both"/>
        <w:rPr>
          <w:rFonts w:ascii="Times New Roman" w:hAnsi="Times New Roman" w:eastAsia="Times New Roman" w:cs="Times New Roman"/>
          <w:color w:val="000000"/>
          <w:sz w:val="24"/>
          <w:szCs w:val="24"/>
          <w:lang w:val="kk-KZ" w:eastAsia="ru-RU"/>
        </w:rPr>
      </w:pPr>
    </w:p>
    <w:p w14:paraId="461268BE">
      <w:pPr>
        <w:spacing w:after="0" w:line="240" w:lineRule="auto"/>
        <w:jc w:val="both"/>
        <w:rPr>
          <w:rFonts w:ascii="Times New Roman" w:hAnsi="Times New Roman" w:eastAsia="Times New Roman" w:cs="Times New Roman"/>
          <w:color w:val="000000"/>
          <w:sz w:val="24"/>
          <w:szCs w:val="24"/>
          <w:lang w:val="kk-KZ" w:eastAsia="ru-RU"/>
        </w:rPr>
      </w:pPr>
    </w:p>
    <w:p w14:paraId="4B492534">
      <w:pPr>
        <w:spacing w:after="0" w:line="240" w:lineRule="auto"/>
        <w:jc w:val="both"/>
        <w:rPr>
          <w:rFonts w:ascii="Times New Roman" w:hAnsi="Times New Roman" w:eastAsia="Times New Roman" w:cs="Times New Roman"/>
          <w:color w:val="000000"/>
          <w:sz w:val="24"/>
          <w:szCs w:val="24"/>
          <w:lang w:val="kk-KZ" w:eastAsia="ru-RU"/>
        </w:rPr>
      </w:pPr>
    </w:p>
    <w:p w14:paraId="72C431FA">
      <w:pPr>
        <w:spacing w:after="0" w:line="240" w:lineRule="auto"/>
        <w:ind w:firstLine="5883" w:firstLineChars="2450"/>
        <w:jc w:val="both"/>
        <w:rPr>
          <w:rFonts w:ascii="Times New Roman" w:hAnsi="Times New Roman" w:eastAsia="Times New Roman" w:cs="Times New Roman"/>
          <w:b/>
          <w:bCs/>
          <w:color w:val="000000"/>
          <w:sz w:val="24"/>
          <w:szCs w:val="24"/>
          <w:lang w:val="kk-KZ" w:eastAsia="ru-RU"/>
        </w:rPr>
      </w:pPr>
    </w:p>
    <w:p w14:paraId="1E200EF3">
      <w:pPr>
        <w:spacing w:after="0" w:line="240" w:lineRule="auto"/>
        <w:ind w:firstLine="5883" w:firstLineChars="2450"/>
        <w:jc w:val="both"/>
        <w:rPr>
          <w:rFonts w:ascii="Times New Roman" w:hAnsi="Times New Roman" w:eastAsia="Times New Roman" w:cs="Times New Roman"/>
          <w:b/>
          <w:bCs/>
          <w:color w:val="000000"/>
          <w:sz w:val="24"/>
          <w:szCs w:val="24"/>
          <w:lang w:val="kk-KZ" w:eastAsia="ru-RU"/>
        </w:rPr>
      </w:pPr>
    </w:p>
    <w:p w14:paraId="499E5829">
      <w:pPr>
        <w:spacing w:after="0" w:line="240" w:lineRule="auto"/>
        <w:ind w:firstLine="5883" w:firstLineChars="2450"/>
        <w:jc w:val="both"/>
        <w:rPr>
          <w:rFonts w:ascii="Times New Roman" w:hAnsi="Times New Roman" w:eastAsia="Times New Roman" w:cs="Times New Roman"/>
          <w:b/>
          <w:bCs/>
          <w:color w:val="000000"/>
          <w:sz w:val="24"/>
          <w:szCs w:val="24"/>
          <w:lang w:val="kk-KZ" w:eastAsia="ru-RU"/>
        </w:rPr>
      </w:pPr>
    </w:p>
    <w:p w14:paraId="15A6410C">
      <w:pPr>
        <w:spacing w:after="0" w:line="240" w:lineRule="auto"/>
        <w:ind w:firstLine="5883" w:firstLineChars="2450"/>
        <w:jc w:val="both"/>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ЦИКЛОГРАММА</w:t>
      </w:r>
    </w:p>
    <w:p w14:paraId="261A30B1">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i/>
          <w:iCs/>
          <w:color w:val="000000"/>
          <w:sz w:val="24"/>
          <w:szCs w:val="24"/>
          <w:lang w:val="kk-KZ" w:eastAsia="ru-RU"/>
        </w:rPr>
        <w:t xml:space="preserve">                                                                                                        1апта( қазан)</w:t>
      </w:r>
    </w:p>
    <w:p w14:paraId="55CACD24">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 Мектепалды даярлық сынып</w:t>
      </w:r>
    </w:p>
    <w:p w14:paraId="602CCBEC">
      <w:pPr>
        <w:spacing w:after="0" w:line="240" w:lineRule="auto"/>
        <w:jc w:val="right"/>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Өтпелі тақырып «Мектепке не үшін барамыз» </w:t>
      </w:r>
    </w:p>
    <w:p w14:paraId="31980184">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Тақырыпша  «Біздің көше»</w:t>
      </w:r>
    </w:p>
    <w:tbl>
      <w:tblPr>
        <w:tblStyle w:val="5"/>
        <w:tblW w:w="15848" w:type="dxa"/>
        <w:tblInd w:w="-431" w:type="dxa"/>
        <w:shd w:val="clear" w:color="auto" w:fill="FFFFFF"/>
        <w:tblLayout w:type="fixed"/>
        <w:tblCellMar>
          <w:top w:w="0" w:type="dxa"/>
          <w:left w:w="0" w:type="dxa"/>
          <w:bottom w:w="0" w:type="dxa"/>
          <w:right w:w="0" w:type="dxa"/>
        </w:tblCellMar>
      </w:tblPr>
      <w:tblGrid>
        <w:gridCol w:w="1957"/>
        <w:gridCol w:w="992"/>
        <w:gridCol w:w="2439"/>
        <w:gridCol w:w="113"/>
        <w:gridCol w:w="2438"/>
        <w:gridCol w:w="2977"/>
        <w:gridCol w:w="2693"/>
        <w:gridCol w:w="2239"/>
      </w:tblGrid>
      <w:tr w14:paraId="59A0C290">
        <w:tblPrEx>
          <w:shd w:val="clear" w:color="auto" w:fill="FFFFFF"/>
          <w:tblCellMar>
            <w:top w:w="0" w:type="dxa"/>
            <w:left w:w="0" w:type="dxa"/>
            <w:bottom w:w="0" w:type="dxa"/>
            <w:right w:w="0" w:type="dxa"/>
          </w:tblCellMar>
        </w:tblPrEx>
        <w:trPr>
          <w:trHeight w:val="240" w:hRule="atLeast"/>
        </w:trPr>
        <w:tc>
          <w:tcPr>
            <w:tcW w:w="1957"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2F7EE432">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992" w:type="dxa"/>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32051154">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Уақыты</w:t>
            </w:r>
          </w:p>
        </w:tc>
        <w:tc>
          <w:tcPr>
            <w:tcW w:w="2439"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0776A214">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Дүйсенбі</w:t>
            </w:r>
          </w:p>
          <w:p w14:paraId="6D349595">
            <w:pPr>
              <w:spacing w:after="0" w:line="240" w:lineRule="auto"/>
              <w:jc w:val="center"/>
              <w:rPr>
                <w:rFonts w:ascii="Times New Roman" w:hAnsi="Times New Roman" w:eastAsia="Times New Roman" w:cs="Times New Roman"/>
                <w:color w:val="000000"/>
                <w:sz w:val="24"/>
                <w:szCs w:val="24"/>
                <w:lang w:val="kk-KZ" w:eastAsia="ru-RU"/>
              </w:rPr>
            </w:pPr>
          </w:p>
        </w:tc>
        <w:tc>
          <w:tcPr>
            <w:tcW w:w="2551" w:type="dxa"/>
            <w:gridSpan w:val="2"/>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155B5770">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Сейсенбі</w:t>
            </w:r>
          </w:p>
          <w:p w14:paraId="6C362326">
            <w:pPr>
              <w:spacing w:after="0" w:line="240" w:lineRule="auto"/>
              <w:jc w:val="center"/>
              <w:rPr>
                <w:rFonts w:ascii="Times New Roman" w:hAnsi="Times New Roman" w:eastAsia="Times New Roman" w:cs="Times New Roman"/>
                <w:color w:val="000000"/>
                <w:sz w:val="24"/>
                <w:szCs w:val="24"/>
                <w:lang w:val="kk-KZ" w:eastAsia="ru-RU"/>
              </w:rPr>
            </w:pPr>
          </w:p>
        </w:tc>
        <w:tc>
          <w:tcPr>
            <w:tcW w:w="2977"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73EF633C">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eastAsia="ru-RU"/>
              </w:rPr>
              <w:t>С</w:t>
            </w:r>
            <w:r>
              <w:rPr>
                <w:rFonts w:ascii="Times New Roman" w:hAnsi="Times New Roman" w:eastAsia="Times New Roman" w:cs="Times New Roman"/>
                <w:b/>
                <w:bCs/>
                <w:color w:val="000000"/>
                <w:sz w:val="24"/>
                <w:szCs w:val="24"/>
                <w:lang w:val="kk-KZ" w:eastAsia="ru-RU"/>
              </w:rPr>
              <w:t>әрсенбі</w:t>
            </w:r>
          </w:p>
          <w:p w14:paraId="41BEED82">
            <w:pPr>
              <w:spacing w:after="0" w:line="240" w:lineRule="auto"/>
              <w:jc w:val="center"/>
              <w:rPr>
                <w:rFonts w:ascii="Times New Roman" w:hAnsi="Times New Roman" w:eastAsia="Times New Roman" w:cs="Times New Roman"/>
                <w:color w:val="000000"/>
                <w:sz w:val="24"/>
                <w:szCs w:val="24"/>
                <w:lang w:val="kk-KZ" w:eastAsia="ru-RU"/>
              </w:rPr>
            </w:pPr>
          </w:p>
          <w:p w14:paraId="54AA5FAE">
            <w:pPr>
              <w:spacing w:after="0" w:line="240" w:lineRule="auto"/>
              <w:rPr>
                <w:rFonts w:ascii="Times New Roman" w:hAnsi="Times New Roman" w:eastAsia="Times New Roman" w:cs="Times New Roman"/>
                <w:color w:val="000000"/>
                <w:sz w:val="24"/>
                <w:szCs w:val="24"/>
                <w:lang w:eastAsia="ru-RU"/>
              </w:rPr>
            </w:pPr>
          </w:p>
        </w:tc>
        <w:tc>
          <w:tcPr>
            <w:tcW w:w="2693"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27256CAE">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Бейсенбі</w:t>
            </w:r>
          </w:p>
          <w:p w14:paraId="61C71A36">
            <w:pPr>
              <w:spacing w:after="0" w:line="240" w:lineRule="auto"/>
              <w:jc w:val="center"/>
              <w:rPr>
                <w:rFonts w:ascii="Times New Roman" w:hAnsi="Times New Roman" w:eastAsia="Times New Roman" w:cs="Times New Roman"/>
                <w:color w:val="000000"/>
                <w:sz w:val="24"/>
                <w:szCs w:val="24"/>
                <w:lang w:val="kk-KZ" w:eastAsia="ru-RU"/>
              </w:rPr>
            </w:pPr>
          </w:p>
          <w:p w14:paraId="2E458301">
            <w:pPr>
              <w:spacing w:after="0" w:line="240" w:lineRule="auto"/>
              <w:rPr>
                <w:rFonts w:ascii="Times New Roman" w:hAnsi="Times New Roman" w:eastAsia="Times New Roman" w:cs="Times New Roman"/>
                <w:color w:val="000000"/>
                <w:sz w:val="24"/>
                <w:szCs w:val="24"/>
                <w:lang w:eastAsia="ru-RU"/>
              </w:rPr>
            </w:pPr>
          </w:p>
        </w:tc>
        <w:tc>
          <w:tcPr>
            <w:tcW w:w="2239"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3BBF7ABB">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Жұма</w:t>
            </w:r>
          </w:p>
          <w:p w14:paraId="3BD428B5">
            <w:pPr>
              <w:spacing w:after="0" w:line="240" w:lineRule="auto"/>
              <w:jc w:val="center"/>
              <w:rPr>
                <w:rFonts w:ascii="Times New Roman" w:hAnsi="Times New Roman" w:eastAsia="Times New Roman" w:cs="Times New Roman"/>
                <w:color w:val="000000"/>
                <w:sz w:val="24"/>
                <w:szCs w:val="24"/>
                <w:lang w:val="kk-KZ" w:eastAsia="ru-RU"/>
              </w:rPr>
            </w:pPr>
          </w:p>
          <w:p w14:paraId="552A7A40">
            <w:pPr>
              <w:spacing w:after="0" w:line="240" w:lineRule="auto"/>
              <w:rPr>
                <w:rFonts w:ascii="Times New Roman" w:hAnsi="Times New Roman" w:eastAsia="Times New Roman" w:cs="Times New Roman"/>
                <w:color w:val="000000"/>
                <w:sz w:val="24"/>
                <w:szCs w:val="24"/>
                <w:lang w:eastAsia="ru-RU"/>
              </w:rPr>
            </w:pPr>
          </w:p>
        </w:tc>
      </w:tr>
      <w:tr w14:paraId="6235954D">
        <w:tblPrEx>
          <w:shd w:val="clear" w:color="auto" w:fill="FFFFFF"/>
          <w:tblCellMar>
            <w:top w:w="0" w:type="dxa"/>
            <w:left w:w="0" w:type="dxa"/>
            <w:bottom w:w="0" w:type="dxa"/>
            <w:right w:w="0" w:type="dxa"/>
          </w:tblCellMar>
        </w:tblPrEx>
        <w:trPr>
          <w:trHeight w:val="80" w:hRule="atLeast"/>
        </w:trPr>
        <w:tc>
          <w:tcPr>
            <w:tcW w:w="1957"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754FBF0">
            <w:pPr>
              <w:spacing w:after="0" w:line="240" w:lineRule="auto"/>
              <w:rPr>
                <w:rFonts w:ascii="Times New Roman" w:hAnsi="Times New Roman" w:eastAsia="Times New Roman" w:cs="Times New Roman"/>
                <w:color w:val="000000"/>
                <w:sz w:val="24"/>
                <w:szCs w:val="24"/>
                <w:lang w:eastAsia="ru-RU"/>
              </w:rPr>
            </w:pPr>
          </w:p>
        </w:tc>
        <w:tc>
          <w:tcPr>
            <w:tcW w:w="992" w:type="dxa"/>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251CFB2">
            <w:pPr>
              <w:spacing w:after="0" w:line="240" w:lineRule="auto"/>
              <w:jc w:val="center"/>
              <w:rPr>
                <w:rFonts w:ascii="Times New Roman" w:hAnsi="Times New Roman" w:eastAsia="Times New Roman" w:cs="Times New Roman"/>
                <w:b/>
                <w:bCs/>
                <w:color w:val="000000"/>
                <w:sz w:val="24"/>
                <w:szCs w:val="24"/>
                <w:lang w:eastAsia="ru-RU"/>
              </w:rPr>
            </w:pPr>
          </w:p>
        </w:tc>
        <w:tc>
          <w:tcPr>
            <w:tcW w:w="2439"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799D1A0">
            <w:pPr>
              <w:spacing w:after="0" w:line="240" w:lineRule="auto"/>
              <w:jc w:val="center"/>
              <w:rPr>
                <w:rFonts w:ascii="Times New Roman" w:hAnsi="Times New Roman" w:eastAsia="Times New Roman" w:cs="Times New Roman"/>
                <w:color w:val="000000"/>
                <w:sz w:val="24"/>
                <w:szCs w:val="24"/>
                <w:lang w:eastAsia="ru-RU"/>
              </w:rPr>
            </w:pPr>
          </w:p>
        </w:tc>
        <w:tc>
          <w:tcPr>
            <w:tcW w:w="2551" w:type="dxa"/>
            <w:gridSpan w:val="2"/>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30BF1E4">
            <w:pPr>
              <w:spacing w:after="0" w:line="240" w:lineRule="auto"/>
              <w:jc w:val="center"/>
              <w:rPr>
                <w:rFonts w:ascii="Times New Roman" w:hAnsi="Times New Roman" w:eastAsia="Times New Roman" w:cs="Times New Roman"/>
                <w:color w:val="000000"/>
                <w:sz w:val="24"/>
                <w:szCs w:val="24"/>
                <w:lang w:eastAsia="ru-RU"/>
              </w:rPr>
            </w:pPr>
          </w:p>
        </w:tc>
        <w:tc>
          <w:tcPr>
            <w:tcW w:w="2977"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C4BA0F3">
            <w:pPr>
              <w:spacing w:after="0" w:line="240" w:lineRule="auto"/>
              <w:rPr>
                <w:rFonts w:ascii="Times New Roman" w:hAnsi="Times New Roman" w:eastAsia="Times New Roman" w:cs="Times New Roman"/>
                <w:color w:val="000000"/>
                <w:sz w:val="24"/>
                <w:szCs w:val="24"/>
                <w:lang w:eastAsia="ru-RU"/>
              </w:rPr>
            </w:pPr>
          </w:p>
        </w:tc>
        <w:tc>
          <w:tcPr>
            <w:tcW w:w="2693"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C6A8469">
            <w:pPr>
              <w:spacing w:after="0" w:line="240" w:lineRule="auto"/>
              <w:rPr>
                <w:rFonts w:ascii="Times New Roman" w:hAnsi="Times New Roman" w:eastAsia="Times New Roman" w:cs="Times New Roman"/>
                <w:color w:val="000000"/>
                <w:sz w:val="24"/>
                <w:szCs w:val="24"/>
                <w:lang w:eastAsia="ru-RU"/>
              </w:rPr>
            </w:pPr>
          </w:p>
        </w:tc>
        <w:tc>
          <w:tcPr>
            <w:tcW w:w="2239"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D668CD4">
            <w:pPr>
              <w:spacing w:after="0" w:line="240" w:lineRule="auto"/>
              <w:rPr>
                <w:rFonts w:ascii="Times New Roman" w:hAnsi="Times New Roman" w:eastAsia="Times New Roman" w:cs="Times New Roman"/>
                <w:color w:val="000000"/>
                <w:sz w:val="24"/>
                <w:szCs w:val="24"/>
                <w:lang w:eastAsia="ru-RU"/>
              </w:rPr>
            </w:pPr>
          </w:p>
        </w:tc>
      </w:tr>
      <w:tr w14:paraId="3E587E23">
        <w:tblPrEx>
          <w:shd w:val="clear" w:color="auto" w:fill="FFFFFF"/>
          <w:tblCellMar>
            <w:top w:w="0" w:type="dxa"/>
            <w:left w:w="0" w:type="dxa"/>
            <w:bottom w:w="0" w:type="dxa"/>
            <w:right w:w="0" w:type="dxa"/>
          </w:tblCellMar>
        </w:tblPrEx>
        <w:trPr>
          <w:trHeight w:val="650" w:hRule="atLeast"/>
        </w:trPr>
        <w:tc>
          <w:tcPr>
            <w:tcW w:w="1957" w:type="dxa"/>
            <w:vMerge w:val="restart"/>
            <w:tcBorders>
              <w:left w:val="single" w:color="000000" w:sz="4" w:space="0"/>
              <w:right w:val="single" w:color="000000" w:sz="4" w:space="0"/>
            </w:tcBorders>
            <w:shd w:val="clear" w:color="auto" w:fill="FFFFFF"/>
            <w:tcMar>
              <w:top w:w="0" w:type="dxa"/>
              <w:left w:w="108" w:type="dxa"/>
              <w:bottom w:w="0" w:type="dxa"/>
              <w:right w:w="108" w:type="dxa"/>
            </w:tcMar>
          </w:tcPr>
          <w:p w14:paraId="3CADA794">
            <w:pPr>
              <w:spacing w:after="0" w:line="240" w:lineRule="auto"/>
              <w:jc w:val="both"/>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6D02B53A">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Ата-аналармен әңгімелесу</w:t>
            </w:r>
          </w:p>
          <w:p w14:paraId="1BEF5175">
            <w:pPr>
              <w:spacing w:after="0" w:line="240" w:lineRule="auto"/>
              <w:ind w:right="-80"/>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color w:val="000000"/>
                <w:sz w:val="24"/>
                <w:szCs w:val="24"/>
                <w:lang w:val="kk-KZ" w:eastAsia="ru-RU"/>
              </w:rPr>
              <w:t>Ойындар (үстел үсті, саусақ және т.б. )</w:t>
            </w:r>
          </w:p>
          <w:p w14:paraId="4714B1D2">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Таңертеңгі гимнастика (5 мин)</w:t>
            </w:r>
          </w:p>
        </w:tc>
        <w:tc>
          <w:tcPr>
            <w:tcW w:w="992" w:type="dxa"/>
            <w:vMerge w:val="restart"/>
            <w:tcBorders>
              <w:left w:val="single" w:color="000000" w:sz="4" w:space="0"/>
              <w:right w:val="single" w:color="000000" w:sz="4" w:space="0"/>
            </w:tcBorders>
            <w:shd w:val="clear" w:color="auto" w:fill="FFFFFF"/>
          </w:tcPr>
          <w:p w14:paraId="7FF6A797">
            <w:pPr>
              <w:spacing w:after="0" w:line="240" w:lineRule="auto"/>
              <w:rPr>
                <w:rFonts w:ascii="Times New Roman" w:hAnsi="Times New Roman" w:eastAsia="Times New Roman" w:cs="Times New Roman"/>
                <w:sz w:val="24"/>
                <w:szCs w:val="24"/>
                <w:lang w:val="kk-KZ" w:eastAsia="ru-RU"/>
              </w:rPr>
            </w:pPr>
          </w:p>
          <w:p w14:paraId="3488580C">
            <w:pPr>
              <w:spacing w:after="0" w:line="240" w:lineRule="auto"/>
              <w:jc w:val="center"/>
              <w:rPr>
                <w:rFonts w:ascii="Times New Roman" w:hAnsi="Times New Roman" w:eastAsia="Times New Roman" w:cs="Times New Roman"/>
                <w:bCs/>
                <w:color w:val="000000"/>
                <w:sz w:val="24"/>
                <w:szCs w:val="24"/>
                <w:lang w:val="kk-KZ" w:eastAsia="ru-RU"/>
              </w:rPr>
            </w:pPr>
          </w:p>
          <w:p w14:paraId="6DA69880">
            <w:pPr>
              <w:spacing w:after="0" w:line="240" w:lineRule="auto"/>
              <w:jc w:val="center"/>
              <w:rPr>
                <w:rFonts w:ascii="Times New Roman" w:hAnsi="Times New Roman" w:eastAsia="Times New Roman" w:cs="Times New Roman"/>
                <w:bCs/>
                <w:color w:val="000000"/>
                <w:sz w:val="24"/>
                <w:szCs w:val="24"/>
                <w:lang w:val="kk-KZ" w:eastAsia="ru-RU"/>
              </w:rPr>
            </w:pPr>
          </w:p>
          <w:p w14:paraId="2B356608">
            <w:pPr>
              <w:spacing w:after="0" w:line="240" w:lineRule="auto"/>
              <w:jc w:val="center"/>
              <w:rPr>
                <w:rFonts w:ascii="Times New Roman" w:hAnsi="Times New Roman" w:eastAsia="Times New Roman" w:cs="Times New Roman"/>
                <w:bCs/>
                <w:color w:val="000000"/>
                <w:sz w:val="24"/>
                <w:szCs w:val="24"/>
                <w:lang w:val="kk-KZ" w:eastAsia="ru-RU"/>
              </w:rPr>
            </w:pPr>
          </w:p>
          <w:p w14:paraId="3A97FA60">
            <w:pPr>
              <w:spacing w:after="0" w:line="240" w:lineRule="auto"/>
              <w:jc w:val="center"/>
              <w:rPr>
                <w:rFonts w:ascii="Times New Roman" w:hAnsi="Times New Roman" w:eastAsia="Times New Roman" w:cs="Times New Roman"/>
                <w:bCs/>
                <w:color w:val="000000"/>
                <w:sz w:val="24"/>
                <w:szCs w:val="24"/>
                <w:lang w:val="kk-KZ" w:eastAsia="ru-RU"/>
              </w:rPr>
            </w:pPr>
          </w:p>
          <w:p w14:paraId="736D1AED">
            <w:pPr>
              <w:spacing w:after="0" w:line="240" w:lineRule="auto"/>
              <w:jc w:val="center"/>
              <w:rPr>
                <w:rFonts w:ascii="Times New Roman" w:hAnsi="Times New Roman" w:eastAsia="Times New Roman" w:cs="Times New Roman"/>
                <w:bCs/>
                <w:color w:val="000000"/>
                <w:sz w:val="24"/>
                <w:szCs w:val="24"/>
                <w:lang w:val="kk-KZ" w:eastAsia="ru-RU"/>
              </w:rPr>
            </w:pPr>
          </w:p>
          <w:p w14:paraId="3BAEDF13">
            <w:pPr>
              <w:spacing w:after="0" w:line="240" w:lineRule="auto"/>
              <w:jc w:val="center"/>
              <w:rPr>
                <w:rFonts w:ascii="Times New Roman" w:hAnsi="Times New Roman" w:eastAsia="Times New Roman" w:cs="Times New Roman"/>
                <w:bCs/>
                <w:color w:val="000000"/>
                <w:sz w:val="24"/>
                <w:szCs w:val="24"/>
                <w:lang w:val="kk-KZ" w:eastAsia="ru-RU"/>
              </w:rPr>
            </w:pPr>
          </w:p>
          <w:p w14:paraId="3EB0A1D0">
            <w:pPr>
              <w:spacing w:after="0" w:line="240" w:lineRule="auto"/>
              <w:jc w:val="center"/>
              <w:rPr>
                <w:rFonts w:ascii="Times New Roman" w:hAnsi="Times New Roman" w:eastAsia="Times New Roman" w:cs="Times New Roman"/>
                <w:bCs/>
                <w:color w:val="000000"/>
                <w:sz w:val="24"/>
                <w:szCs w:val="24"/>
                <w:lang w:val="kk-KZ" w:eastAsia="ru-RU"/>
              </w:rPr>
            </w:pPr>
          </w:p>
        </w:tc>
        <w:tc>
          <w:tcPr>
            <w:tcW w:w="12899" w:type="dxa"/>
            <w:gridSpan w:val="6"/>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193C6E19">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14:paraId="0A3F1ACD">
        <w:tblPrEx>
          <w:shd w:val="clear" w:color="auto" w:fill="FFFFFF"/>
          <w:tblCellMar>
            <w:top w:w="0" w:type="dxa"/>
            <w:left w:w="0" w:type="dxa"/>
            <w:bottom w:w="0" w:type="dxa"/>
            <w:right w:w="0" w:type="dxa"/>
          </w:tblCellMar>
        </w:tblPrEx>
        <w:trPr>
          <w:trHeight w:val="1661" w:hRule="atLeast"/>
        </w:trPr>
        <w:tc>
          <w:tcPr>
            <w:tcW w:w="1957" w:type="dxa"/>
            <w:vMerge w:val="continue"/>
            <w:tcBorders>
              <w:left w:val="single" w:color="000000" w:sz="4" w:space="0"/>
              <w:right w:val="single" w:color="000000" w:sz="4" w:space="0"/>
            </w:tcBorders>
            <w:shd w:val="clear" w:color="auto" w:fill="FFFFFF"/>
            <w:tcMar>
              <w:top w:w="0" w:type="dxa"/>
              <w:left w:w="108" w:type="dxa"/>
              <w:bottom w:w="0" w:type="dxa"/>
              <w:right w:w="108" w:type="dxa"/>
            </w:tcMar>
          </w:tcPr>
          <w:p w14:paraId="63EBE260">
            <w:pPr>
              <w:spacing w:after="0" w:line="240" w:lineRule="auto"/>
              <w:jc w:val="both"/>
              <w:rPr>
                <w:rFonts w:ascii="Times New Roman" w:hAnsi="Times New Roman" w:eastAsia="Times New Roman" w:cs="Times New Roman"/>
                <w:color w:val="000000"/>
                <w:sz w:val="24"/>
                <w:szCs w:val="24"/>
                <w:lang w:val="kk-KZ" w:eastAsia="ru-RU"/>
              </w:rPr>
            </w:pPr>
          </w:p>
        </w:tc>
        <w:tc>
          <w:tcPr>
            <w:tcW w:w="992" w:type="dxa"/>
            <w:vMerge w:val="continue"/>
            <w:tcBorders>
              <w:left w:val="single" w:color="000000" w:sz="4" w:space="0"/>
              <w:right w:val="single" w:color="000000" w:sz="4" w:space="0"/>
            </w:tcBorders>
            <w:shd w:val="clear" w:color="auto" w:fill="FFFFFF"/>
            <w:tcMar>
              <w:top w:w="0" w:type="dxa"/>
              <w:left w:w="108" w:type="dxa"/>
              <w:bottom w:w="0" w:type="dxa"/>
              <w:right w:w="108" w:type="dxa"/>
            </w:tcMar>
          </w:tcPr>
          <w:p w14:paraId="6B5858A9">
            <w:pPr>
              <w:spacing w:after="0" w:line="240" w:lineRule="auto"/>
              <w:jc w:val="center"/>
              <w:rPr>
                <w:rFonts w:ascii="Times New Roman" w:hAnsi="Times New Roman" w:eastAsia="Times New Roman" w:cs="Times New Roman"/>
                <w:bCs/>
                <w:color w:val="000000"/>
                <w:sz w:val="24"/>
                <w:szCs w:val="24"/>
                <w:lang w:val="kk-KZ" w:eastAsia="ru-RU"/>
              </w:rPr>
            </w:pPr>
          </w:p>
        </w:tc>
        <w:tc>
          <w:tcPr>
            <w:tcW w:w="24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74E38C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 ойын: «Дыбыстарды тап».</w:t>
            </w:r>
          </w:p>
          <w:p w14:paraId="4EE57EB7">
            <w:pPr>
              <w:spacing w:after="0" w:line="240" w:lineRule="auto"/>
              <w:rPr>
                <w:rFonts w:ascii="Times New Roman" w:hAnsi="Times New Roman" w:cs="Times New Roman"/>
                <w:sz w:val="24"/>
                <w:szCs w:val="24"/>
                <w:lang w:val="kk-KZ"/>
              </w:rPr>
            </w:pPr>
          </w:p>
          <w:p w14:paraId="553B0A72">
            <w:pPr>
              <w:spacing w:after="0" w:line="240" w:lineRule="auto"/>
              <w:rPr>
                <w:rFonts w:ascii="Times New Roman" w:hAnsi="Times New Roman" w:cs="Times New Roman"/>
                <w:sz w:val="24"/>
                <w:szCs w:val="24"/>
                <w:lang w:val="kk-KZ"/>
              </w:rPr>
            </w:pPr>
          </w:p>
          <w:p w14:paraId="550C9AB1">
            <w:pPr>
              <w:spacing w:after="0" w:line="240" w:lineRule="auto"/>
              <w:jc w:val="both"/>
              <w:rPr>
                <w:rFonts w:ascii="Times New Roman" w:hAnsi="Times New Roman" w:eastAsia="Times New Roman" w:cs="Times New Roman"/>
                <w:color w:val="000000"/>
                <w:sz w:val="24"/>
                <w:szCs w:val="24"/>
                <w:lang w:val="kk-KZ" w:eastAsia="ru-RU"/>
              </w:rPr>
            </w:pPr>
          </w:p>
        </w:tc>
        <w:tc>
          <w:tcPr>
            <w:tcW w:w="2551"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F976BFD">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Құрылыс ойындары</w:t>
            </w:r>
          </w:p>
          <w:p w14:paraId="4F16B422">
            <w:pPr>
              <w:spacing w:after="0" w:line="240" w:lineRule="auto"/>
              <w:ind w:left="-108" w:right="-108"/>
              <w:rPr>
                <w:rFonts w:ascii="Times New Roman" w:hAnsi="Times New Roman" w:eastAsia="Times New Roman" w:cs="Times New Roman"/>
                <w:color w:val="000000"/>
                <w:sz w:val="24"/>
                <w:szCs w:val="24"/>
                <w:lang w:val="kk-KZ" w:eastAsia="ru-RU"/>
              </w:rPr>
            </w:pPr>
          </w:p>
          <w:p w14:paraId="3509536B">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Үй құрастырамыз».</w:t>
            </w: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1D20C42">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Фотосуреттер қарастыру «Менің қалам».</w:t>
            </w:r>
          </w:p>
          <w:p w14:paraId="322D1865">
            <w:pPr>
              <w:spacing w:after="0" w:line="240" w:lineRule="auto"/>
              <w:jc w:val="both"/>
              <w:rPr>
                <w:rFonts w:ascii="Times New Roman" w:hAnsi="Times New Roman" w:eastAsia="Times New Roman" w:cs="Times New Roman"/>
                <w:color w:val="000000"/>
                <w:sz w:val="24"/>
                <w:szCs w:val="24"/>
                <w:lang w:val="kk-KZ" w:eastAsia="ru-RU"/>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70D9B0F">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Саусақ ойыны  «Санамақ».</w:t>
            </w:r>
            <w:r>
              <w:rPr>
                <w:rFonts w:ascii="Times New Roman" w:hAnsi="Times New Roman" w:eastAsia="Times New Roman" w:cs="Times New Roman"/>
                <w:color w:val="000000"/>
                <w:sz w:val="24"/>
                <w:szCs w:val="24"/>
                <w:lang w:eastAsia="ru-RU"/>
              </w:rPr>
              <w:t>.</w:t>
            </w:r>
          </w:p>
          <w:p w14:paraId="3002430D">
            <w:pPr>
              <w:spacing w:after="0" w:line="240" w:lineRule="auto"/>
              <w:rPr>
                <w:rFonts w:ascii="Times New Roman" w:hAnsi="Times New Roman" w:eastAsia="Times New Roman" w:cs="Times New Roman"/>
                <w:color w:val="000000"/>
                <w:sz w:val="24"/>
                <w:szCs w:val="24"/>
                <w:lang w:eastAsia="ru-RU"/>
              </w:rPr>
            </w:pP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1D310D4">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Үстел үсті ойыны </w:t>
            </w:r>
            <w:r>
              <w:rPr>
                <w:rFonts w:ascii="Times New Roman" w:hAnsi="Times New Roman" w:eastAsia="Times New Roman" w:cs="Times New Roman"/>
                <w:color w:val="000000"/>
                <w:sz w:val="24"/>
                <w:szCs w:val="24"/>
                <w:lang w:eastAsia="ru-RU"/>
              </w:rPr>
              <w:t xml:space="preserve">– </w:t>
            </w:r>
          </w:p>
          <w:p w14:paraId="79397D50">
            <w:pPr>
              <w:spacing w:after="0" w:line="240" w:lineRule="auto"/>
              <w:rPr>
                <w:rFonts w:ascii="Times New Roman" w:hAnsi="Times New Roman" w:eastAsia="Times New Roman" w:cs="Times New Roman"/>
                <w:color w:val="000000"/>
                <w:sz w:val="24"/>
                <w:szCs w:val="24"/>
                <w:lang w:val="kk-KZ" w:eastAsia="ru-RU"/>
              </w:rPr>
            </w:pPr>
          </w:p>
          <w:p w14:paraId="2D896046">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Балалармен өздері туратын көше атаулар  туралы әңгімелесу.</w:t>
            </w:r>
          </w:p>
        </w:tc>
      </w:tr>
      <w:tr w14:paraId="198D80D0">
        <w:tblPrEx>
          <w:shd w:val="clear" w:color="auto" w:fill="FFFFFF"/>
          <w:tblCellMar>
            <w:top w:w="0" w:type="dxa"/>
            <w:left w:w="0" w:type="dxa"/>
            <w:bottom w:w="0" w:type="dxa"/>
            <w:right w:w="0" w:type="dxa"/>
          </w:tblCellMar>
        </w:tblPrEx>
        <w:trPr>
          <w:trHeight w:val="297" w:hRule="atLeast"/>
        </w:trPr>
        <w:tc>
          <w:tcPr>
            <w:tcW w:w="1957" w:type="dxa"/>
            <w:vMerge w:val="continue"/>
            <w:tcBorders>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31F3D4E2">
            <w:pPr>
              <w:spacing w:after="0" w:line="240" w:lineRule="auto"/>
              <w:jc w:val="both"/>
              <w:rPr>
                <w:rFonts w:ascii="Times New Roman" w:hAnsi="Times New Roman" w:eastAsia="Times New Roman" w:cs="Times New Roman"/>
                <w:color w:val="000000"/>
                <w:sz w:val="24"/>
                <w:szCs w:val="24"/>
                <w:lang w:val="kk-KZ" w:eastAsia="ru-RU"/>
              </w:rPr>
            </w:pPr>
          </w:p>
        </w:tc>
        <w:tc>
          <w:tcPr>
            <w:tcW w:w="992" w:type="dxa"/>
            <w:vMerge w:val="continue"/>
            <w:tcBorders>
              <w:left w:val="single" w:color="000000" w:sz="4" w:space="0"/>
              <w:bottom w:val="single" w:color="000000" w:sz="4" w:space="0"/>
              <w:right w:val="single" w:color="000000" w:sz="4" w:space="0"/>
            </w:tcBorders>
            <w:shd w:val="clear" w:color="auto" w:fill="FFFFFF"/>
          </w:tcPr>
          <w:p w14:paraId="723AB498">
            <w:pPr>
              <w:spacing w:after="0" w:line="240" w:lineRule="auto"/>
              <w:jc w:val="center"/>
              <w:rPr>
                <w:rFonts w:ascii="Times New Roman" w:hAnsi="Times New Roman" w:eastAsia="Times New Roman" w:cs="Times New Roman"/>
                <w:bCs/>
                <w:color w:val="000000"/>
                <w:sz w:val="24"/>
                <w:szCs w:val="24"/>
                <w:lang w:val="kk-KZ" w:eastAsia="ru-RU"/>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12F2AE5">
            <w:pPr>
              <w:spacing w:after="0" w:line="240" w:lineRule="auto"/>
              <w:rPr>
                <w:rFonts w:ascii="Times New Roman" w:hAnsi="Times New Roman" w:eastAsia="Times New Roman" w:cs="Times New Roman"/>
                <w:color w:val="000000"/>
                <w:sz w:val="24"/>
                <w:szCs w:val="24"/>
                <w:lang w:val="kk-KZ" w:eastAsia="ru-RU"/>
              </w:rPr>
            </w:pPr>
          </w:p>
        </w:tc>
      </w:tr>
      <w:tr w14:paraId="1E86A3A5">
        <w:tblPrEx>
          <w:shd w:val="clear" w:color="auto" w:fill="FFFFFF"/>
          <w:tblCellMar>
            <w:top w:w="0" w:type="dxa"/>
            <w:left w:w="0" w:type="dxa"/>
            <w:bottom w:w="0" w:type="dxa"/>
            <w:right w:w="0" w:type="dxa"/>
          </w:tblCellMar>
        </w:tblPrEx>
        <w:trPr>
          <w:trHeight w:val="543" w:hRule="atLeast"/>
        </w:trPr>
        <w:tc>
          <w:tcPr>
            <w:tcW w:w="1957" w:type="dxa"/>
            <w:tcBorders>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64937B6F">
            <w:pPr>
              <w:spacing w:after="0" w:line="240" w:lineRule="auto"/>
              <w:ind w:right="-80"/>
              <w:rPr>
                <w:rFonts w:ascii="Times New Roman" w:hAnsi="Times New Roman" w:cs="Times New Roman"/>
                <w:b/>
                <w:sz w:val="24"/>
                <w:szCs w:val="24"/>
              </w:rPr>
            </w:pPr>
            <w:r>
              <w:rPr>
                <w:rFonts w:ascii="Times New Roman" w:hAnsi="Times New Roman" w:cs="Times New Roman"/>
                <w:b/>
                <w:sz w:val="24"/>
                <w:szCs w:val="24"/>
                <w:lang w:val="kk-KZ"/>
              </w:rPr>
              <w:t>Таңғы жаттығу</w:t>
            </w:r>
          </w:p>
        </w:tc>
        <w:tc>
          <w:tcPr>
            <w:tcW w:w="992" w:type="dxa"/>
            <w:tcBorders>
              <w:left w:val="single" w:color="000000" w:sz="4" w:space="0"/>
              <w:bottom w:val="single" w:color="000000" w:sz="4" w:space="0"/>
              <w:right w:val="single" w:color="000000" w:sz="4" w:space="0"/>
            </w:tcBorders>
            <w:shd w:val="clear" w:color="auto" w:fill="FFFFFF"/>
          </w:tcPr>
          <w:p w14:paraId="08F3434B">
            <w:pPr>
              <w:spacing w:after="0" w:line="240" w:lineRule="auto"/>
              <w:jc w:val="center"/>
              <w:rPr>
                <w:rFonts w:ascii="Times New Roman" w:hAnsi="Times New Roman" w:cs="Times New Roman"/>
                <w:sz w:val="24"/>
                <w:szCs w:val="24"/>
                <w:lang w:val="kk-KZ"/>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7695249">
            <w:pPr>
              <w:spacing w:after="0" w:line="240" w:lineRule="auto"/>
              <w:jc w:val="center"/>
              <w:rPr>
                <w:rFonts w:ascii="Times New Roman" w:hAnsi="Times New Roman" w:cs="Times New Roman"/>
                <w:color w:val="000000"/>
                <w:sz w:val="24"/>
                <w:szCs w:val="24"/>
                <w:lang w:val="kk-KZ"/>
              </w:rPr>
            </w:pPr>
            <w:r>
              <w:rPr>
                <w:rFonts w:ascii="Times New Roman" w:hAnsi="Times New Roman" w:eastAsia="Times New Roman" w:cs="Times New Roman"/>
                <w:color w:val="000000"/>
                <w:sz w:val="24"/>
                <w:szCs w:val="24"/>
                <w:lang w:val="kk-KZ" w:eastAsia="ru-RU"/>
              </w:rPr>
              <w:t>Ойын- жаттығу :</w:t>
            </w:r>
            <w:r>
              <w:rPr>
                <w:rFonts w:ascii="Times New Roman" w:hAnsi="Times New Roman" w:cs="Times New Roman"/>
                <w:color w:val="000000"/>
                <w:sz w:val="24"/>
                <w:szCs w:val="24"/>
                <w:shd w:val="clear" w:color="auto" w:fill="FFFFFF"/>
                <w:lang w:val="kk-KZ"/>
              </w:rPr>
              <w:t xml:space="preserve"> Отбасы, туыстарды атау.  Қиымылын көрсету</w:t>
            </w:r>
          </w:p>
        </w:tc>
      </w:tr>
      <w:tr w14:paraId="2ADE489E">
        <w:tblPrEx>
          <w:shd w:val="clear" w:color="auto" w:fill="FFFFFF"/>
          <w:tblCellMar>
            <w:top w:w="0" w:type="dxa"/>
            <w:left w:w="0" w:type="dxa"/>
            <w:bottom w:w="0" w:type="dxa"/>
            <w:right w:w="0" w:type="dxa"/>
          </w:tblCellMar>
        </w:tblPrEx>
        <w:trPr>
          <w:trHeight w:val="1835"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E40C4CA">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Мектепке дейінгі ұйым кестесі  бойынша  ұйымдастырылған оқу қызметі </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5CA36AE">
            <w:pPr>
              <w:spacing w:after="0" w:line="240" w:lineRule="auto"/>
              <w:jc w:val="center"/>
              <w:rPr>
                <w:rFonts w:ascii="Times New Roman" w:hAnsi="Times New Roman" w:eastAsia="Times New Roman" w:cs="Times New Roman"/>
                <w:sz w:val="24"/>
                <w:szCs w:val="24"/>
                <w:lang w:val="kk-KZ" w:eastAsia="ru-RU"/>
              </w:rPr>
            </w:pPr>
          </w:p>
        </w:tc>
        <w:tc>
          <w:tcPr>
            <w:tcW w:w="2552"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9A054A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1.Құрастыру </w:t>
            </w:r>
          </w:p>
          <w:p w14:paraId="56DC614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Тақырып. </w:t>
            </w:r>
          </w:p>
          <w:p w14:paraId="5F8D0675">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Жәндіктер</w:t>
            </w:r>
          </w:p>
          <w:p w14:paraId="403DA7A5">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Жәндіктерді сурет арқылы таныстырып,түсінік беру.Ағаштардың жапырақтарымен жәндіктерді құрастыруға білімдерін кеңейту.Ұйымшылдықпен,қызығушылықпен жұмысты соңына дейін жасай білуге тәрбиелеу</w:t>
            </w:r>
          </w:p>
          <w:p w14:paraId="1855496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Сөйлеуді дамыту.</w:t>
            </w:r>
          </w:p>
          <w:p w14:paraId="1AEE7DF7">
            <w:pPr>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Тақырып</w:t>
            </w:r>
            <w:r>
              <w:rPr>
                <w:rFonts w:ascii="Times New Roman" w:hAnsi="Times New Roman" w:cs="Times New Roman"/>
                <w:sz w:val="24"/>
                <w:szCs w:val="24"/>
                <w:lang w:val="kk-KZ"/>
              </w:rPr>
              <w:t>.</w:t>
            </w:r>
          </w:p>
          <w:p w14:paraId="4A633C61">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Менің атам</w:t>
            </w:r>
          </w:p>
          <w:p w14:paraId="5C10324C">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Жаңа сөздерді сөздік қорына қосу. Отбасы мүшелерін сыйлауға, тыңдауға үйрету. Әже, аталарға, қарт адамадрға деген сүйіспеншілігін арттыру. Оларды сыйлауға, құрметтеуге тәрбиелеу.</w:t>
            </w:r>
          </w:p>
          <w:p w14:paraId="74667E60">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1B0B10E1">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Тақырып. </w:t>
            </w:r>
          </w:p>
          <w:p w14:paraId="12933FB6">
            <w:pPr>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lang w:val="kk-KZ"/>
              </w:rPr>
              <w:t>Дене қабілетін дамыту</w:t>
            </w:r>
          </w:p>
          <w:p w14:paraId="35FFF6E5">
            <w:pPr>
              <w:autoSpaceDE w:val="0"/>
              <w:autoSpaceDN w:val="0"/>
              <w:adjustRightInd w:val="0"/>
              <w:rPr>
                <w:rFonts w:ascii="Times New Roman" w:hAnsi="Times New Roman" w:cs="Times New Roman"/>
                <w:sz w:val="24"/>
                <w:szCs w:val="24"/>
                <w:shd w:val="clear" w:color="auto" w:fill="FFFFFF"/>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Денені дұрыс ұстау дағдыларын бекіту. Допты оң, сол қолымен жерге соғуға жаттықтыру</w:t>
            </w:r>
            <w:r>
              <w:rPr>
                <w:rFonts w:ascii="Times New Roman" w:hAnsi="Times New Roman" w:cs="Times New Roman"/>
                <w:sz w:val="24"/>
                <w:szCs w:val="24"/>
                <w:shd w:val="clear" w:color="auto" w:fill="FFFFFF"/>
                <w:lang w:val="kk-KZ"/>
              </w:rPr>
              <w:t xml:space="preserve"> 4.Варативка</w:t>
            </w:r>
          </w:p>
        </w:tc>
        <w:tc>
          <w:tcPr>
            <w:tcW w:w="243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7AF777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 Сауат ашу негіздері. </w:t>
            </w:r>
          </w:p>
          <w:p w14:paraId="618827D7">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3F6D41B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«Ғ» дыбысы мен әрпі</w:t>
            </w:r>
          </w:p>
          <w:p w14:paraId="5D7FD94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Ғ әрпімен таныстыру, дыбыстардың әртүрлі айтылатынын ұғындыру</w:t>
            </w:r>
          </w:p>
          <w:p w14:paraId="0CC089E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2.Көркем әдебиет. Тақырып.</w:t>
            </w:r>
          </w:p>
          <w:p w14:paraId="5176894E">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Мақтақыз бен мысық</w:t>
            </w:r>
          </w:p>
          <w:p w14:paraId="4B7E45E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ертегіні оқып беріп таныстыру арқылы ойлау қабілеттін  дамыту.Ертегінің мазмұнын,басты кейіпкердің мінез құлқына баға бере отырып,өз ойларын  жеткізе білуге баулу.Өз түсініктерін кейіпкерлендіру арқылы көрсете білуге  дағдыландыру.Бір-біріне қамқор болуға тәрбиелеу</w:t>
            </w:r>
          </w:p>
          <w:p w14:paraId="464BD30E">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3.</w:t>
            </w:r>
            <w:r>
              <w:rPr>
                <w:rFonts w:ascii="Times New Roman" w:hAnsi="Times New Roman" w:cs="Times New Roman"/>
                <w:b/>
                <w:color w:val="000000"/>
                <w:sz w:val="24"/>
                <w:szCs w:val="24"/>
                <w:lang w:val="kk-KZ"/>
              </w:rPr>
              <w:t xml:space="preserve"> Сурет салу.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Жаңбырлы күн (Акварель бояу</w:t>
            </w:r>
          </w:p>
          <w:p w14:paraId="65ECA5C3">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 балаларды табиғат құбылыстарын бақылай отырып өз сезімдерін бейнелей білуге үйрету, жаңбыр тамшыларын қағаз бетіндегі жазықтықты дұрыс пайдалана отырып түсіруге жаттықтыру.</w:t>
            </w:r>
          </w:p>
          <w:p w14:paraId="42A01656">
            <w:pPr>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lang w:val="kk-KZ"/>
              </w:rPr>
              <w:t>4.</w:t>
            </w:r>
            <w:r>
              <w:rPr>
                <w:rFonts w:ascii="Times New Roman" w:hAnsi="Times New Roman" w:eastAsia="Calibri" w:cs="Times New Roman"/>
                <w:b/>
                <w:sz w:val="24"/>
                <w:szCs w:val="24"/>
                <w:lang w:val="kk-KZ"/>
              </w:rPr>
              <w:t>Музыка</w:t>
            </w:r>
          </w:p>
          <w:p w14:paraId="1285BBAF">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p>
          <w:p w14:paraId="2F7DE544">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Мен әдепті баламын</w:t>
            </w:r>
          </w:p>
          <w:p w14:paraId="0BD1407E">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 Музыка жанрларын (күй, ән, би, марш) ажырату.Музыкалық шығарманың сипатын ажырату (көңілді, салтанатты, қуанышты, ашық-жарқын, көңілсіз, мұңды, қайғылы).Музыкаға қосылып, оның сипатына сәйкес ырғақты, мәнерлі қозғалыстар жасау.Музыкалық дыбыстың негізгі қасиеттерін жоғарылығына (жоғары-төмен дыбыс) тембріне қарап ажырату</w:t>
            </w:r>
          </w:p>
          <w:p w14:paraId="75A3CCA1">
            <w:pPr>
              <w:rPr>
                <w:rFonts w:ascii="Times New Roman" w:hAnsi="Times New Roman" w:cs="Times New Roman"/>
                <w:color w:val="000000"/>
                <w:sz w:val="24"/>
                <w:szCs w:val="24"/>
                <w:lang w:val="kk-KZ"/>
              </w:rPr>
            </w:pPr>
            <w:r>
              <w:rPr>
                <w:rFonts w:ascii="Times New Roman" w:hAnsi="Times New Roman" w:cs="Times New Roman"/>
                <w:sz w:val="24"/>
                <w:szCs w:val="24"/>
                <w:lang w:val="kk-KZ"/>
              </w:rPr>
              <w:t>4.Варативка</w:t>
            </w: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7EE38C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color w:val="000000"/>
                <w:sz w:val="24"/>
                <w:szCs w:val="24"/>
                <w:lang w:val="kk-KZ" w:eastAsia="ru-RU"/>
              </w:rPr>
              <w:t>1.ҚМҰҚ</w:t>
            </w:r>
            <w:r>
              <w:rPr>
                <w:rFonts w:ascii="Times New Roman" w:hAnsi="Times New Roman" w:cs="Times New Roman"/>
                <w:b/>
                <w:sz w:val="24"/>
                <w:szCs w:val="24"/>
                <w:lang w:val="kk-KZ"/>
              </w:rPr>
              <w:t xml:space="preserve"> </w:t>
            </w:r>
          </w:p>
          <w:p w14:paraId="7905AAC5">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69753E67">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 </w:t>
            </w:r>
            <w:r>
              <w:rPr>
                <w:rFonts w:ascii="Times New Roman" w:hAnsi="Times New Roman" w:eastAsia="Times New Roman" w:cs="Times New Roman"/>
                <w:color w:val="000000"/>
                <w:kern w:val="24"/>
                <w:sz w:val="24"/>
                <w:szCs w:val="24"/>
                <w:lang w:val="kk-KZ" w:eastAsia="ru-RU"/>
              </w:rPr>
              <w:t xml:space="preserve"> </w:t>
            </w:r>
            <w:r>
              <w:rPr>
                <w:rFonts w:ascii="Times New Roman" w:hAnsi="Times New Roman" w:eastAsia="Times New Roman" w:cs="Times New Roman"/>
                <w:sz w:val="24"/>
                <w:szCs w:val="24"/>
                <w:lang w:val="kk-KZ" w:eastAsia="ru-RU"/>
              </w:rPr>
              <w:t>7,8,9 сандары</w:t>
            </w:r>
          </w:p>
          <w:p w14:paraId="51E7D28E">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және</w:t>
            </w:r>
          </w:p>
          <w:p w14:paraId="458562F5">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цифрлары</w:t>
            </w:r>
          </w:p>
          <w:p w14:paraId="293234E3">
            <w:pPr>
              <w:spacing w:after="0" w:line="260" w:lineRule="exact"/>
              <w:rPr>
                <w:rFonts w:ascii="Times New Roman" w:hAnsi="Times New Roman" w:eastAsia="Times New Roman" w:cs="Times New Roman"/>
                <w:sz w:val="24"/>
                <w:szCs w:val="24"/>
                <w:lang w:val="kk-KZ" w:eastAsia="ru-RU"/>
              </w:rPr>
            </w:pPr>
          </w:p>
          <w:p w14:paraId="0623A0D1">
            <w:pPr>
              <w:spacing w:after="0" w:line="260" w:lineRule="exact"/>
              <w:ind w:left="60"/>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 xml:space="preserve">Мақсаты: </w:t>
            </w:r>
            <w:r>
              <w:rPr>
                <w:rFonts w:ascii="Times New Roman" w:hAnsi="Times New Roman" w:eastAsia="Times New Roman" w:cs="Times New Roman"/>
                <w:sz w:val="24"/>
                <w:szCs w:val="24"/>
                <w:lang w:val="kk-KZ" w:eastAsia="ru-RU"/>
              </w:rPr>
              <w:t>7, 8, 9</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сандарының құрылуымен және</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7,8,9</w:t>
            </w:r>
          </w:p>
          <w:p w14:paraId="1FDD15D2">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цифрларымен таныстыру.</w:t>
            </w:r>
          </w:p>
          <w:p w14:paraId="7F9ACCFC">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 xml:space="preserve">Міндеттері: </w:t>
            </w:r>
            <w:r>
              <w:rPr>
                <w:rFonts w:ascii="Times New Roman" w:hAnsi="Times New Roman" w:eastAsia="Times New Roman" w:cs="Times New Roman"/>
                <w:sz w:val="24"/>
                <w:szCs w:val="24"/>
                <w:lang w:val="kk-KZ" w:eastAsia="ru-RU"/>
              </w:rPr>
              <w:t>цифрды заттардың санымен сәйкестендіруді</w:t>
            </w:r>
          </w:p>
          <w:p w14:paraId="70B6EC7C">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үйрету; заттарды санау дағдыларын дамыту; дұрыс тану мен</w:t>
            </w:r>
          </w:p>
          <w:p w14:paraId="349B4483">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бейнелеуді үйрету; зейін мен логикалық ойлауды дамыту.</w:t>
            </w:r>
          </w:p>
          <w:p w14:paraId="43A02BFB">
            <w:pPr>
              <w:spacing w:after="0" w:line="260"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eastAsia="ru-RU"/>
              </w:rPr>
              <w:t>Есте сақтау, сөйлеу, назар аудару дағдыларын дамыту.</w:t>
            </w:r>
          </w:p>
          <w:p w14:paraId="72C42694">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2.Өзін-өзі тану.</w:t>
            </w:r>
          </w:p>
          <w:p w14:paraId="6A08F945">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754FAF7E">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Менің тәрбиешім</w:t>
            </w:r>
          </w:p>
          <w:p w14:paraId="0D0C7667">
            <w:pPr>
              <w:widowControl w:val="0"/>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3.Мүсіндеу.</w:t>
            </w:r>
            <w:r>
              <w:rPr>
                <w:rFonts w:ascii="Times New Roman" w:hAnsi="Times New Roman" w:cs="Times New Roman"/>
                <w:b/>
                <w:color w:val="000000"/>
                <w:sz w:val="24"/>
                <w:szCs w:val="24"/>
                <w:lang w:val="kk-KZ"/>
              </w:rPr>
              <w:t xml:space="preserve"> </w:t>
            </w:r>
          </w:p>
          <w:p w14:paraId="32270A30">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b/>
                <w:sz w:val="24"/>
                <w:szCs w:val="24"/>
                <w:lang w:val="kk-KZ"/>
              </w:rPr>
              <w:t xml:space="preserve"> </w:t>
            </w:r>
          </w:p>
          <w:p w14:paraId="1EBE92D4">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Тиін жаңғақ кеміреді</w:t>
            </w:r>
          </w:p>
          <w:p w14:paraId="10139C1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 Тиін, тиіннің тіршілігі туралы түсінік беру, тиіннің мүсінін жасай білуге, дене бөліктерін біріктіріп қосу, шымшып қысу, дөңестеу тәілдерін үйрету, саусақ моторикасын жақсарту.</w:t>
            </w:r>
          </w:p>
          <w:p w14:paraId="5B59013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4.Қауіпсіз мінез құлық</w:t>
            </w:r>
          </w:p>
          <w:p w14:paraId="00907E6A">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w:t>
            </w:r>
          </w:p>
          <w:p w14:paraId="424E5D68">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Тамақтану</w:t>
            </w:r>
          </w:p>
          <w:p w14:paraId="536241C3">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«Тамақтану» түсінігінің маңызын ашу. </w:t>
            </w:r>
          </w:p>
          <w:p w14:paraId="7B81B91E">
            <w:pPr>
              <w:rPr>
                <w:rFonts w:ascii="Times New Roman" w:hAnsi="Times New Roman" w:cs="Times New Roman"/>
                <w:sz w:val="24"/>
                <w:szCs w:val="24"/>
                <w:lang w:val="kk-KZ"/>
              </w:rPr>
            </w:pPr>
            <w:r>
              <w:rPr>
                <w:rFonts w:ascii="Times New Roman" w:hAnsi="Times New Roman" w:cs="Times New Roman"/>
                <w:sz w:val="24"/>
                <w:szCs w:val="24"/>
                <w:lang w:val="kk-KZ"/>
              </w:rPr>
              <w:t>Бала денсаулығын нығайтудағы дәрумендердің алатын орнын көрсету.</w:t>
            </w:r>
          </w:p>
          <w:p w14:paraId="3AA7A797">
            <w:pPr>
              <w:rPr>
                <w:rFonts w:ascii="Times New Roman" w:hAnsi="Times New Roman" w:eastAsia="Times New Roman" w:cs="Times New Roman"/>
                <w:color w:val="000000"/>
                <w:sz w:val="24"/>
                <w:szCs w:val="24"/>
                <w:lang w:val="kk-KZ" w:eastAsia="ru-RU"/>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CD510B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 Сауат ашу негіздері. </w:t>
            </w:r>
          </w:p>
          <w:p w14:paraId="24EF138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02CDBE4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«Ғ» дыбысы мен әрпі</w:t>
            </w:r>
          </w:p>
          <w:p w14:paraId="2A084F4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Ғ әрпімен таныстыру, дыбыстардың әртүрлі айтылатынын ұғындыру</w:t>
            </w:r>
          </w:p>
          <w:p w14:paraId="1BD723B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b/>
                <w:color w:val="000000"/>
                <w:sz w:val="24"/>
                <w:szCs w:val="24"/>
                <w:lang w:val="kk-KZ" w:eastAsia="ru-RU"/>
              </w:rPr>
              <w:t>2</w:t>
            </w:r>
            <w:r>
              <w:rPr>
                <w:rFonts w:ascii="Times New Roman" w:hAnsi="Times New Roman" w:eastAsia="Times New Roman" w:cs="Times New Roman"/>
                <w:b/>
                <w:color w:val="000000"/>
                <w:sz w:val="24"/>
                <w:szCs w:val="24"/>
                <w:highlight w:val="yellow"/>
                <w:lang w:val="kk-KZ" w:eastAsia="ru-RU"/>
              </w:rPr>
              <w:t>.</w:t>
            </w:r>
            <w:r>
              <w:rPr>
                <w:rFonts w:ascii="Times New Roman" w:hAnsi="Times New Roman" w:eastAsia="Times New Roman" w:cs="Times New Roman"/>
                <w:b/>
                <w:color w:val="000000"/>
                <w:sz w:val="24"/>
                <w:szCs w:val="24"/>
                <w:lang w:val="kk-KZ" w:eastAsia="ru-RU"/>
              </w:rPr>
              <w:t>Жапсыру.</w:t>
            </w:r>
            <w:r>
              <w:rPr>
                <w:rFonts w:ascii="Times New Roman" w:hAnsi="Times New Roman" w:cs="Times New Roman"/>
                <w:b/>
                <w:sz w:val="24"/>
                <w:szCs w:val="24"/>
                <w:lang w:val="kk-KZ"/>
              </w:rPr>
              <w:t xml:space="preserve"> </w:t>
            </w:r>
          </w:p>
          <w:p w14:paraId="27817BF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2D7EA3AE">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Бұлттар</w:t>
            </w:r>
          </w:p>
          <w:p w14:paraId="6E5A0CF8">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0FB0803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Балаларға қолмен жырту әдісін үйрету</w:t>
            </w:r>
          </w:p>
          <w:p w14:paraId="01340DE9">
            <w:pPr>
              <w:snapToGrid w:val="0"/>
              <w:spacing w:after="0" w:line="240" w:lineRule="auto"/>
              <w:jc w:val="both"/>
              <w:rPr>
                <w:rFonts w:ascii="Times New Roman" w:hAnsi="Times New Roman" w:eastAsia="Calibri" w:cs="Times New Roman"/>
                <w:b/>
                <w:sz w:val="24"/>
                <w:szCs w:val="24"/>
                <w:lang w:val="kk-KZ"/>
              </w:rPr>
            </w:pPr>
            <w:r>
              <w:rPr>
                <w:rFonts w:ascii="Times New Roman" w:hAnsi="Times New Roman" w:eastAsia="Times New Roman" w:cs="Times New Roman"/>
                <w:b/>
                <w:color w:val="000000"/>
                <w:sz w:val="24"/>
                <w:szCs w:val="24"/>
                <w:lang w:val="kk-KZ" w:eastAsia="ru-RU"/>
              </w:rPr>
              <w:t>3.</w:t>
            </w:r>
            <w:r>
              <w:rPr>
                <w:rFonts w:ascii="Times New Roman" w:hAnsi="Times New Roman" w:eastAsia="Calibri" w:cs="Times New Roman"/>
                <w:b/>
                <w:sz w:val="24"/>
                <w:szCs w:val="24"/>
                <w:lang w:val="kk-KZ"/>
              </w:rPr>
              <w:t>Музыка</w:t>
            </w:r>
          </w:p>
          <w:p w14:paraId="45065925">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p>
          <w:p w14:paraId="1F96AE72">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Ардақты ұстазым</w:t>
            </w:r>
          </w:p>
          <w:p w14:paraId="72AF0DB9">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40AE68E5">
            <w:pPr>
              <w:rPr>
                <w:rFonts w:ascii="Times New Roman" w:hAnsi="Times New Roman" w:cs="Times New Roman"/>
                <w:sz w:val="24"/>
                <w:szCs w:val="24"/>
                <w:lang w:val="kk-KZ"/>
              </w:rPr>
            </w:pPr>
            <w:r>
              <w:rPr>
                <w:rFonts w:ascii="Times New Roman" w:hAnsi="Times New Roman" w:cs="Times New Roman"/>
                <w:sz w:val="24"/>
                <w:szCs w:val="24"/>
                <w:lang w:val="kk-KZ"/>
              </w:rPr>
              <w:t>Таныс әннің, музыкалық шығарманың күшті және әлсіз бөліктерін ажырату.Қарапайым әуендерді, тыныс әндерді сүйемелдеумен және сүйемелдеусіз таза интонациялап, есту қабілетіне сүйеніп ән салу.Таныс би элементтері мен қозғалыстары негізінде оларды араластыра отырып немесе өз қозғалыстарын ойдан шығарып суырыпсалма би орындау</w:t>
            </w:r>
          </w:p>
          <w:p w14:paraId="7DFAE83D">
            <w:pPr>
              <w:rPr>
                <w:rFonts w:ascii="Times New Roman" w:hAnsi="Times New Roman" w:eastAsia="Calibri" w:cs="Times New Roman"/>
                <w:sz w:val="24"/>
                <w:szCs w:val="24"/>
                <w:lang w:val="kk-KZ"/>
              </w:rPr>
            </w:pPr>
            <w:r>
              <w:rPr>
                <w:rFonts w:ascii="Times New Roman" w:hAnsi="Times New Roman" w:cs="Times New Roman"/>
                <w:sz w:val="24"/>
                <w:szCs w:val="24"/>
                <w:lang w:val="kk-KZ"/>
              </w:rPr>
              <w:t>4.Варативка</w:t>
            </w: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DAC5E34">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eastAsia="Times New Roman" w:cs="Times New Roman"/>
                <w:color w:val="000000"/>
                <w:sz w:val="24"/>
                <w:szCs w:val="24"/>
                <w:lang w:val="kk-KZ" w:eastAsia="ru-RU"/>
              </w:rPr>
              <w:t>1.Жаратылыстану</w:t>
            </w:r>
            <w:r>
              <w:rPr>
                <w:rFonts w:ascii="Times New Roman" w:hAnsi="Times New Roman" w:cs="Times New Roman"/>
                <w:b/>
                <w:sz w:val="24"/>
                <w:szCs w:val="24"/>
                <w:lang w:val="kk-KZ"/>
              </w:rPr>
              <w:t xml:space="preserve"> Тақырып.</w:t>
            </w:r>
            <w:r>
              <w:rPr>
                <w:rFonts w:ascii="Times New Roman" w:hAnsi="Times New Roman" w:cs="Times New Roman"/>
                <w:sz w:val="24"/>
                <w:szCs w:val="24"/>
                <w:lang w:val="kk-KZ"/>
              </w:rPr>
              <w:t xml:space="preserve"> </w:t>
            </w:r>
          </w:p>
          <w:p w14:paraId="78A6B60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Біздің өлкемізде қандай жануарлар тіршілік етеді?</w:t>
            </w:r>
          </w:p>
          <w:p w14:paraId="2EA2DD4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Жануарлардың қайда тіршілік ететінін анықтау. Өзіңнің өлкеңде тіршілік ететін жануарларды белгіле.</w:t>
            </w:r>
          </w:p>
          <w:p w14:paraId="39109F0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4DB19108">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3015B04E">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Тақырып. </w:t>
            </w:r>
            <w:r>
              <w:rPr>
                <w:rFonts w:ascii="Times New Roman" w:hAnsi="Times New Roman" w:cs="Times New Roman"/>
                <w:sz w:val="24"/>
                <w:szCs w:val="24"/>
                <w:lang w:val="kk-KZ"/>
              </w:rPr>
              <w:t>Доппен ойнап көңіл көтеру!</w:t>
            </w:r>
          </w:p>
          <w:p w14:paraId="4B19765A">
            <w:pPr>
              <w:autoSpaceDE w:val="0"/>
              <w:autoSpaceDN w:val="0"/>
              <w:adjustRightInd w:val="0"/>
              <w:rPr>
                <w:rFonts w:ascii="Times New Roman" w:hAnsi="Times New Roman" w:eastAsia="Times New Roman" w:cs="Times New Roman"/>
                <w:color w:val="000000"/>
                <w:sz w:val="24"/>
                <w:szCs w:val="24"/>
                <w:lang w:val="kk-KZ" w:eastAsia="ru-RU"/>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Допты асыра лақтыру, кедергілерден еңбектеп өту жаттығулары 4.Варативка</w:t>
            </w:r>
          </w:p>
        </w:tc>
      </w:tr>
      <w:tr w14:paraId="04D33ED7">
        <w:tblPrEx>
          <w:shd w:val="clear" w:color="auto" w:fill="FFFFFF"/>
          <w:tblCellMar>
            <w:top w:w="0" w:type="dxa"/>
            <w:left w:w="0" w:type="dxa"/>
            <w:bottom w:w="0" w:type="dxa"/>
            <w:right w:w="0" w:type="dxa"/>
          </w:tblCellMar>
        </w:tblPrEx>
        <w:trPr>
          <w:trHeight w:val="220"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C949AC9">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iCs/>
                <w:color w:val="000000"/>
                <w:sz w:val="24"/>
                <w:szCs w:val="24"/>
                <w:lang w:val="kk-KZ" w:eastAsia="ru-RU"/>
              </w:rPr>
              <w:t>Балалардың үйге қайтуы</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Pr>
          <w:p w14:paraId="5C02CC23">
            <w:pPr>
              <w:spacing w:after="0" w:line="240" w:lineRule="auto"/>
              <w:jc w:val="center"/>
              <w:rPr>
                <w:rFonts w:ascii="Times New Roman" w:hAnsi="Times New Roman" w:eastAsia="Times New Roman" w:cs="Times New Roman"/>
                <w:color w:val="000000"/>
                <w:sz w:val="24"/>
                <w:szCs w:val="24"/>
                <w:lang w:val="kk-KZ" w:eastAsia="ru-RU"/>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25E409D">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Ата-аналарға жұмыс</w:t>
            </w:r>
            <w:r>
              <w:rPr>
                <w:rFonts w:ascii="Times New Roman" w:hAnsi="Times New Roman" w:cs="Times New Roman"/>
                <w:sz w:val="24"/>
                <w:szCs w:val="24"/>
                <w:lang w:val="kk-KZ"/>
              </w:rPr>
              <w:t>«Күз» табиғи  материалдан көрме.</w:t>
            </w:r>
          </w:p>
          <w:p w14:paraId="24E1C870">
            <w:pPr>
              <w:spacing w:after="0" w:line="240" w:lineRule="auto"/>
              <w:rPr>
                <w:rFonts w:ascii="Times New Roman" w:hAnsi="Times New Roman" w:eastAsia="Times New Roman" w:cs="Times New Roman"/>
                <w:color w:val="000000"/>
                <w:sz w:val="24"/>
                <w:szCs w:val="24"/>
                <w:lang w:val="kk-KZ" w:eastAsia="ru-RU"/>
              </w:rPr>
            </w:pPr>
          </w:p>
        </w:tc>
      </w:tr>
    </w:tbl>
    <w:p w14:paraId="371E82E4">
      <w:pPr>
        <w:spacing w:after="0" w:line="240" w:lineRule="auto"/>
        <w:jc w:val="center"/>
        <w:rPr>
          <w:rFonts w:ascii="Times New Roman" w:hAnsi="Times New Roman" w:eastAsia="Times New Roman" w:cs="Times New Roman"/>
          <w:b/>
          <w:bCs/>
          <w:color w:val="000000"/>
          <w:sz w:val="24"/>
          <w:szCs w:val="24"/>
          <w:lang w:val="kk-KZ" w:eastAsia="ru-RU"/>
        </w:rPr>
      </w:pPr>
    </w:p>
    <w:p w14:paraId="289034EE">
      <w:pPr>
        <w:spacing w:after="0" w:line="240" w:lineRule="auto"/>
        <w:jc w:val="center"/>
        <w:rPr>
          <w:rFonts w:ascii="Times New Roman" w:hAnsi="Times New Roman" w:eastAsia="Times New Roman" w:cs="Times New Roman"/>
          <w:b/>
          <w:bCs/>
          <w:color w:val="000000"/>
          <w:sz w:val="24"/>
          <w:szCs w:val="24"/>
          <w:lang w:val="kk-KZ" w:eastAsia="ru-RU"/>
        </w:rPr>
      </w:pPr>
    </w:p>
    <w:p w14:paraId="3F4B489B">
      <w:pPr>
        <w:spacing w:after="0" w:line="240" w:lineRule="auto"/>
        <w:jc w:val="center"/>
        <w:rPr>
          <w:rFonts w:ascii="Times New Roman" w:hAnsi="Times New Roman" w:eastAsia="Times New Roman" w:cs="Times New Roman"/>
          <w:b/>
          <w:bCs/>
          <w:color w:val="000000"/>
          <w:sz w:val="24"/>
          <w:szCs w:val="24"/>
          <w:lang w:val="kk-KZ" w:eastAsia="ru-RU"/>
        </w:rPr>
      </w:pPr>
    </w:p>
    <w:p w14:paraId="462D3A59">
      <w:pPr>
        <w:spacing w:after="0" w:line="240" w:lineRule="auto"/>
        <w:jc w:val="both"/>
        <w:rPr>
          <w:rFonts w:ascii="Times New Roman" w:hAnsi="Times New Roman" w:eastAsia="Times New Roman" w:cs="Times New Roman"/>
          <w:color w:val="000000"/>
          <w:sz w:val="24"/>
          <w:szCs w:val="24"/>
          <w:lang w:val="kk-KZ" w:eastAsia="ru-RU"/>
        </w:rPr>
      </w:pPr>
    </w:p>
    <w:p w14:paraId="50245294">
      <w:pPr>
        <w:spacing w:after="0" w:line="240" w:lineRule="auto"/>
        <w:jc w:val="both"/>
        <w:rPr>
          <w:rFonts w:ascii="Times New Roman" w:hAnsi="Times New Roman" w:eastAsia="Times New Roman" w:cs="Times New Roman"/>
          <w:color w:val="000000"/>
          <w:sz w:val="24"/>
          <w:szCs w:val="24"/>
          <w:lang w:val="kk-KZ" w:eastAsia="ru-RU"/>
        </w:rPr>
      </w:pPr>
    </w:p>
    <w:p w14:paraId="1C80E756">
      <w:pPr>
        <w:spacing w:after="0" w:line="240" w:lineRule="auto"/>
        <w:jc w:val="both"/>
        <w:rPr>
          <w:rFonts w:ascii="Times New Roman" w:hAnsi="Times New Roman" w:eastAsia="Times New Roman" w:cs="Times New Roman"/>
          <w:color w:val="000000"/>
          <w:sz w:val="24"/>
          <w:szCs w:val="24"/>
          <w:lang w:val="kk-KZ" w:eastAsia="ru-RU"/>
        </w:rPr>
      </w:pPr>
    </w:p>
    <w:p w14:paraId="1837937B">
      <w:pPr>
        <w:spacing w:after="0" w:line="240" w:lineRule="auto"/>
        <w:jc w:val="both"/>
        <w:rPr>
          <w:rFonts w:ascii="Times New Roman" w:hAnsi="Times New Roman" w:eastAsia="Times New Roman" w:cs="Times New Roman"/>
          <w:color w:val="000000"/>
          <w:sz w:val="24"/>
          <w:szCs w:val="24"/>
          <w:lang w:val="kk-KZ" w:eastAsia="ru-RU"/>
        </w:rPr>
      </w:pPr>
    </w:p>
    <w:p w14:paraId="272182DE">
      <w:pPr>
        <w:spacing w:after="0" w:line="240" w:lineRule="auto"/>
        <w:jc w:val="both"/>
        <w:rPr>
          <w:rFonts w:ascii="Times New Roman" w:hAnsi="Times New Roman" w:eastAsia="Times New Roman" w:cs="Times New Roman"/>
          <w:color w:val="000000"/>
          <w:sz w:val="24"/>
          <w:szCs w:val="24"/>
          <w:lang w:val="kk-KZ" w:eastAsia="ru-RU"/>
        </w:rPr>
      </w:pPr>
    </w:p>
    <w:p w14:paraId="7CC32443">
      <w:pPr>
        <w:spacing w:after="0" w:line="240" w:lineRule="auto"/>
        <w:jc w:val="both"/>
        <w:rPr>
          <w:rFonts w:ascii="Times New Roman" w:hAnsi="Times New Roman" w:eastAsia="Times New Roman" w:cs="Times New Roman"/>
          <w:color w:val="000000"/>
          <w:sz w:val="24"/>
          <w:szCs w:val="24"/>
          <w:lang w:eastAsia="ru-RU"/>
        </w:rPr>
      </w:pPr>
    </w:p>
    <w:p w14:paraId="1BE97940">
      <w:pPr>
        <w:spacing w:after="0" w:line="240" w:lineRule="auto"/>
        <w:jc w:val="both"/>
        <w:rPr>
          <w:rFonts w:ascii="Times New Roman" w:hAnsi="Times New Roman" w:eastAsia="Times New Roman" w:cs="Times New Roman"/>
          <w:color w:val="000000"/>
          <w:sz w:val="24"/>
          <w:szCs w:val="24"/>
          <w:lang w:eastAsia="ru-RU"/>
        </w:rPr>
      </w:pPr>
    </w:p>
    <w:p w14:paraId="1A95BB38">
      <w:pPr>
        <w:spacing w:after="0" w:line="240" w:lineRule="auto"/>
        <w:jc w:val="both"/>
        <w:rPr>
          <w:rFonts w:ascii="Times New Roman" w:hAnsi="Times New Roman" w:eastAsia="Times New Roman" w:cs="Times New Roman"/>
          <w:color w:val="000000"/>
          <w:sz w:val="24"/>
          <w:szCs w:val="24"/>
          <w:lang w:eastAsia="ru-RU"/>
        </w:rPr>
      </w:pPr>
    </w:p>
    <w:p w14:paraId="1DE909CB">
      <w:pPr>
        <w:spacing w:after="0" w:line="240" w:lineRule="auto"/>
        <w:jc w:val="both"/>
        <w:rPr>
          <w:rFonts w:ascii="Times New Roman" w:hAnsi="Times New Roman" w:eastAsia="Times New Roman" w:cs="Times New Roman"/>
          <w:color w:val="000000"/>
          <w:sz w:val="24"/>
          <w:szCs w:val="24"/>
          <w:lang w:eastAsia="ru-RU"/>
        </w:rPr>
      </w:pPr>
    </w:p>
    <w:p w14:paraId="5ECDCBA7">
      <w:pPr>
        <w:spacing w:after="0" w:line="240" w:lineRule="auto"/>
        <w:jc w:val="both"/>
        <w:rPr>
          <w:rFonts w:ascii="Times New Roman" w:hAnsi="Times New Roman" w:eastAsia="Times New Roman" w:cs="Times New Roman"/>
          <w:color w:val="000000"/>
          <w:sz w:val="24"/>
          <w:szCs w:val="24"/>
          <w:lang w:eastAsia="ru-RU"/>
        </w:rPr>
      </w:pPr>
    </w:p>
    <w:p w14:paraId="75BE1D2C">
      <w:pPr>
        <w:spacing w:after="0" w:line="240" w:lineRule="auto"/>
        <w:ind w:firstLine="2040" w:firstLineChars="850"/>
        <w:jc w:val="both"/>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b/>
          <w:bCs/>
          <w:color w:val="000000"/>
          <w:sz w:val="24"/>
          <w:szCs w:val="24"/>
          <w:lang w:val="kk-KZ" w:eastAsia="ru-RU"/>
        </w:rPr>
        <w:t>ЦИКЛОГРАММА</w:t>
      </w:r>
    </w:p>
    <w:p w14:paraId="197217D3">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i/>
          <w:iCs/>
          <w:color w:val="000000"/>
          <w:sz w:val="24"/>
          <w:szCs w:val="24"/>
          <w:lang w:val="kk-KZ" w:eastAsia="ru-RU"/>
        </w:rPr>
        <w:t xml:space="preserve">                                                                                                        2апта( қазан)</w:t>
      </w:r>
    </w:p>
    <w:p w14:paraId="4908B06D">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 Мектепалды даярлық сынып</w:t>
      </w:r>
    </w:p>
    <w:p w14:paraId="6D6516F8">
      <w:pPr>
        <w:spacing w:after="0" w:line="240" w:lineRule="auto"/>
        <w:jc w:val="right"/>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Өтпелі тақырып «Мектепке не үшін барамыз» </w:t>
      </w:r>
    </w:p>
    <w:p w14:paraId="5A2F0BF9">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Тақырыпша  «Біздің көше»</w:t>
      </w:r>
    </w:p>
    <w:tbl>
      <w:tblPr>
        <w:tblStyle w:val="5"/>
        <w:tblW w:w="15848" w:type="dxa"/>
        <w:tblInd w:w="-431" w:type="dxa"/>
        <w:shd w:val="clear" w:color="auto" w:fill="FFFFFF"/>
        <w:tblLayout w:type="fixed"/>
        <w:tblCellMar>
          <w:top w:w="0" w:type="dxa"/>
          <w:left w:w="0" w:type="dxa"/>
          <w:bottom w:w="0" w:type="dxa"/>
          <w:right w:w="0" w:type="dxa"/>
        </w:tblCellMar>
      </w:tblPr>
      <w:tblGrid>
        <w:gridCol w:w="1957"/>
        <w:gridCol w:w="992"/>
        <w:gridCol w:w="2439"/>
        <w:gridCol w:w="113"/>
        <w:gridCol w:w="2268"/>
        <w:gridCol w:w="170"/>
        <w:gridCol w:w="2977"/>
        <w:gridCol w:w="2693"/>
        <w:gridCol w:w="2239"/>
      </w:tblGrid>
      <w:tr w14:paraId="77E90140">
        <w:tblPrEx>
          <w:shd w:val="clear" w:color="auto" w:fill="FFFFFF"/>
          <w:tblCellMar>
            <w:top w:w="0" w:type="dxa"/>
            <w:left w:w="0" w:type="dxa"/>
            <w:bottom w:w="0" w:type="dxa"/>
            <w:right w:w="0" w:type="dxa"/>
          </w:tblCellMar>
        </w:tblPrEx>
        <w:trPr>
          <w:trHeight w:val="240" w:hRule="atLeast"/>
        </w:trPr>
        <w:tc>
          <w:tcPr>
            <w:tcW w:w="1957"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59EB2E3D">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992" w:type="dxa"/>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2E59D1BF">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Уақыты</w:t>
            </w:r>
          </w:p>
        </w:tc>
        <w:tc>
          <w:tcPr>
            <w:tcW w:w="2439"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46D06254">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Дүйсенбі</w:t>
            </w:r>
          </w:p>
          <w:p w14:paraId="43591778">
            <w:pPr>
              <w:spacing w:after="0" w:line="240" w:lineRule="auto"/>
              <w:jc w:val="center"/>
              <w:rPr>
                <w:rFonts w:ascii="Times New Roman" w:hAnsi="Times New Roman" w:eastAsia="Times New Roman" w:cs="Times New Roman"/>
                <w:color w:val="000000"/>
                <w:sz w:val="24"/>
                <w:szCs w:val="24"/>
                <w:lang w:val="kk-KZ" w:eastAsia="ru-RU"/>
              </w:rPr>
            </w:pPr>
          </w:p>
        </w:tc>
        <w:tc>
          <w:tcPr>
            <w:tcW w:w="2551" w:type="dxa"/>
            <w:gridSpan w:val="3"/>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4BE62019">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Сейсенбі</w:t>
            </w:r>
          </w:p>
          <w:p w14:paraId="566A4030">
            <w:pPr>
              <w:spacing w:after="0" w:line="240" w:lineRule="auto"/>
              <w:jc w:val="center"/>
              <w:rPr>
                <w:rFonts w:ascii="Times New Roman" w:hAnsi="Times New Roman" w:eastAsia="Times New Roman" w:cs="Times New Roman"/>
                <w:color w:val="000000"/>
                <w:sz w:val="24"/>
                <w:szCs w:val="24"/>
                <w:lang w:val="kk-KZ" w:eastAsia="ru-RU"/>
              </w:rPr>
            </w:pPr>
          </w:p>
        </w:tc>
        <w:tc>
          <w:tcPr>
            <w:tcW w:w="2977"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452D5ADD">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eastAsia="ru-RU"/>
              </w:rPr>
              <w:t>С</w:t>
            </w:r>
            <w:r>
              <w:rPr>
                <w:rFonts w:ascii="Times New Roman" w:hAnsi="Times New Roman" w:eastAsia="Times New Roman" w:cs="Times New Roman"/>
                <w:b/>
                <w:bCs/>
                <w:color w:val="000000"/>
                <w:sz w:val="24"/>
                <w:szCs w:val="24"/>
                <w:lang w:val="kk-KZ" w:eastAsia="ru-RU"/>
              </w:rPr>
              <w:t>әрсенбі</w:t>
            </w:r>
          </w:p>
          <w:p w14:paraId="78039990">
            <w:pPr>
              <w:spacing w:after="0" w:line="240" w:lineRule="auto"/>
              <w:jc w:val="center"/>
              <w:rPr>
                <w:rFonts w:ascii="Times New Roman" w:hAnsi="Times New Roman" w:eastAsia="Times New Roman" w:cs="Times New Roman"/>
                <w:color w:val="000000"/>
                <w:sz w:val="24"/>
                <w:szCs w:val="24"/>
                <w:lang w:val="kk-KZ" w:eastAsia="ru-RU"/>
              </w:rPr>
            </w:pPr>
          </w:p>
          <w:p w14:paraId="3D271BE1">
            <w:pPr>
              <w:spacing w:after="0" w:line="240" w:lineRule="auto"/>
              <w:rPr>
                <w:rFonts w:ascii="Times New Roman" w:hAnsi="Times New Roman" w:eastAsia="Times New Roman" w:cs="Times New Roman"/>
                <w:color w:val="000000"/>
                <w:sz w:val="24"/>
                <w:szCs w:val="24"/>
                <w:lang w:eastAsia="ru-RU"/>
              </w:rPr>
            </w:pPr>
          </w:p>
        </w:tc>
        <w:tc>
          <w:tcPr>
            <w:tcW w:w="2693"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2065563D">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Бейсенбі</w:t>
            </w:r>
          </w:p>
          <w:p w14:paraId="6AAA3148">
            <w:pPr>
              <w:spacing w:after="0" w:line="240" w:lineRule="auto"/>
              <w:jc w:val="center"/>
              <w:rPr>
                <w:rFonts w:ascii="Times New Roman" w:hAnsi="Times New Roman" w:eastAsia="Times New Roman" w:cs="Times New Roman"/>
                <w:color w:val="000000"/>
                <w:sz w:val="24"/>
                <w:szCs w:val="24"/>
                <w:lang w:val="kk-KZ" w:eastAsia="ru-RU"/>
              </w:rPr>
            </w:pPr>
          </w:p>
          <w:p w14:paraId="1E31902B">
            <w:pPr>
              <w:spacing w:after="0" w:line="240" w:lineRule="auto"/>
              <w:rPr>
                <w:rFonts w:ascii="Times New Roman" w:hAnsi="Times New Roman" w:eastAsia="Times New Roman" w:cs="Times New Roman"/>
                <w:color w:val="000000"/>
                <w:sz w:val="24"/>
                <w:szCs w:val="24"/>
                <w:lang w:eastAsia="ru-RU"/>
              </w:rPr>
            </w:pPr>
          </w:p>
        </w:tc>
        <w:tc>
          <w:tcPr>
            <w:tcW w:w="2239"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6E748282">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Жұма</w:t>
            </w:r>
          </w:p>
          <w:p w14:paraId="06BF9A9C">
            <w:pPr>
              <w:spacing w:after="0" w:line="240" w:lineRule="auto"/>
              <w:jc w:val="center"/>
              <w:rPr>
                <w:rFonts w:ascii="Times New Roman" w:hAnsi="Times New Roman" w:eastAsia="Times New Roman" w:cs="Times New Roman"/>
                <w:color w:val="000000"/>
                <w:sz w:val="24"/>
                <w:szCs w:val="24"/>
                <w:lang w:val="kk-KZ" w:eastAsia="ru-RU"/>
              </w:rPr>
            </w:pPr>
          </w:p>
          <w:p w14:paraId="7F9AFD01">
            <w:pPr>
              <w:spacing w:after="0" w:line="240" w:lineRule="auto"/>
              <w:rPr>
                <w:rFonts w:ascii="Times New Roman" w:hAnsi="Times New Roman" w:eastAsia="Times New Roman" w:cs="Times New Roman"/>
                <w:color w:val="000000"/>
                <w:sz w:val="24"/>
                <w:szCs w:val="24"/>
                <w:lang w:eastAsia="ru-RU"/>
              </w:rPr>
            </w:pPr>
          </w:p>
        </w:tc>
      </w:tr>
      <w:tr w14:paraId="463A8396">
        <w:tblPrEx>
          <w:tblCellMar>
            <w:top w:w="0" w:type="dxa"/>
            <w:left w:w="0" w:type="dxa"/>
            <w:bottom w:w="0" w:type="dxa"/>
            <w:right w:w="0" w:type="dxa"/>
          </w:tblCellMar>
        </w:tblPrEx>
        <w:trPr>
          <w:trHeight w:val="80" w:hRule="atLeast"/>
        </w:trPr>
        <w:tc>
          <w:tcPr>
            <w:tcW w:w="1957"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0E1F80D">
            <w:pPr>
              <w:spacing w:after="0" w:line="240" w:lineRule="auto"/>
              <w:rPr>
                <w:rFonts w:ascii="Times New Roman" w:hAnsi="Times New Roman" w:eastAsia="Times New Roman" w:cs="Times New Roman"/>
                <w:color w:val="000000"/>
                <w:sz w:val="24"/>
                <w:szCs w:val="24"/>
                <w:lang w:eastAsia="ru-RU"/>
              </w:rPr>
            </w:pPr>
          </w:p>
        </w:tc>
        <w:tc>
          <w:tcPr>
            <w:tcW w:w="992" w:type="dxa"/>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7F5D1AE">
            <w:pPr>
              <w:spacing w:after="0" w:line="240" w:lineRule="auto"/>
              <w:jc w:val="center"/>
              <w:rPr>
                <w:rFonts w:ascii="Times New Roman" w:hAnsi="Times New Roman" w:eastAsia="Times New Roman" w:cs="Times New Roman"/>
                <w:b/>
                <w:bCs/>
                <w:color w:val="000000"/>
                <w:sz w:val="24"/>
                <w:szCs w:val="24"/>
                <w:lang w:eastAsia="ru-RU"/>
              </w:rPr>
            </w:pPr>
          </w:p>
        </w:tc>
        <w:tc>
          <w:tcPr>
            <w:tcW w:w="2439"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C79DA92">
            <w:pPr>
              <w:spacing w:after="0" w:line="240" w:lineRule="auto"/>
              <w:jc w:val="center"/>
              <w:rPr>
                <w:rFonts w:ascii="Times New Roman" w:hAnsi="Times New Roman" w:eastAsia="Times New Roman" w:cs="Times New Roman"/>
                <w:color w:val="000000"/>
                <w:sz w:val="24"/>
                <w:szCs w:val="24"/>
                <w:lang w:eastAsia="ru-RU"/>
              </w:rPr>
            </w:pPr>
          </w:p>
        </w:tc>
        <w:tc>
          <w:tcPr>
            <w:tcW w:w="2551" w:type="dxa"/>
            <w:gridSpan w:val="3"/>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9C3157E">
            <w:pPr>
              <w:spacing w:after="0" w:line="240" w:lineRule="auto"/>
              <w:jc w:val="center"/>
              <w:rPr>
                <w:rFonts w:ascii="Times New Roman" w:hAnsi="Times New Roman" w:eastAsia="Times New Roman" w:cs="Times New Roman"/>
                <w:color w:val="000000"/>
                <w:sz w:val="24"/>
                <w:szCs w:val="24"/>
                <w:lang w:eastAsia="ru-RU"/>
              </w:rPr>
            </w:pPr>
          </w:p>
        </w:tc>
        <w:tc>
          <w:tcPr>
            <w:tcW w:w="2977"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C1C3F63">
            <w:pPr>
              <w:spacing w:after="0" w:line="240" w:lineRule="auto"/>
              <w:rPr>
                <w:rFonts w:ascii="Times New Roman" w:hAnsi="Times New Roman" w:eastAsia="Times New Roman" w:cs="Times New Roman"/>
                <w:color w:val="000000"/>
                <w:sz w:val="24"/>
                <w:szCs w:val="24"/>
                <w:lang w:eastAsia="ru-RU"/>
              </w:rPr>
            </w:pPr>
          </w:p>
        </w:tc>
        <w:tc>
          <w:tcPr>
            <w:tcW w:w="2693"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2B8B726">
            <w:pPr>
              <w:spacing w:after="0" w:line="240" w:lineRule="auto"/>
              <w:rPr>
                <w:rFonts w:ascii="Times New Roman" w:hAnsi="Times New Roman" w:eastAsia="Times New Roman" w:cs="Times New Roman"/>
                <w:color w:val="000000"/>
                <w:sz w:val="24"/>
                <w:szCs w:val="24"/>
                <w:lang w:eastAsia="ru-RU"/>
              </w:rPr>
            </w:pPr>
          </w:p>
        </w:tc>
        <w:tc>
          <w:tcPr>
            <w:tcW w:w="2239"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356DBC9">
            <w:pPr>
              <w:spacing w:after="0" w:line="240" w:lineRule="auto"/>
              <w:rPr>
                <w:rFonts w:ascii="Times New Roman" w:hAnsi="Times New Roman" w:eastAsia="Times New Roman" w:cs="Times New Roman"/>
                <w:color w:val="000000"/>
                <w:sz w:val="24"/>
                <w:szCs w:val="24"/>
                <w:lang w:eastAsia="ru-RU"/>
              </w:rPr>
            </w:pPr>
          </w:p>
        </w:tc>
      </w:tr>
      <w:tr w14:paraId="2B718027">
        <w:tblPrEx>
          <w:shd w:val="clear" w:color="auto" w:fill="FFFFFF"/>
          <w:tblCellMar>
            <w:top w:w="0" w:type="dxa"/>
            <w:left w:w="0" w:type="dxa"/>
            <w:bottom w:w="0" w:type="dxa"/>
            <w:right w:w="0" w:type="dxa"/>
          </w:tblCellMar>
        </w:tblPrEx>
        <w:trPr>
          <w:trHeight w:val="650" w:hRule="atLeast"/>
        </w:trPr>
        <w:tc>
          <w:tcPr>
            <w:tcW w:w="1957" w:type="dxa"/>
            <w:vMerge w:val="restart"/>
            <w:tcBorders>
              <w:left w:val="single" w:color="000000" w:sz="4" w:space="0"/>
              <w:right w:val="single" w:color="000000" w:sz="4" w:space="0"/>
            </w:tcBorders>
            <w:shd w:val="clear" w:color="auto" w:fill="FFFFFF"/>
            <w:tcMar>
              <w:top w:w="0" w:type="dxa"/>
              <w:left w:w="108" w:type="dxa"/>
              <w:bottom w:w="0" w:type="dxa"/>
              <w:right w:w="108" w:type="dxa"/>
            </w:tcMar>
          </w:tcPr>
          <w:p w14:paraId="4DD6FBF7">
            <w:pPr>
              <w:spacing w:after="0" w:line="240" w:lineRule="auto"/>
              <w:jc w:val="both"/>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4B8D10D7">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Ата-аналармен әңгімелесу</w:t>
            </w:r>
          </w:p>
          <w:p w14:paraId="7DCBE756">
            <w:pPr>
              <w:spacing w:after="0" w:line="240" w:lineRule="auto"/>
              <w:ind w:right="-80"/>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color w:val="000000"/>
                <w:sz w:val="24"/>
                <w:szCs w:val="24"/>
                <w:lang w:val="kk-KZ" w:eastAsia="ru-RU"/>
              </w:rPr>
              <w:t>Ойындар (үстел үсті, саусақ және т.б. )</w:t>
            </w:r>
          </w:p>
          <w:p w14:paraId="1276C947">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Таңертеңгі гимнастика (5 мин)</w:t>
            </w:r>
          </w:p>
        </w:tc>
        <w:tc>
          <w:tcPr>
            <w:tcW w:w="992" w:type="dxa"/>
            <w:vMerge w:val="restart"/>
            <w:tcBorders>
              <w:left w:val="single" w:color="000000" w:sz="4" w:space="0"/>
              <w:right w:val="single" w:color="000000" w:sz="4" w:space="0"/>
            </w:tcBorders>
            <w:shd w:val="clear" w:color="auto" w:fill="FFFFFF"/>
          </w:tcPr>
          <w:p w14:paraId="72146628">
            <w:pPr>
              <w:spacing w:after="0" w:line="240" w:lineRule="auto"/>
              <w:rPr>
                <w:rFonts w:ascii="Times New Roman" w:hAnsi="Times New Roman" w:eastAsia="Times New Roman" w:cs="Times New Roman"/>
                <w:sz w:val="24"/>
                <w:szCs w:val="24"/>
                <w:lang w:val="kk-KZ" w:eastAsia="ru-RU"/>
              </w:rPr>
            </w:pPr>
          </w:p>
          <w:p w14:paraId="13A003AC">
            <w:pPr>
              <w:spacing w:after="0" w:line="240" w:lineRule="auto"/>
              <w:jc w:val="center"/>
              <w:rPr>
                <w:rFonts w:ascii="Times New Roman" w:hAnsi="Times New Roman" w:eastAsia="Times New Roman" w:cs="Times New Roman"/>
                <w:bCs/>
                <w:color w:val="000000"/>
                <w:sz w:val="24"/>
                <w:szCs w:val="24"/>
                <w:lang w:val="kk-KZ" w:eastAsia="ru-RU"/>
              </w:rPr>
            </w:pPr>
          </w:p>
          <w:p w14:paraId="7CB989C3">
            <w:pPr>
              <w:spacing w:after="0" w:line="240" w:lineRule="auto"/>
              <w:jc w:val="center"/>
              <w:rPr>
                <w:rFonts w:ascii="Times New Roman" w:hAnsi="Times New Roman" w:eastAsia="Times New Roman" w:cs="Times New Roman"/>
                <w:bCs/>
                <w:color w:val="000000"/>
                <w:sz w:val="24"/>
                <w:szCs w:val="24"/>
                <w:lang w:val="kk-KZ" w:eastAsia="ru-RU"/>
              </w:rPr>
            </w:pPr>
          </w:p>
          <w:p w14:paraId="74E70B74">
            <w:pPr>
              <w:spacing w:after="0" w:line="240" w:lineRule="auto"/>
              <w:jc w:val="center"/>
              <w:rPr>
                <w:rFonts w:ascii="Times New Roman" w:hAnsi="Times New Roman" w:eastAsia="Times New Roman" w:cs="Times New Roman"/>
                <w:bCs/>
                <w:color w:val="000000"/>
                <w:sz w:val="24"/>
                <w:szCs w:val="24"/>
                <w:lang w:val="kk-KZ" w:eastAsia="ru-RU"/>
              </w:rPr>
            </w:pPr>
          </w:p>
          <w:p w14:paraId="5EAF46AB">
            <w:pPr>
              <w:spacing w:after="0" w:line="240" w:lineRule="auto"/>
              <w:jc w:val="center"/>
              <w:rPr>
                <w:rFonts w:ascii="Times New Roman" w:hAnsi="Times New Roman" w:eastAsia="Times New Roman" w:cs="Times New Roman"/>
                <w:bCs/>
                <w:color w:val="000000"/>
                <w:sz w:val="24"/>
                <w:szCs w:val="24"/>
                <w:lang w:val="kk-KZ" w:eastAsia="ru-RU"/>
              </w:rPr>
            </w:pPr>
          </w:p>
          <w:p w14:paraId="0536ECC2">
            <w:pPr>
              <w:spacing w:after="0" w:line="240" w:lineRule="auto"/>
              <w:jc w:val="center"/>
              <w:rPr>
                <w:rFonts w:ascii="Times New Roman" w:hAnsi="Times New Roman" w:eastAsia="Times New Roman" w:cs="Times New Roman"/>
                <w:bCs/>
                <w:color w:val="000000"/>
                <w:sz w:val="24"/>
                <w:szCs w:val="24"/>
                <w:lang w:val="kk-KZ" w:eastAsia="ru-RU"/>
              </w:rPr>
            </w:pPr>
          </w:p>
          <w:p w14:paraId="272591C4">
            <w:pPr>
              <w:spacing w:after="0" w:line="240" w:lineRule="auto"/>
              <w:jc w:val="center"/>
              <w:rPr>
                <w:rFonts w:ascii="Times New Roman" w:hAnsi="Times New Roman" w:eastAsia="Times New Roman" w:cs="Times New Roman"/>
                <w:bCs/>
                <w:color w:val="000000"/>
                <w:sz w:val="24"/>
                <w:szCs w:val="24"/>
                <w:lang w:val="kk-KZ" w:eastAsia="ru-RU"/>
              </w:rPr>
            </w:pPr>
          </w:p>
          <w:p w14:paraId="6755C406">
            <w:pPr>
              <w:spacing w:after="0" w:line="240" w:lineRule="auto"/>
              <w:jc w:val="center"/>
              <w:rPr>
                <w:rFonts w:ascii="Times New Roman" w:hAnsi="Times New Roman" w:eastAsia="Times New Roman" w:cs="Times New Roman"/>
                <w:bCs/>
                <w:color w:val="000000"/>
                <w:sz w:val="24"/>
                <w:szCs w:val="24"/>
                <w:lang w:val="kk-KZ" w:eastAsia="ru-RU"/>
              </w:rPr>
            </w:pPr>
          </w:p>
        </w:tc>
        <w:tc>
          <w:tcPr>
            <w:tcW w:w="12899" w:type="dxa"/>
            <w:gridSpan w:val="7"/>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604E0061">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14:paraId="10E2FB0B">
        <w:tblPrEx>
          <w:shd w:val="clear" w:color="auto" w:fill="FFFFFF"/>
          <w:tblCellMar>
            <w:top w:w="0" w:type="dxa"/>
            <w:left w:w="0" w:type="dxa"/>
            <w:bottom w:w="0" w:type="dxa"/>
            <w:right w:w="0" w:type="dxa"/>
          </w:tblCellMar>
        </w:tblPrEx>
        <w:trPr>
          <w:trHeight w:val="1661" w:hRule="atLeast"/>
        </w:trPr>
        <w:tc>
          <w:tcPr>
            <w:tcW w:w="1957" w:type="dxa"/>
            <w:vMerge w:val="continue"/>
            <w:tcBorders>
              <w:left w:val="single" w:color="000000" w:sz="4" w:space="0"/>
              <w:right w:val="single" w:color="000000" w:sz="4" w:space="0"/>
            </w:tcBorders>
            <w:shd w:val="clear" w:color="auto" w:fill="FFFFFF"/>
            <w:tcMar>
              <w:top w:w="0" w:type="dxa"/>
              <w:left w:w="108" w:type="dxa"/>
              <w:bottom w:w="0" w:type="dxa"/>
              <w:right w:w="108" w:type="dxa"/>
            </w:tcMar>
          </w:tcPr>
          <w:p w14:paraId="3C4E15C2">
            <w:pPr>
              <w:spacing w:after="0" w:line="240" w:lineRule="auto"/>
              <w:jc w:val="both"/>
              <w:rPr>
                <w:rFonts w:ascii="Times New Roman" w:hAnsi="Times New Roman" w:eastAsia="Times New Roman" w:cs="Times New Roman"/>
                <w:color w:val="000000"/>
                <w:sz w:val="24"/>
                <w:szCs w:val="24"/>
                <w:lang w:val="kk-KZ" w:eastAsia="ru-RU"/>
              </w:rPr>
            </w:pPr>
          </w:p>
        </w:tc>
        <w:tc>
          <w:tcPr>
            <w:tcW w:w="992" w:type="dxa"/>
            <w:vMerge w:val="continue"/>
            <w:tcBorders>
              <w:left w:val="single" w:color="000000" w:sz="4" w:space="0"/>
              <w:right w:val="single" w:color="000000" w:sz="4" w:space="0"/>
            </w:tcBorders>
            <w:shd w:val="clear" w:color="auto" w:fill="FFFFFF"/>
            <w:tcMar>
              <w:top w:w="0" w:type="dxa"/>
              <w:left w:w="108" w:type="dxa"/>
              <w:bottom w:w="0" w:type="dxa"/>
              <w:right w:w="108" w:type="dxa"/>
            </w:tcMar>
          </w:tcPr>
          <w:p w14:paraId="1AA59928">
            <w:pPr>
              <w:spacing w:after="0" w:line="240" w:lineRule="auto"/>
              <w:jc w:val="center"/>
              <w:rPr>
                <w:rFonts w:ascii="Times New Roman" w:hAnsi="Times New Roman" w:eastAsia="Times New Roman" w:cs="Times New Roman"/>
                <w:bCs/>
                <w:color w:val="000000"/>
                <w:sz w:val="24"/>
                <w:szCs w:val="24"/>
                <w:lang w:val="kk-KZ" w:eastAsia="ru-RU"/>
              </w:rPr>
            </w:pPr>
          </w:p>
        </w:tc>
        <w:tc>
          <w:tcPr>
            <w:tcW w:w="24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DF159A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 ойын: «Дыбыстарды тап».</w:t>
            </w:r>
          </w:p>
          <w:p w14:paraId="0F09A933">
            <w:pPr>
              <w:spacing w:after="0" w:line="240" w:lineRule="auto"/>
              <w:rPr>
                <w:rFonts w:ascii="Times New Roman" w:hAnsi="Times New Roman" w:cs="Times New Roman"/>
                <w:sz w:val="24"/>
                <w:szCs w:val="24"/>
                <w:lang w:val="kk-KZ"/>
              </w:rPr>
            </w:pPr>
          </w:p>
          <w:p w14:paraId="00ACC639">
            <w:pPr>
              <w:spacing w:after="0" w:line="240" w:lineRule="auto"/>
              <w:rPr>
                <w:rFonts w:ascii="Times New Roman" w:hAnsi="Times New Roman" w:cs="Times New Roman"/>
                <w:sz w:val="24"/>
                <w:szCs w:val="24"/>
                <w:lang w:val="kk-KZ"/>
              </w:rPr>
            </w:pPr>
          </w:p>
          <w:p w14:paraId="7F3D3120">
            <w:pPr>
              <w:spacing w:after="0" w:line="240" w:lineRule="auto"/>
              <w:jc w:val="both"/>
              <w:rPr>
                <w:rFonts w:ascii="Times New Roman" w:hAnsi="Times New Roman" w:eastAsia="Times New Roman" w:cs="Times New Roman"/>
                <w:color w:val="000000"/>
                <w:sz w:val="24"/>
                <w:szCs w:val="24"/>
                <w:lang w:val="kk-KZ" w:eastAsia="ru-RU"/>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9929036">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Құрылыс ойындары</w:t>
            </w:r>
          </w:p>
          <w:p w14:paraId="36B3491A">
            <w:pPr>
              <w:spacing w:after="0" w:line="240" w:lineRule="auto"/>
              <w:ind w:left="-108" w:right="-108"/>
              <w:rPr>
                <w:rFonts w:ascii="Times New Roman" w:hAnsi="Times New Roman" w:eastAsia="Times New Roman" w:cs="Times New Roman"/>
                <w:color w:val="000000"/>
                <w:sz w:val="24"/>
                <w:szCs w:val="24"/>
                <w:lang w:val="kk-KZ" w:eastAsia="ru-RU"/>
              </w:rPr>
            </w:pPr>
          </w:p>
          <w:p w14:paraId="170829FD">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Үй құрастырамыз».</w:t>
            </w: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F3F8396">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Фотосуреттер қарастыру «Менің қалам».</w:t>
            </w:r>
          </w:p>
          <w:p w14:paraId="32A7DF92">
            <w:pPr>
              <w:spacing w:after="0" w:line="240" w:lineRule="auto"/>
              <w:jc w:val="both"/>
              <w:rPr>
                <w:rFonts w:ascii="Times New Roman" w:hAnsi="Times New Roman" w:eastAsia="Times New Roman" w:cs="Times New Roman"/>
                <w:color w:val="000000"/>
                <w:sz w:val="24"/>
                <w:szCs w:val="24"/>
                <w:lang w:val="kk-KZ" w:eastAsia="ru-RU"/>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D38A1DA">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Саусақ ойыны  «Санамақ».</w:t>
            </w:r>
            <w:r>
              <w:rPr>
                <w:rFonts w:ascii="Times New Roman" w:hAnsi="Times New Roman" w:eastAsia="Times New Roman" w:cs="Times New Roman"/>
                <w:color w:val="000000"/>
                <w:sz w:val="24"/>
                <w:szCs w:val="24"/>
                <w:lang w:eastAsia="ru-RU"/>
              </w:rPr>
              <w:t>.</w:t>
            </w:r>
          </w:p>
          <w:p w14:paraId="30A622C7">
            <w:pPr>
              <w:spacing w:after="0" w:line="240" w:lineRule="auto"/>
              <w:rPr>
                <w:rFonts w:ascii="Times New Roman" w:hAnsi="Times New Roman" w:eastAsia="Times New Roman" w:cs="Times New Roman"/>
                <w:color w:val="000000"/>
                <w:sz w:val="24"/>
                <w:szCs w:val="24"/>
                <w:lang w:eastAsia="ru-RU"/>
              </w:rPr>
            </w:pP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0910C6C">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Үстел үсті ойыны </w:t>
            </w:r>
            <w:r>
              <w:rPr>
                <w:rFonts w:ascii="Times New Roman" w:hAnsi="Times New Roman" w:eastAsia="Times New Roman" w:cs="Times New Roman"/>
                <w:color w:val="000000"/>
                <w:sz w:val="24"/>
                <w:szCs w:val="24"/>
                <w:lang w:eastAsia="ru-RU"/>
              </w:rPr>
              <w:t xml:space="preserve">– </w:t>
            </w:r>
          </w:p>
          <w:p w14:paraId="07968D2A">
            <w:pPr>
              <w:spacing w:after="0" w:line="240" w:lineRule="auto"/>
              <w:rPr>
                <w:rFonts w:ascii="Times New Roman" w:hAnsi="Times New Roman" w:eastAsia="Times New Roman" w:cs="Times New Roman"/>
                <w:color w:val="000000"/>
                <w:sz w:val="24"/>
                <w:szCs w:val="24"/>
                <w:lang w:val="kk-KZ" w:eastAsia="ru-RU"/>
              </w:rPr>
            </w:pPr>
          </w:p>
          <w:p w14:paraId="35B23689">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Балалармен өздері туратын көше атаулар  туралы әңгімелесу.</w:t>
            </w:r>
          </w:p>
        </w:tc>
      </w:tr>
      <w:tr w14:paraId="0BAB6F8D">
        <w:tblPrEx>
          <w:shd w:val="clear" w:color="auto" w:fill="FFFFFF"/>
          <w:tblCellMar>
            <w:top w:w="0" w:type="dxa"/>
            <w:left w:w="0" w:type="dxa"/>
            <w:bottom w:w="0" w:type="dxa"/>
            <w:right w:w="0" w:type="dxa"/>
          </w:tblCellMar>
        </w:tblPrEx>
        <w:trPr>
          <w:trHeight w:val="297" w:hRule="atLeast"/>
        </w:trPr>
        <w:tc>
          <w:tcPr>
            <w:tcW w:w="1957" w:type="dxa"/>
            <w:vMerge w:val="continue"/>
            <w:tcBorders>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6EC57D3B">
            <w:pPr>
              <w:spacing w:after="0" w:line="240" w:lineRule="auto"/>
              <w:jc w:val="both"/>
              <w:rPr>
                <w:rFonts w:ascii="Times New Roman" w:hAnsi="Times New Roman" w:eastAsia="Times New Roman" w:cs="Times New Roman"/>
                <w:color w:val="000000"/>
                <w:sz w:val="24"/>
                <w:szCs w:val="24"/>
                <w:lang w:val="kk-KZ" w:eastAsia="ru-RU"/>
              </w:rPr>
            </w:pPr>
          </w:p>
        </w:tc>
        <w:tc>
          <w:tcPr>
            <w:tcW w:w="992" w:type="dxa"/>
            <w:vMerge w:val="continue"/>
            <w:tcBorders>
              <w:left w:val="single" w:color="000000" w:sz="4" w:space="0"/>
              <w:bottom w:val="single" w:color="000000" w:sz="4" w:space="0"/>
              <w:right w:val="single" w:color="000000" w:sz="4" w:space="0"/>
            </w:tcBorders>
            <w:shd w:val="clear" w:color="auto" w:fill="FFFFFF"/>
          </w:tcPr>
          <w:p w14:paraId="29622F08">
            <w:pPr>
              <w:spacing w:after="0" w:line="240" w:lineRule="auto"/>
              <w:jc w:val="center"/>
              <w:rPr>
                <w:rFonts w:ascii="Times New Roman" w:hAnsi="Times New Roman" w:eastAsia="Times New Roman" w:cs="Times New Roman"/>
                <w:bCs/>
                <w:color w:val="000000"/>
                <w:sz w:val="24"/>
                <w:szCs w:val="24"/>
                <w:lang w:val="kk-KZ" w:eastAsia="ru-RU"/>
              </w:rPr>
            </w:pPr>
          </w:p>
        </w:tc>
        <w:tc>
          <w:tcPr>
            <w:tcW w:w="12899" w:type="dxa"/>
            <w:gridSpan w:val="7"/>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6B2FD47">
            <w:pPr>
              <w:spacing w:after="0" w:line="240" w:lineRule="auto"/>
              <w:rPr>
                <w:rFonts w:ascii="Times New Roman" w:hAnsi="Times New Roman" w:eastAsia="Times New Roman" w:cs="Times New Roman"/>
                <w:color w:val="000000"/>
                <w:sz w:val="24"/>
                <w:szCs w:val="24"/>
                <w:lang w:val="kk-KZ" w:eastAsia="ru-RU"/>
              </w:rPr>
            </w:pPr>
          </w:p>
        </w:tc>
      </w:tr>
      <w:tr w14:paraId="079263DF">
        <w:tblPrEx>
          <w:shd w:val="clear" w:color="auto" w:fill="FFFFFF"/>
          <w:tblCellMar>
            <w:top w:w="0" w:type="dxa"/>
            <w:left w:w="0" w:type="dxa"/>
            <w:bottom w:w="0" w:type="dxa"/>
            <w:right w:w="0" w:type="dxa"/>
          </w:tblCellMar>
        </w:tblPrEx>
        <w:trPr>
          <w:trHeight w:val="543" w:hRule="atLeast"/>
        </w:trPr>
        <w:tc>
          <w:tcPr>
            <w:tcW w:w="1957" w:type="dxa"/>
            <w:tcBorders>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4AE33722">
            <w:pPr>
              <w:spacing w:after="0" w:line="240" w:lineRule="auto"/>
              <w:ind w:right="-80"/>
              <w:rPr>
                <w:rFonts w:ascii="Times New Roman" w:hAnsi="Times New Roman" w:cs="Times New Roman"/>
                <w:b/>
                <w:sz w:val="24"/>
                <w:szCs w:val="24"/>
              </w:rPr>
            </w:pPr>
            <w:r>
              <w:rPr>
                <w:rFonts w:ascii="Times New Roman" w:hAnsi="Times New Roman" w:cs="Times New Roman"/>
                <w:b/>
                <w:sz w:val="24"/>
                <w:szCs w:val="24"/>
                <w:lang w:val="kk-KZ"/>
              </w:rPr>
              <w:t>Таңғы жаттығу</w:t>
            </w:r>
          </w:p>
        </w:tc>
        <w:tc>
          <w:tcPr>
            <w:tcW w:w="992" w:type="dxa"/>
            <w:tcBorders>
              <w:left w:val="single" w:color="000000" w:sz="4" w:space="0"/>
              <w:bottom w:val="single" w:color="000000" w:sz="4" w:space="0"/>
              <w:right w:val="single" w:color="000000" w:sz="4" w:space="0"/>
            </w:tcBorders>
            <w:shd w:val="clear" w:color="auto" w:fill="FFFFFF"/>
          </w:tcPr>
          <w:p w14:paraId="09C6F510">
            <w:pPr>
              <w:spacing w:after="0" w:line="240" w:lineRule="auto"/>
              <w:jc w:val="center"/>
              <w:rPr>
                <w:rFonts w:ascii="Times New Roman" w:hAnsi="Times New Roman" w:cs="Times New Roman"/>
                <w:sz w:val="24"/>
                <w:szCs w:val="24"/>
                <w:lang w:val="kk-KZ"/>
              </w:rPr>
            </w:pPr>
          </w:p>
        </w:tc>
        <w:tc>
          <w:tcPr>
            <w:tcW w:w="12899" w:type="dxa"/>
            <w:gridSpan w:val="7"/>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0B414E5">
            <w:pPr>
              <w:spacing w:after="0" w:line="240" w:lineRule="auto"/>
              <w:jc w:val="center"/>
              <w:rPr>
                <w:rFonts w:ascii="Times New Roman" w:hAnsi="Times New Roman" w:cs="Times New Roman"/>
                <w:color w:val="000000"/>
                <w:sz w:val="24"/>
                <w:szCs w:val="24"/>
                <w:lang w:val="kk-KZ"/>
              </w:rPr>
            </w:pPr>
            <w:r>
              <w:rPr>
                <w:rFonts w:ascii="Times New Roman" w:hAnsi="Times New Roman" w:eastAsia="Times New Roman" w:cs="Times New Roman"/>
                <w:color w:val="000000"/>
                <w:sz w:val="24"/>
                <w:szCs w:val="24"/>
                <w:lang w:val="kk-KZ" w:eastAsia="ru-RU"/>
              </w:rPr>
              <w:t>Ойын- жаттығу :</w:t>
            </w:r>
            <w:r>
              <w:rPr>
                <w:rFonts w:ascii="Times New Roman" w:hAnsi="Times New Roman" w:cs="Times New Roman"/>
                <w:color w:val="000000"/>
                <w:sz w:val="24"/>
                <w:szCs w:val="24"/>
                <w:shd w:val="clear" w:color="auto" w:fill="FFFFFF"/>
                <w:lang w:val="kk-KZ"/>
              </w:rPr>
              <w:t xml:space="preserve"> Отбасы, туыстарды атау.  Қиымылын көрсету</w:t>
            </w:r>
          </w:p>
        </w:tc>
      </w:tr>
      <w:tr w14:paraId="6E9B8504">
        <w:tblPrEx>
          <w:shd w:val="clear" w:color="auto" w:fill="FFFFFF"/>
          <w:tblCellMar>
            <w:top w:w="0" w:type="dxa"/>
            <w:left w:w="0" w:type="dxa"/>
            <w:bottom w:w="0" w:type="dxa"/>
            <w:right w:w="0" w:type="dxa"/>
          </w:tblCellMar>
        </w:tblPrEx>
        <w:trPr>
          <w:trHeight w:val="1835"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60E0ADA">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Мектепке дейінгі ұйым кестесі  бойынша  ұйымдастырылған оқу қызметі </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3C30073">
            <w:pPr>
              <w:spacing w:after="0" w:line="240" w:lineRule="auto"/>
              <w:jc w:val="center"/>
              <w:rPr>
                <w:rFonts w:ascii="Times New Roman" w:hAnsi="Times New Roman" w:eastAsia="Times New Roman" w:cs="Times New Roman"/>
                <w:sz w:val="24"/>
                <w:szCs w:val="24"/>
                <w:lang w:val="kk-KZ" w:eastAsia="ru-RU"/>
              </w:rPr>
            </w:pPr>
          </w:p>
        </w:tc>
        <w:tc>
          <w:tcPr>
            <w:tcW w:w="2552"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AF4F88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1.Қоршаған ортамен танысу. </w:t>
            </w:r>
          </w:p>
          <w:p w14:paraId="02EFD24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Тақырып. </w:t>
            </w:r>
          </w:p>
          <w:p w14:paraId="4561AE5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Барлық мамандық қажет,барлық мамандық маңызды.</w:t>
            </w:r>
          </w:p>
          <w:p w14:paraId="4F6A890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Үлкендердің еңбегі туралы балалардың білімін толықтыру. Балаларды үлкендердің еңбегіне баулу. Қандай маман иесі болмасын, оны сыйлауға тәрбиелеу.</w:t>
            </w:r>
          </w:p>
          <w:p w14:paraId="45173286">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Сөйлеуді дамыту.</w:t>
            </w:r>
          </w:p>
          <w:p w14:paraId="25FA10E1">
            <w:pPr>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Тақырып</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Қорыққанға қос көрінеді.</w:t>
            </w:r>
          </w:p>
          <w:p w14:paraId="0566452F">
            <w:pPr>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3F78CD74">
            <w:pPr>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lang w:val="kk-KZ"/>
              </w:rPr>
              <w:t>Ертегіні оқып беру.Ертегі кейіпкерлері туралы түсінік беру.Ертегіні өз ойларымен құрастыра білуге білімдерін кеңейту.Жануарларға қамқорлықпен қарай бәлуге тәрбиелеу.</w:t>
            </w:r>
          </w:p>
          <w:p w14:paraId="186EA985">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686A06A4">
            <w:pPr>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Тақырып. </w:t>
            </w:r>
            <w:r>
              <w:rPr>
                <w:rFonts w:ascii="Times New Roman" w:hAnsi="Times New Roman" w:cs="Times New Roman"/>
                <w:sz w:val="24"/>
                <w:szCs w:val="24"/>
                <w:lang w:val="kk-KZ"/>
              </w:rPr>
              <w:t>Біз әртүрліміз</w:t>
            </w:r>
          </w:p>
          <w:p w14:paraId="468DABAD">
            <w:pPr>
              <w:autoSpaceDE w:val="0"/>
              <w:autoSpaceDN w:val="0"/>
              <w:adjustRightInd w:val="0"/>
              <w:rPr>
                <w:rFonts w:ascii="Times New Roman" w:hAnsi="Times New Roman" w:cs="Times New Roman"/>
                <w:sz w:val="24"/>
                <w:szCs w:val="24"/>
                <w:shd w:val="clear" w:color="auto" w:fill="FFFFFF"/>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Кедергілер арасымен еңбектеп өту жүрісімен жүруге, бір-бірінің артынан еңбектеп жүруге, шеңбер бойында қол ұстасып, шашырап және тоқтамай жүгіруге жаттықтыру. Биіктігі 20 см кедергілерден секіріп өту</w:t>
            </w:r>
            <w:r>
              <w:rPr>
                <w:rFonts w:ascii="Times New Roman" w:hAnsi="Times New Roman" w:cs="Times New Roman"/>
                <w:sz w:val="24"/>
                <w:szCs w:val="24"/>
                <w:shd w:val="clear" w:color="auto" w:fill="FFFFFF"/>
                <w:lang w:val="kk-KZ"/>
              </w:rPr>
              <w:t xml:space="preserve"> 4.Варативка</w:t>
            </w:r>
          </w:p>
        </w:tc>
        <w:tc>
          <w:tcPr>
            <w:tcW w:w="226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3FFED7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 Сауат ашу негіздері. </w:t>
            </w:r>
          </w:p>
          <w:p w14:paraId="4C465529">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413DD8B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«Р» дыбысы мен әрпі</w:t>
            </w:r>
          </w:p>
          <w:p w14:paraId="7CAECD1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Айтылу ерекшеліктеріне байланысты [р] дыбысының дауыссыз дыбыс  екенін  өздеріне анықтату,Р әрпімен таныстыру.Ауада,дәптерге дұрыс жаза білуге тәрбиелеу.Әріптерден құралған буындарды жатқа</w:t>
            </w:r>
          </w:p>
          <w:p w14:paraId="590021C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2.Көркем әдебиет. Тақырып. </w:t>
            </w:r>
            <w:r>
              <w:rPr>
                <w:rFonts w:ascii="Times New Roman" w:hAnsi="Times New Roman" w:cs="Times New Roman"/>
                <w:sz w:val="24"/>
                <w:szCs w:val="24"/>
                <w:lang w:val="kk-KZ"/>
              </w:rPr>
              <w:t>Әдептіліп әлемі</w:t>
            </w:r>
          </w:p>
          <w:p w14:paraId="751C074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Әдептілік әлемі туралы түсінік беру.Әдепті болу әр адамның өз қолында екенін түсіндіру.Үлкендерге,кішілерге көмек беруге тәрбиелеу.Әдепті адам көрікті көрінетіні туралы ұғындыру.Жақсы сөздерді жиі айта білуге дағдыландыру.Әдептілікті әркез жасай білуге тәрбиелеу.Балаларға ертегіні оқып беріп таныстыру арқылы ойлау қабілеттін  дамыту.Ертегінің мазмұнын,басты кейіпкердің мінез құлқына баға бере отырып,өз ойларын  жеткізе білуге баулу.Өз түсініктерін кейіпкерлендіру арқылы көрсете білуге  дағдыландыру.Бір-біріне қамқор болуға тәрбиелеу</w:t>
            </w:r>
          </w:p>
          <w:p w14:paraId="4F50665E">
            <w:pPr>
              <w:spacing w:after="0"/>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color w:val="000000"/>
                <w:sz w:val="24"/>
                <w:szCs w:val="24"/>
                <w:lang w:val="kk-KZ"/>
              </w:rPr>
              <w:t xml:space="preserve"> Сурет салу.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Қоржынды сәндейміз</w:t>
            </w:r>
          </w:p>
          <w:p w14:paraId="5A73FEE3">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(Түрлі түсті қарындаштар</w:t>
            </w:r>
          </w:p>
          <w:p w14:paraId="2F062308">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Мақсаты: қазақтың үй бұйымы – қоржынмен таныстыру, қоржын туралы білімдерін одан әрі жетілдіру.</w:t>
            </w:r>
          </w:p>
          <w:p w14:paraId="197AB836">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4.</w:t>
            </w:r>
            <w:r>
              <w:rPr>
                <w:rFonts w:ascii="Times New Roman" w:hAnsi="Times New Roman" w:eastAsia="Calibri" w:cs="Times New Roman"/>
                <w:b/>
                <w:sz w:val="24"/>
                <w:szCs w:val="24"/>
                <w:lang w:val="kk-KZ"/>
              </w:rPr>
              <w:t>Музыка</w:t>
            </w:r>
            <w:r>
              <w:rPr>
                <w:rFonts w:ascii="Times New Roman" w:hAnsi="Times New Roman" w:cs="Times New Roman"/>
                <w:b/>
                <w:color w:val="000000"/>
                <w:sz w:val="24"/>
                <w:szCs w:val="24"/>
                <w:lang w:val="kk-KZ"/>
              </w:rPr>
              <w:t xml:space="preserve"> Тақырып</w:t>
            </w:r>
            <w:r>
              <w:rPr>
                <w:rFonts w:ascii="Times New Roman" w:hAnsi="Times New Roman" w:cs="Times New Roman"/>
                <w:color w:val="000000"/>
                <w:sz w:val="24"/>
                <w:szCs w:val="24"/>
                <w:lang w:val="kk-KZ"/>
              </w:rPr>
              <w:t>.</w:t>
            </w:r>
          </w:p>
          <w:p w14:paraId="13F99BFA">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Ардақты ұстазым</w:t>
            </w:r>
          </w:p>
          <w:p w14:paraId="69E18DAD">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0D05071C">
            <w:pPr>
              <w:rPr>
                <w:rFonts w:ascii="Times New Roman" w:hAnsi="Times New Roman" w:cs="Times New Roman"/>
                <w:sz w:val="24"/>
                <w:szCs w:val="24"/>
                <w:lang w:val="kk-KZ"/>
              </w:rPr>
            </w:pPr>
            <w:r>
              <w:rPr>
                <w:rFonts w:ascii="Times New Roman" w:hAnsi="Times New Roman" w:cs="Times New Roman"/>
                <w:sz w:val="24"/>
                <w:szCs w:val="24"/>
                <w:lang w:val="kk-KZ"/>
              </w:rPr>
              <w:t>Таныс әннің, музыкалық шығарманың күшті және әлсіз бөліктерін ажырату.Қарапайым әуендерді, тыныс әндерді сүйемелдеумен және сүйемелдеусіз таза интонациялап, есту қабілетіне сүйеніп ән салу.Таныс би элементтері мен қозғалыстары негізінде оларды араластыра отырып немесе өз қозғалыстарын ойдан шығарып суырыпсалма би орындау</w:t>
            </w:r>
          </w:p>
          <w:p w14:paraId="14EE67CF">
            <w:pPr>
              <w:autoSpaceDE w:val="0"/>
              <w:autoSpaceDN w:val="0"/>
              <w:adjustRightInd w:val="0"/>
              <w:rPr>
                <w:rFonts w:ascii="Times New Roman" w:hAnsi="Times New Roman" w:cs="Times New Roman"/>
                <w:b/>
                <w:sz w:val="24"/>
                <w:szCs w:val="24"/>
                <w:lang w:val="kk-KZ"/>
              </w:rPr>
            </w:pPr>
          </w:p>
          <w:p w14:paraId="1911313D">
            <w:pPr>
              <w:rPr>
                <w:rFonts w:ascii="Times New Roman" w:hAnsi="Times New Roman" w:cs="Times New Roman"/>
                <w:color w:val="000000"/>
                <w:sz w:val="24"/>
                <w:szCs w:val="24"/>
                <w:lang w:val="kk-KZ"/>
              </w:rPr>
            </w:pPr>
            <w:r>
              <w:rPr>
                <w:rFonts w:ascii="Times New Roman" w:hAnsi="Times New Roman" w:cs="Times New Roman"/>
                <w:sz w:val="24"/>
                <w:szCs w:val="24"/>
                <w:lang w:val="kk-KZ"/>
              </w:rPr>
              <w:t>4.Варативка</w:t>
            </w:r>
          </w:p>
        </w:tc>
        <w:tc>
          <w:tcPr>
            <w:tcW w:w="3147"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39ABE1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color w:val="000000"/>
                <w:sz w:val="24"/>
                <w:szCs w:val="24"/>
                <w:lang w:val="kk-KZ" w:eastAsia="ru-RU"/>
              </w:rPr>
              <w:t>1.ҚМҰҚ</w:t>
            </w:r>
            <w:r>
              <w:rPr>
                <w:rFonts w:ascii="Times New Roman" w:hAnsi="Times New Roman" w:cs="Times New Roman"/>
                <w:b/>
                <w:sz w:val="24"/>
                <w:szCs w:val="24"/>
                <w:lang w:val="kk-KZ"/>
              </w:rPr>
              <w:t xml:space="preserve"> </w:t>
            </w:r>
          </w:p>
          <w:p w14:paraId="227C26EB">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0FEDCAAF">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10сандары</w:t>
            </w:r>
          </w:p>
          <w:p w14:paraId="30854FBA">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және</w:t>
            </w:r>
          </w:p>
          <w:p w14:paraId="0550563C">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цифрлары</w:t>
            </w:r>
          </w:p>
          <w:p w14:paraId="7608F018">
            <w:pPr>
              <w:spacing w:after="0" w:line="260" w:lineRule="exact"/>
              <w:rPr>
                <w:rFonts w:ascii="Times New Roman" w:hAnsi="Times New Roman" w:eastAsia="Times New Roman" w:cs="Times New Roman"/>
                <w:sz w:val="24"/>
                <w:szCs w:val="24"/>
                <w:lang w:val="kk-KZ" w:eastAsia="ru-RU"/>
              </w:rPr>
            </w:pPr>
          </w:p>
          <w:p w14:paraId="4FEFC0AE">
            <w:pPr>
              <w:spacing w:after="0" w:line="0" w:lineRule="atLeast"/>
              <w:ind w:left="60"/>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 xml:space="preserve">Мақсаты: : </w:t>
            </w:r>
            <w:r>
              <w:rPr>
                <w:rFonts w:ascii="Times New Roman" w:hAnsi="Times New Roman" w:cs="Times New Roman"/>
                <w:sz w:val="24"/>
                <w:szCs w:val="24"/>
                <w:lang w:val="kk-KZ"/>
              </w:rPr>
              <w:t>Балаларды 10 саны және цифрымен таныстыру.  10 санының жасалу жолын көрсету. 10ға дейінгі сандарды реттік санауға, заттарды санап, оларды цифрмен сәйкестендіруге үйрету. Тура және кері санауға үйрету</w:t>
            </w:r>
          </w:p>
          <w:p w14:paraId="3BBFA5B5">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Міндеттері:</w:t>
            </w:r>
            <w:r>
              <w:rPr>
                <w:rFonts w:ascii="Times New Roman" w:hAnsi="Times New Roman" w:eastAsia="Times New Roman" w:cs="Times New Roman"/>
                <w:sz w:val="24"/>
                <w:szCs w:val="24"/>
                <w:lang w:val="kk-KZ" w:eastAsia="ru-RU"/>
              </w:rPr>
              <w:t>10</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санының жазбасын заттардың санымен</w:t>
            </w:r>
          </w:p>
          <w:p w14:paraId="4244EA12">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сәйкестендіруге үйрету; заттарды санау және ретімен санау,</w:t>
            </w:r>
          </w:p>
          <w:p w14:paraId="68D47BCB">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тура және кері санау дағдыларын жетілдіру; 10 санын дұрыс</w:t>
            </w:r>
          </w:p>
          <w:p w14:paraId="3A9E10FC">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тануға 1 және 0 цифрларымен бейнелеуге үйрету; зейін мен</w:t>
            </w:r>
          </w:p>
          <w:p w14:paraId="5CFE5F26">
            <w:pPr>
              <w:spacing w:after="0" w:line="0" w:lineRule="atLeas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ойлауды дамыту. Есте сақтау, сөйлеу, назар аудару</w:t>
            </w:r>
          </w:p>
          <w:p w14:paraId="25951936">
            <w:pPr>
              <w:spacing w:after="0" w:line="260" w:lineRule="exact"/>
              <w:ind w:left="60"/>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eastAsia="ru-RU"/>
              </w:rPr>
              <w:t>дағдыларын дамыту. Шыдамдылыққа тәрбиелеу</w:t>
            </w:r>
          </w:p>
          <w:p w14:paraId="63F4EF60">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2.Өзін-өзі тану.</w:t>
            </w:r>
          </w:p>
          <w:p w14:paraId="4690300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248E996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Жақсылық жасай білеміз</w:t>
            </w:r>
          </w:p>
          <w:p w14:paraId="0DA04570">
            <w:pPr>
              <w:widowControl w:val="0"/>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3.Мүсіндеу.</w:t>
            </w:r>
            <w:r>
              <w:rPr>
                <w:rFonts w:ascii="Times New Roman" w:hAnsi="Times New Roman" w:cs="Times New Roman"/>
                <w:b/>
                <w:color w:val="000000"/>
                <w:sz w:val="24"/>
                <w:szCs w:val="24"/>
                <w:lang w:val="kk-KZ"/>
              </w:rPr>
              <w:t xml:space="preserve"> </w:t>
            </w:r>
          </w:p>
          <w:p w14:paraId="58948991">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w:t>
            </w:r>
          </w:p>
          <w:p w14:paraId="556E5C23">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sz w:val="24"/>
                <w:szCs w:val="24"/>
                <w:lang w:val="kk-KZ"/>
              </w:rPr>
              <w:t>Үйрек</w:t>
            </w:r>
          </w:p>
          <w:p w14:paraId="05D18A1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 </w:t>
            </w:r>
          </w:p>
          <w:p w14:paraId="52ABC3B0">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Кесек ермексаздан үйрек бейнесін мүсіндеуді үйрету, мүсіндеудің шымшу, есу, басу, тегістеу тәсілдеріне жаттықтыру.</w:t>
            </w:r>
          </w:p>
          <w:p w14:paraId="227F1247">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4.Дене шынықтыру.</w:t>
            </w:r>
          </w:p>
          <w:p w14:paraId="7FECF160">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Тақырып. </w:t>
            </w:r>
          </w:p>
          <w:p w14:paraId="3FF4E9EF">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Зейінді баламыз</w:t>
            </w:r>
          </w:p>
          <w:p w14:paraId="31BF4B9E">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Денені дұрыс ұстай білу дағдысын қалыптастыру. Түрлі тапсырмаларды орындау арқылы жүру және жүгіру жаттығуларын қайталау. Доппен жаттығулар жасау</w:t>
            </w:r>
          </w:p>
          <w:p w14:paraId="12C4C56B">
            <w:pPr>
              <w:rPr>
                <w:rFonts w:ascii="Times New Roman" w:hAnsi="Times New Roman" w:eastAsia="Times New Roman" w:cs="Times New Roman"/>
                <w:color w:val="000000"/>
                <w:sz w:val="24"/>
                <w:szCs w:val="24"/>
                <w:lang w:val="kk-KZ" w:eastAsia="ru-RU"/>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1D6454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 Сауат ашу негіздері. </w:t>
            </w:r>
          </w:p>
          <w:p w14:paraId="342BAEF9">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0AE4509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«Р» дыбысы мен әрпі</w:t>
            </w:r>
          </w:p>
          <w:p w14:paraId="73F3707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Айтылу ерекшеліктеріне байланысты [р] дыбысының дауыссыз дыбыс  екенін  өздеріне анықтату,Р әрпімен таныстыру.Ауада,дәптерге дұрыс жаза білуге тәрбиелеу.Әріптерден құралған буындарды жатқа</w:t>
            </w:r>
          </w:p>
          <w:p w14:paraId="5D2D678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b/>
                <w:color w:val="000000"/>
                <w:sz w:val="24"/>
                <w:szCs w:val="24"/>
                <w:lang w:val="kk-KZ" w:eastAsia="ru-RU"/>
              </w:rPr>
              <w:t>2</w:t>
            </w:r>
            <w:r>
              <w:rPr>
                <w:rFonts w:ascii="Times New Roman" w:hAnsi="Times New Roman" w:eastAsia="Times New Roman" w:cs="Times New Roman"/>
                <w:b/>
                <w:color w:val="000000"/>
                <w:sz w:val="24"/>
                <w:szCs w:val="24"/>
                <w:highlight w:val="yellow"/>
                <w:lang w:val="kk-KZ" w:eastAsia="ru-RU"/>
              </w:rPr>
              <w:t>.</w:t>
            </w:r>
            <w:r>
              <w:rPr>
                <w:rFonts w:ascii="Times New Roman" w:hAnsi="Times New Roman" w:eastAsia="Times New Roman" w:cs="Times New Roman"/>
                <w:b/>
                <w:color w:val="000000"/>
                <w:sz w:val="24"/>
                <w:szCs w:val="24"/>
                <w:lang w:val="kk-KZ" w:eastAsia="ru-RU"/>
              </w:rPr>
              <w:t>Жапсыру.</w:t>
            </w:r>
            <w:r>
              <w:rPr>
                <w:rFonts w:ascii="Times New Roman" w:hAnsi="Times New Roman" w:cs="Times New Roman"/>
                <w:b/>
                <w:sz w:val="24"/>
                <w:szCs w:val="24"/>
                <w:lang w:val="kk-KZ"/>
              </w:rPr>
              <w:t xml:space="preserve"> </w:t>
            </w:r>
          </w:p>
          <w:p w14:paraId="31E8B29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Айдарлы әтеш</w:t>
            </w:r>
          </w:p>
          <w:p w14:paraId="4717B520">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Әтештің суретін көрсете отырып .оны әшекейлеуді балаларға жапсыру арқылы қиалын арттыру.</w:t>
            </w:r>
          </w:p>
          <w:p w14:paraId="738C72E6">
            <w:pPr>
              <w:snapToGrid w:val="0"/>
              <w:spacing w:after="0" w:line="240" w:lineRule="auto"/>
              <w:jc w:val="both"/>
              <w:rPr>
                <w:rFonts w:ascii="Times New Roman" w:hAnsi="Times New Roman" w:eastAsia="Calibri" w:cs="Times New Roman"/>
                <w:b/>
                <w:sz w:val="24"/>
                <w:szCs w:val="24"/>
                <w:lang w:val="kk-KZ"/>
              </w:rPr>
            </w:pPr>
            <w:r>
              <w:rPr>
                <w:rFonts w:ascii="Times New Roman" w:hAnsi="Times New Roman" w:eastAsia="Times New Roman" w:cs="Times New Roman"/>
                <w:b/>
                <w:color w:val="000000"/>
                <w:sz w:val="24"/>
                <w:szCs w:val="24"/>
                <w:lang w:val="kk-KZ" w:eastAsia="ru-RU"/>
              </w:rPr>
              <w:t>3.</w:t>
            </w:r>
            <w:r>
              <w:rPr>
                <w:rFonts w:ascii="Times New Roman" w:hAnsi="Times New Roman" w:eastAsia="Calibri" w:cs="Times New Roman"/>
                <w:b/>
                <w:sz w:val="24"/>
                <w:szCs w:val="24"/>
                <w:lang w:val="kk-KZ"/>
              </w:rPr>
              <w:t>Музыка</w:t>
            </w:r>
          </w:p>
          <w:p w14:paraId="6E20DF6F">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.Біздің мектеп</w:t>
            </w:r>
          </w:p>
          <w:p w14:paraId="7E288527">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Музыкалық шығарманың қарапайым формасын (кіріспе, қайырма) ажырату.Қарапайым әуендерді, тыныс әндерді сүйемелдеумен және сүйемелдеусіз таза интонациялап, есту қабілетіне сүйеніп ән салу.Дыбыстау тембріне қарай кейбір музыка аспаптарын (домбыра, асатаяқ, фортепиано, скрипка, флейта) балаларға арналған музыка аспаптарын сылдырмақ, барабан, металлофон, ксилофон, үшбұрыш, маракас) ажырату.</w:t>
            </w:r>
          </w:p>
          <w:p w14:paraId="738935A8">
            <w:pPr>
              <w:rPr>
                <w:rFonts w:ascii="Times New Roman" w:hAnsi="Times New Roman" w:eastAsia="Calibri" w:cs="Times New Roman"/>
                <w:sz w:val="24"/>
                <w:szCs w:val="24"/>
                <w:lang w:val="kk-KZ"/>
              </w:rPr>
            </w:pPr>
            <w:r>
              <w:rPr>
                <w:rFonts w:ascii="Times New Roman" w:hAnsi="Times New Roman" w:cs="Times New Roman"/>
                <w:sz w:val="24"/>
                <w:szCs w:val="24"/>
                <w:lang w:val="kk-KZ"/>
              </w:rPr>
              <w:t>4.Варативка</w:t>
            </w: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1DC5E0C">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eastAsia="Times New Roman" w:cs="Times New Roman"/>
                <w:color w:val="000000"/>
                <w:sz w:val="24"/>
                <w:szCs w:val="24"/>
                <w:lang w:val="kk-KZ" w:eastAsia="ru-RU"/>
              </w:rPr>
              <w:t>1.Жаратылыстану</w:t>
            </w:r>
            <w:r>
              <w:rPr>
                <w:rFonts w:ascii="Times New Roman" w:hAnsi="Times New Roman" w:cs="Times New Roman"/>
                <w:b/>
                <w:sz w:val="24"/>
                <w:szCs w:val="24"/>
                <w:lang w:val="kk-KZ"/>
              </w:rPr>
              <w:t xml:space="preserve"> Тақырып.</w:t>
            </w:r>
            <w:r>
              <w:rPr>
                <w:rFonts w:ascii="Times New Roman" w:hAnsi="Times New Roman" w:cs="Times New Roman"/>
                <w:sz w:val="24"/>
                <w:szCs w:val="24"/>
                <w:lang w:val="kk-KZ"/>
              </w:rPr>
              <w:t xml:space="preserve"> Барлық ағаштардың жапырағы түсе ме?</w:t>
            </w:r>
          </w:p>
          <w:p w14:paraId="2E10E17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Табиғат құбылыстары туралы толық түсінік беру. Жапырақтардың неге жерге түсетінін анықтау. Достарыңмен күзгі жапырақтарды зертте.</w:t>
            </w:r>
          </w:p>
          <w:p w14:paraId="58A6ED8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16F3E0BD">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25017413">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Тақырып. </w:t>
            </w:r>
          </w:p>
          <w:p w14:paraId="43CEC655">
            <w:pPr>
              <w:autoSpaceDE w:val="0"/>
              <w:autoSpaceDN w:val="0"/>
              <w:adjustRightInd w:val="0"/>
              <w:rPr>
                <w:rFonts w:ascii="Times New Roman" w:hAnsi="Times New Roman" w:eastAsia="Times New Roman" w:cs="Times New Roman"/>
                <w:color w:val="000000"/>
                <w:sz w:val="24"/>
                <w:szCs w:val="24"/>
                <w:lang w:val="kk-KZ" w:eastAsia="ru-RU"/>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eastAsia="Calibri" w:cs="Times New Roman"/>
                <w:sz w:val="24"/>
                <w:szCs w:val="24"/>
                <w:lang w:val="kk-KZ"/>
              </w:rPr>
              <w:t>Бір сызық бойына қойылған заттар арасында оң және сол аяқпен секіру. Сапқа тұрып, допты екі қолмен бастан асыра бір – біріне лақтыру</w:t>
            </w:r>
            <w:r>
              <w:rPr>
                <w:rFonts w:ascii="Times New Roman" w:hAnsi="Times New Roman" w:cs="Times New Roman"/>
                <w:sz w:val="24"/>
                <w:szCs w:val="24"/>
                <w:lang w:val="kk-KZ"/>
              </w:rPr>
              <w:t xml:space="preserve"> 4.Варативка</w:t>
            </w:r>
          </w:p>
        </w:tc>
      </w:tr>
      <w:tr w14:paraId="0E0E9F62">
        <w:tblPrEx>
          <w:shd w:val="clear" w:color="auto" w:fill="FFFFFF"/>
          <w:tblCellMar>
            <w:top w:w="0" w:type="dxa"/>
            <w:left w:w="0" w:type="dxa"/>
            <w:bottom w:w="0" w:type="dxa"/>
            <w:right w:w="0" w:type="dxa"/>
          </w:tblCellMar>
        </w:tblPrEx>
        <w:trPr>
          <w:trHeight w:val="220"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F4AD7FF">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iCs/>
                <w:color w:val="000000"/>
                <w:sz w:val="24"/>
                <w:szCs w:val="24"/>
                <w:lang w:val="kk-KZ" w:eastAsia="ru-RU"/>
              </w:rPr>
              <w:t>Балалардың үйге қайтуы</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Pr>
          <w:p w14:paraId="554D410E">
            <w:pPr>
              <w:spacing w:after="0" w:line="240" w:lineRule="auto"/>
              <w:jc w:val="center"/>
              <w:rPr>
                <w:rFonts w:ascii="Times New Roman" w:hAnsi="Times New Roman" w:eastAsia="Times New Roman" w:cs="Times New Roman"/>
                <w:color w:val="000000"/>
                <w:sz w:val="24"/>
                <w:szCs w:val="24"/>
                <w:lang w:val="kk-KZ" w:eastAsia="ru-RU"/>
              </w:rPr>
            </w:pPr>
          </w:p>
        </w:tc>
        <w:tc>
          <w:tcPr>
            <w:tcW w:w="12899" w:type="dxa"/>
            <w:gridSpan w:val="7"/>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FC593C0">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Ата-аналарға жұмыс</w:t>
            </w:r>
            <w:r>
              <w:rPr>
                <w:rFonts w:ascii="Times New Roman" w:hAnsi="Times New Roman" w:cs="Times New Roman"/>
                <w:sz w:val="24"/>
                <w:szCs w:val="24"/>
                <w:lang w:val="kk-KZ"/>
              </w:rPr>
              <w:t>«Күз» табиғи  материалдан көрме.</w:t>
            </w:r>
          </w:p>
          <w:p w14:paraId="29C1E22D">
            <w:pPr>
              <w:spacing w:after="0" w:line="240" w:lineRule="auto"/>
              <w:rPr>
                <w:rFonts w:ascii="Times New Roman" w:hAnsi="Times New Roman" w:eastAsia="Times New Roman" w:cs="Times New Roman"/>
                <w:color w:val="000000"/>
                <w:sz w:val="24"/>
                <w:szCs w:val="24"/>
                <w:lang w:val="kk-KZ" w:eastAsia="ru-RU"/>
              </w:rPr>
            </w:pPr>
          </w:p>
        </w:tc>
      </w:tr>
    </w:tbl>
    <w:p w14:paraId="62052D92">
      <w:pPr>
        <w:spacing w:after="0" w:line="240" w:lineRule="auto"/>
        <w:jc w:val="center"/>
        <w:rPr>
          <w:rFonts w:ascii="Times New Roman" w:hAnsi="Times New Roman" w:eastAsia="Times New Roman" w:cs="Times New Roman"/>
          <w:b/>
          <w:bCs/>
          <w:color w:val="000000"/>
          <w:sz w:val="24"/>
          <w:szCs w:val="24"/>
          <w:lang w:eastAsia="ru-RU"/>
        </w:rPr>
      </w:pPr>
    </w:p>
    <w:p w14:paraId="7BB21200">
      <w:pPr>
        <w:spacing w:after="0" w:line="240" w:lineRule="auto"/>
        <w:jc w:val="center"/>
        <w:rPr>
          <w:rFonts w:ascii="Times New Roman" w:hAnsi="Times New Roman" w:eastAsia="Times New Roman" w:cs="Times New Roman"/>
          <w:b/>
          <w:bCs/>
          <w:color w:val="000000"/>
          <w:sz w:val="24"/>
          <w:szCs w:val="24"/>
          <w:lang w:val="kk-KZ" w:eastAsia="ru-RU"/>
        </w:rPr>
      </w:pPr>
    </w:p>
    <w:p w14:paraId="796993A4">
      <w:pPr>
        <w:spacing w:after="0" w:line="240" w:lineRule="auto"/>
        <w:jc w:val="center"/>
        <w:rPr>
          <w:rFonts w:ascii="Times New Roman" w:hAnsi="Times New Roman" w:eastAsia="Times New Roman" w:cs="Times New Roman"/>
          <w:b/>
          <w:bCs/>
          <w:color w:val="000000"/>
          <w:sz w:val="24"/>
          <w:szCs w:val="24"/>
          <w:lang w:val="kk-KZ" w:eastAsia="ru-RU"/>
        </w:rPr>
      </w:pPr>
    </w:p>
    <w:p w14:paraId="6251EE57">
      <w:pPr>
        <w:spacing w:after="0" w:line="240" w:lineRule="auto"/>
        <w:jc w:val="center"/>
        <w:rPr>
          <w:rFonts w:ascii="Times New Roman" w:hAnsi="Times New Roman" w:eastAsia="Times New Roman" w:cs="Times New Roman"/>
          <w:b/>
          <w:bCs/>
          <w:color w:val="000000"/>
          <w:sz w:val="24"/>
          <w:szCs w:val="24"/>
          <w:lang w:val="kk-KZ" w:eastAsia="ru-RU"/>
        </w:rPr>
      </w:pPr>
    </w:p>
    <w:p w14:paraId="7C3171DE">
      <w:pPr>
        <w:spacing w:after="0" w:line="240" w:lineRule="auto"/>
        <w:jc w:val="both"/>
        <w:rPr>
          <w:rFonts w:ascii="Times New Roman" w:hAnsi="Times New Roman" w:eastAsia="Times New Roman" w:cs="Times New Roman"/>
          <w:color w:val="000000"/>
          <w:sz w:val="24"/>
          <w:szCs w:val="24"/>
          <w:lang w:val="kk-KZ" w:eastAsia="ru-RU"/>
        </w:rPr>
      </w:pPr>
    </w:p>
    <w:p w14:paraId="0FEA51EE">
      <w:pPr>
        <w:spacing w:after="0" w:line="240" w:lineRule="auto"/>
        <w:jc w:val="both"/>
        <w:rPr>
          <w:rFonts w:ascii="Times New Roman" w:hAnsi="Times New Roman" w:eastAsia="Times New Roman" w:cs="Times New Roman"/>
          <w:color w:val="000000"/>
          <w:sz w:val="24"/>
          <w:szCs w:val="24"/>
          <w:lang w:val="kk-KZ" w:eastAsia="ru-RU"/>
        </w:rPr>
      </w:pPr>
    </w:p>
    <w:p w14:paraId="2B55C9BD">
      <w:pPr>
        <w:spacing w:after="0" w:line="240" w:lineRule="auto"/>
        <w:jc w:val="both"/>
        <w:rPr>
          <w:rFonts w:ascii="Times New Roman" w:hAnsi="Times New Roman" w:eastAsia="Times New Roman" w:cs="Times New Roman"/>
          <w:color w:val="000000"/>
          <w:sz w:val="24"/>
          <w:szCs w:val="24"/>
          <w:lang w:val="kk-KZ" w:eastAsia="ru-RU"/>
        </w:rPr>
      </w:pPr>
    </w:p>
    <w:p w14:paraId="15292CEE">
      <w:pPr>
        <w:spacing w:after="0" w:line="240" w:lineRule="auto"/>
        <w:jc w:val="both"/>
        <w:rPr>
          <w:rFonts w:ascii="Times New Roman" w:hAnsi="Times New Roman" w:eastAsia="Times New Roman" w:cs="Times New Roman"/>
          <w:color w:val="000000"/>
          <w:sz w:val="24"/>
          <w:szCs w:val="24"/>
          <w:lang w:val="kk-KZ" w:eastAsia="ru-RU"/>
        </w:rPr>
      </w:pPr>
    </w:p>
    <w:p w14:paraId="67AD750F">
      <w:pPr>
        <w:spacing w:after="0" w:line="240" w:lineRule="auto"/>
        <w:jc w:val="both"/>
        <w:rPr>
          <w:rFonts w:ascii="Times New Roman" w:hAnsi="Times New Roman" w:eastAsia="Times New Roman" w:cs="Times New Roman"/>
          <w:color w:val="000000"/>
          <w:sz w:val="24"/>
          <w:szCs w:val="24"/>
          <w:lang w:val="kk-KZ" w:eastAsia="ru-RU"/>
        </w:rPr>
      </w:pPr>
    </w:p>
    <w:p w14:paraId="0470AF0C">
      <w:pPr>
        <w:spacing w:after="0" w:line="240" w:lineRule="auto"/>
        <w:jc w:val="both"/>
        <w:rPr>
          <w:rFonts w:ascii="Times New Roman" w:hAnsi="Times New Roman" w:eastAsia="Times New Roman" w:cs="Times New Roman"/>
          <w:color w:val="000000"/>
          <w:sz w:val="24"/>
          <w:szCs w:val="24"/>
          <w:lang w:val="kk-KZ" w:eastAsia="ru-RU"/>
        </w:rPr>
      </w:pPr>
    </w:p>
    <w:p w14:paraId="71F816BB">
      <w:pPr>
        <w:spacing w:after="0" w:line="240" w:lineRule="auto"/>
        <w:jc w:val="both"/>
        <w:rPr>
          <w:rFonts w:ascii="Times New Roman" w:hAnsi="Times New Roman" w:eastAsia="Times New Roman" w:cs="Times New Roman"/>
          <w:color w:val="000000"/>
          <w:sz w:val="24"/>
          <w:szCs w:val="24"/>
          <w:lang w:val="kk-KZ" w:eastAsia="ru-RU"/>
        </w:rPr>
      </w:pPr>
    </w:p>
    <w:p w14:paraId="558CE6B0">
      <w:pPr>
        <w:spacing w:after="0" w:line="240" w:lineRule="auto"/>
        <w:jc w:val="both"/>
        <w:rPr>
          <w:rFonts w:ascii="Times New Roman" w:hAnsi="Times New Roman" w:eastAsia="Times New Roman" w:cs="Times New Roman"/>
          <w:color w:val="000000"/>
          <w:sz w:val="24"/>
          <w:szCs w:val="24"/>
          <w:lang w:val="kk-KZ" w:eastAsia="ru-RU"/>
        </w:rPr>
      </w:pPr>
    </w:p>
    <w:p w14:paraId="197AD75D">
      <w:pPr>
        <w:spacing w:after="0" w:line="240" w:lineRule="auto"/>
        <w:jc w:val="both"/>
        <w:rPr>
          <w:rFonts w:ascii="Times New Roman" w:hAnsi="Times New Roman" w:eastAsia="Times New Roman" w:cs="Times New Roman"/>
          <w:color w:val="000000"/>
          <w:sz w:val="24"/>
          <w:szCs w:val="24"/>
          <w:lang w:val="kk-KZ" w:eastAsia="ru-RU"/>
        </w:rPr>
      </w:pPr>
    </w:p>
    <w:p w14:paraId="18A4D411">
      <w:pPr>
        <w:spacing w:after="0" w:line="240" w:lineRule="auto"/>
        <w:jc w:val="both"/>
        <w:rPr>
          <w:rFonts w:ascii="Times New Roman" w:hAnsi="Times New Roman" w:eastAsia="Times New Roman" w:cs="Times New Roman"/>
          <w:color w:val="000000"/>
          <w:sz w:val="24"/>
          <w:szCs w:val="24"/>
          <w:lang w:val="kk-KZ" w:eastAsia="ru-RU"/>
        </w:rPr>
      </w:pPr>
    </w:p>
    <w:p w14:paraId="06685C62">
      <w:pPr>
        <w:spacing w:after="0" w:line="240" w:lineRule="auto"/>
        <w:jc w:val="both"/>
        <w:rPr>
          <w:rFonts w:ascii="Times New Roman" w:hAnsi="Times New Roman" w:eastAsia="Times New Roman" w:cs="Times New Roman"/>
          <w:color w:val="000000"/>
          <w:sz w:val="24"/>
          <w:szCs w:val="24"/>
          <w:lang w:val="kk-KZ" w:eastAsia="ru-RU"/>
        </w:rPr>
      </w:pPr>
    </w:p>
    <w:p w14:paraId="6CACC4A9">
      <w:pPr>
        <w:spacing w:after="0" w:line="240" w:lineRule="auto"/>
        <w:jc w:val="both"/>
        <w:rPr>
          <w:rFonts w:ascii="Times New Roman" w:hAnsi="Times New Roman" w:eastAsia="Times New Roman" w:cs="Times New Roman"/>
          <w:color w:val="000000"/>
          <w:sz w:val="24"/>
          <w:szCs w:val="24"/>
          <w:lang w:val="kk-KZ" w:eastAsia="ru-RU"/>
        </w:rPr>
      </w:pPr>
    </w:p>
    <w:p w14:paraId="3B0175EA">
      <w:pPr>
        <w:spacing w:after="0" w:line="240" w:lineRule="auto"/>
        <w:jc w:val="both"/>
        <w:rPr>
          <w:rFonts w:ascii="Times New Roman" w:hAnsi="Times New Roman" w:eastAsia="Times New Roman" w:cs="Times New Roman"/>
          <w:color w:val="000000"/>
          <w:sz w:val="24"/>
          <w:szCs w:val="24"/>
          <w:lang w:val="kk-KZ" w:eastAsia="ru-RU"/>
        </w:rPr>
      </w:pPr>
    </w:p>
    <w:p w14:paraId="421568DA">
      <w:pPr>
        <w:spacing w:after="0" w:line="240" w:lineRule="auto"/>
        <w:jc w:val="both"/>
        <w:rPr>
          <w:rFonts w:ascii="Times New Roman" w:hAnsi="Times New Roman" w:eastAsia="Times New Roman" w:cs="Times New Roman"/>
          <w:color w:val="000000"/>
          <w:sz w:val="24"/>
          <w:szCs w:val="24"/>
          <w:lang w:val="kk-KZ" w:eastAsia="ru-RU"/>
        </w:rPr>
      </w:pPr>
    </w:p>
    <w:p w14:paraId="68C856BA">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w:t>
      </w:r>
    </w:p>
    <w:p w14:paraId="564357FB">
      <w:pPr>
        <w:spacing w:after="0" w:line="240" w:lineRule="auto"/>
        <w:jc w:val="both"/>
        <w:rPr>
          <w:rFonts w:ascii="Times New Roman" w:hAnsi="Times New Roman" w:eastAsia="Times New Roman" w:cs="Times New Roman"/>
          <w:color w:val="000000"/>
          <w:sz w:val="24"/>
          <w:szCs w:val="24"/>
          <w:lang w:eastAsia="ru-RU"/>
        </w:rPr>
      </w:pPr>
    </w:p>
    <w:p w14:paraId="46F1F9ED">
      <w:pPr>
        <w:spacing w:after="0" w:line="240" w:lineRule="auto"/>
        <w:jc w:val="both"/>
        <w:rPr>
          <w:rFonts w:ascii="Times New Roman" w:hAnsi="Times New Roman" w:eastAsia="Times New Roman" w:cs="Times New Roman"/>
          <w:color w:val="000000"/>
          <w:sz w:val="24"/>
          <w:szCs w:val="24"/>
          <w:lang w:eastAsia="ru-RU"/>
        </w:rPr>
      </w:pPr>
    </w:p>
    <w:p w14:paraId="68B40319">
      <w:pPr>
        <w:spacing w:after="0" w:line="240" w:lineRule="auto"/>
        <w:ind w:firstLine="2040" w:firstLineChars="850"/>
        <w:jc w:val="both"/>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b/>
          <w:bCs/>
          <w:color w:val="000000"/>
          <w:sz w:val="24"/>
          <w:szCs w:val="24"/>
          <w:lang w:val="kk-KZ" w:eastAsia="ru-RU"/>
        </w:rPr>
        <w:t>ЦИКЛОГРАММА</w:t>
      </w:r>
    </w:p>
    <w:p w14:paraId="5CE7CBA5">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i/>
          <w:iCs/>
          <w:color w:val="000000"/>
          <w:sz w:val="24"/>
          <w:szCs w:val="24"/>
          <w:lang w:val="kk-KZ" w:eastAsia="ru-RU"/>
        </w:rPr>
        <w:t xml:space="preserve">                                                                                                        3апта( қазан)</w:t>
      </w:r>
    </w:p>
    <w:p w14:paraId="437C528E">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 Мектепалды даярлық сынып</w:t>
      </w:r>
    </w:p>
    <w:p w14:paraId="1377F4B8">
      <w:pPr>
        <w:spacing w:after="0" w:line="240" w:lineRule="auto"/>
        <w:jc w:val="right"/>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Өтпелі тақырып «Мектепке не үшін барамыз» </w:t>
      </w:r>
    </w:p>
    <w:p w14:paraId="7BF3F63B">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Тақырыпша  «Біздің көше»</w:t>
      </w:r>
    </w:p>
    <w:tbl>
      <w:tblPr>
        <w:tblStyle w:val="5"/>
        <w:tblW w:w="15848" w:type="dxa"/>
        <w:tblInd w:w="-431" w:type="dxa"/>
        <w:shd w:val="clear" w:color="auto" w:fill="FFFFFF"/>
        <w:tblLayout w:type="fixed"/>
        <w:tblCellMar>
          <w:top w:w="0" w:type="dxa"/>
          <w:left w:w="0" w:type="dxa"/>
          <w:bottom w:w="0" w:type="dxa"/>
          <w:right w:w="0" w:type="dxa"/>
        </w:tblCellMar>
      </w:tblPr>
      <w:tblGrid>
        <w:gridCol w:w="1957"/>
        <w:gridCol w:w="992"/>
        <w:gridCol w:w="2439"/>
        <w:gridCol w:w="113"/>
        <w:gridCol w:w="2268"/>
        <w:gridCol w:w="170"/>
        <w:gridCol w:w="2977"/>
        <w:gridCol w:w="2693"/>
        <w:gridCol w:w="2239"/>
      </w:tblGrid>
      <w:tr w14:paraId="186E48A3">
        <w:tblPrEx>
          <w:shd w:val="clear" w:color="auto" w:fill="FFFFFF"/>
          <w:tblCellMar>
            <w:top w:w="0" w:type="dxa"/>
            <w:left w:w="0" w:type="dxa"/>
            <w:bottom w:w="0" w:type="dxa"/>
            <w:right w:w="0" w:type="dxa"/>
          </w:tblCellMar>
        </w:tblPrEx>
        <w:trPr>
          <w:trHeight w:val="240" w:hRule="atLeast"/>
        </w:trPr>
        <w:tc>
          <w:tcPr>
            <w:tcW w:w="1957"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593A28E6">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992" w:type="dxa"/>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273FD5F3">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Уақыты</w:t>
            </w:r>
          </w:p>
        </w:tc>
        <w:tc>
          <w:tcPr>
            <w:tcW w:w="2439"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56FF8F50">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Дүйсенбі</w:t>
            </w:r>
          </w:p>
          <w:p w14:paraId="2529C735">
            <w:pPr>
              <w:spacing w:after="0" w:line="240" w:lineRule="auto"/>
              <w:jc w:val="center"/>
              <w:rPr>
                <w:rFonts w:ascii="Times New Roman" w:hAnsi="Times New Roman" w:eastAsia="Times New Roman" w:cs="Times New Roman"/>
                <w:color w:val="000000"/>
                <w:sz w:val="24"/>
                <w:szCs w:val="24"/>
                <w:lang w:val="kk-KZ" w:eastAsia="ru-RU"/>
              </w:rPr>
            </w:pPr>
          </w:p>
        </w:tc>
        <w:tc>
          <w:tcPr>
            <w:tcW w:w="2551" w:type="dxa"/>
            <w:gridSpan w:val="3"/>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4ECBF93F">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Сейсенбі</w:t>
            </w:r>
          </w:p>
          <w:p w14:paraId="0225BA2F">
            <w:pPr>
              <w:spacing w:after="0" w:line="240" w:lineRule="auto"/>
              <w:jc w:val="center"/>
              <w:rPr>
                <w:rFonts w:ascii="Times New Roman" w:hAnsi="Times New Roman" w:eastAsia="Times New Roman" w:cs="Times New Roman"/>
                <w:color w:val="000000"/>
                <w:sz w:val="24"/>
                <w:szCs w:val="24"/>
                <w:lang w:val="kk-KZ" w:eastAsia="ru-RU"/>
              </w:rPr>
            </w:pPr>
          </w:p>
        </w:tc>
        <w:tc>
          <w:tcPr>
            <w:tcW w:w="2977"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7C645DCF">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eastAsia="ru-RU"/>
              </w:rPr>
              <w:t>С</w:t>
            </w:r>
            <w:r>
              <w:rPr>
                <w:rFonts w:ascii="Times New Roman" w:hAnsi="Times New Roman" w:eastAsia="Times New Roman" w:cs="Times New Roman"/>
                <w:b/>
                <w:bCs/>
                <w:color w:val="000000"/>
                <w:sz w:val="24"/>
                <w:szCs w:val="24"/>
                <w:lang w:val="kk-KZ" w:eastAsia="ru-RU"/>
              </w:rPr>
              <w:t>әрсенбі</w:t>
            </w:r>
          </w:p>
          <w:p w14:paraId="316FCC02">
            <w:pPr>
              <w:spacing w:after="0" w:line="240" w:lineRule="auto"/>
              <w:jc w:val="center"/>
              <w:rPr>
                <w:rFonts w:ascii="Times New Roman" w:hAnsi="Times New Roman" w:eastAsia="Times New Roman" w:cs="Times New Roman"/>
                <w:color w:val="000000"/>
                <w:sz w:val="24"/>
                <w:szCs w:val="24"/>
                <w:lang w:val="kk-KZ" w:eastAsia="ru-RU"/>
              </w:rPr>
            </w:pPr>
          </w:p>
          <w:p w14:paraId="28F2323C">
            <w:pPr>
              <w:spacing w:after="0" w:line="240" w:lineRule="auto"/>
              <w:rPr>
                <w:rFonts w:ascii="Times New Roman" w:hAnsi="Times New Roman" w:eastAsia="Times New Roman" w:cs="Times New Roman"/>
                <w:color w:val="000000"/>
                <w:sz w:val="24"/>
                <w:szCs w:val="24"/>
                <w:lang w:eastAsia="ru-RU"/>
              </w:rPr>
            </w:pPr>
          </w:p>
        </w:tc>
        <w:tc>
          <w:tcPr>
            <w:tcW w:w="2693"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6E7DE28A">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Бейсенбі</w:t>
            </w:r>
          </w:p>
          <w:p w14:paraId="6E68B18E">
            <w:pPr>
              <w:spacing w:after="0" w:line="240" w:lineRule="auto"/>
              <w:jc w:val="center"/>
              <w:rPr>
                <w:rFonts w:ascii="Times New Roman" w:hAnsi="Times New Roman" w:eastAsia="Times New Roman" w:cs="Times New Roman"/>
                <w:color w:val="000000"/>
                <w:sz w:val="24"/>
                <w:szCs w:val="24"/>
                <w:lang w:val="kk-KZ" w:eastAsia="ru-RU"/>
              </w:rPr>
            </w:pPr>
          </w:p>
          <w:p w14:paraId="4170844E">
            <w:pPr>
              <w:spacing w:after="0" w:line="240" w:lineRule="auto"/>
              <w:rPr>
                <w:rFonts w:ascii="Times New Roman" w:hAnsi="Times New Roman" w:eastAsia="Times New Roman" w:cs="Times New Roman"/>
                <w:color w:val="000000"/>
                <w:sz w:val="24"/>
                <w:szCs w:val="24"/>
                <w:lang w:eastAsia="ru-RU"/>
              </w:rPr>
            </w:pPr>
          </w:p>
        </w:tc>
        <w:tc>
          <w:tcPr>
            <w:tcW w:w="2239"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14907796">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Жұма</w:t>
            </w:r>
          </w:p>
          <w:p w14:paraId="05486167">
            <w:pPr>
              <w:spacing w:after="0" w:line="240" w:lineRule="auto"/>
              <w:jc w:val="center"/>
              <w:rPr>
                <w:rFonts w:ascii="Times New Roman" w:hAnsi="Times New Roman" w:eastAsia="Times New Roman" w:cs="Times New Roman"/>
                <w:color w:val="000000"/>
                <w:sz w:val="24"/>
                <w:szCs w:val="24"/>
                <w:lang w:val="kk-KZ" w:eastAsia="ru-RU"/>
              </w:rPr>
            </w:pPr>
          </w:p>
          <w:p w14:paraId="44CD70D4">
            <w:pPr>
              <w:spacing w:after="0" w:line="240" w:lineRule="auto"/>
              <w:rPr>
                <w:rFonts w:ascii="Times New Roman" w:hAnsi="Times New Roman" w:eastAsia="Times New Roman" w:cs="Times New Roman"/>
                <w:color w:val="000000"/>
                <w:sz w:val="24"/>
                <w:szCs w:val="24"/>
                <w:lang w:eastAsia="ru-RU"/>
              </w:rPr>
            </w:pPr>
          </w:p>
        </w:tc>
      </w:tr>
      <w:tr w14:paraId="66F7A2EF">
        <w:tblPrEx>
          <w:shd w:val="clear" w:color="auto" w:fill="FFFFFF"/>
          <w:tblCellMar>
            <w:top w:w="0" w:type="dxa"/>
            <w:left w:w="0" w:type="dxa"/>
            <w:bottom w:w="0" w:type="dxa"/>
            <w:right w:w="0" w:type="dxa"/>
          </w:tblCellMar>
        </w:tblPrEx>
        <w:trPr>
          <w:trHeight w:val="80" w:hRule="atLeast"/>
        </w:trPr>
        <w:tc>
          <w:tcPr>
            <w:tcW w:w="1957"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9E563F7">
            <w:pPr>
              <w:spacing w:after="0" w:line="240" w:lineRule="auto"/>
              <w:rPr>
                <w:rFonts w:ascii="Times New Roman" w:hAnsi="Times New Roman" w:eastAsia="Times New Roman" w:cs="Times New Roman"/>
                <w:color w:val="000000"/>
                <w:sz w:val="24"/>
                <w:szCs w:val="24"/>
                <w:lang w:eastAsia="ru-RU"/>
              </w:rPr>
            </w:pPr>
          </w:p>
        </w:tc>
        <w:tc>
          <w:tcPr>
            <w:tcW w:w="992" w:type="dxa"/>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038D0E6">
            <w:pPr>
              <w:spacing w:after="0" w:line="240" w:lineRule="auto"/>
              <w:jc w:val="center"/>
              <w:rPr>
                <w:rFonts w:ascii="Times New Roman" w:hAnsi="Times New Roman" w:eastAsia="Times New Roman" w:cs="Times New Roman"/>
                <w:b/>
                <w:bCs/>
                <w:color w:val="000000"/>
                <w:sz w:val="24"/>
                <w:szCs w:val="24"/>
                <w:lang w:eastAsia="ru-RU"/>
              </w:rPr>
            </w:pPr>
          </w:p>
        </w:tc>
        <w:tc>
          <w:tcPr>
            <w:tcW w:w="2439"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EB2DD0D">
            <w:pPr>
              <w:spacing w:after="0" w:line="240" w:lineRule="auto"/>
              <w:jc w:val="center"/>
              <w:rPr>
                <w:rFonts w:ascii="Times New Roman" w:hAnsi="Times New Roman" w:eastAsia="Times New Roman" w:cs="Times New Roman"/>
                <w:color w:val="000000"/>
                <w:sz w:val="24"/>
                <w:szCs w:val="24"/>
                <w:lang w:eastAsia="ru-RU"/>
              </w:rPr>
            </w:pPr>
          </w:p>
        </w:tc>
        <w:tc>
          <w:tcPr>
            <w:tcW w:w="2551" w:type="dxa"/>
            <w:gridSpan w:val="3"/>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ED6F8DE">
            <w:pPr>
              <w:spacing w:after="0" w:line="240" w:lineRule="auto"/>
              <w:jc w:val="center"/>
              <w:rPr>
                <w:rFonts w:ascii="Times New Roman" w:hAnsi="Times New Roman" w:eastAsia="Times New Roman" w:cs="Times New Roman"/>
                <w:color w:val="000000"/>
                <w:sz w:val="24"/>
                <w:szCs w:val="24"/>
                <w:lang w:eastAsia="ru-RU"/>
              </w:rPr>
            </w:pPr>
          </w:p>
        </w:tc>
        <w:tc>
          <w:tcPr>
            <w:tcW w:w="2977"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8161884">
            <w:pPr>
              <w:spacing w:after="0" w:line="240" w:lineRule="auto"/>
              <w:rPr>
                <w:rFonts w:ascii="Times New Roman" w:hAnsi="Times New Roman" w:eastAsia="Times New Roman" w:cs="Times New Roman"/>
                <w:color w:val="000000"/>
                <w:sz w:val="24"/>
                <w:szCs w:val="24"/>
                <w:lang w:eastAsia="ru-RU"/>
              </w:rPr>
            </w:pPr>
          </w:p>
        </w:tc>
        <w:tc>
          <w:tcPr>
            <w:tcW w:w="2693"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2B75ED0">
            <w:pPr>
              <w:spacing w:after="0" w:line="240" w:lineRule="auto"/>
              <w:rPr>
                <w:rFonts w:ascii="Times New Roman" w:hAnsi="Times New Roman" w:eastAsia="Times New Roman" w:cs="Times New Roman"/>
                <w:color w:val="000000"/>
                <w:sz w:val="24"/>
                <w:szCs w:val="24"/>
                <w:lang w:eastAsia="ru-RU"/>
              </w:rPr>
            </w:pPr>
          </w:p>
        </w:tc>
        <w:tc>
          <w:tcPr>
            <w:tcW w:w="2239"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FBD29C2">
            <w:pPr>
              <w:spacing w:after="0" w:line="240" w:lineRule="auto"/>
              <w:rPr>
                <w:rFonts w:ascii="Times New Roman" w:hAnsi="Times New Roman" w:eastAsia="Times New Roman" w:cs="Times New Roman"/>
                <w:color w:val="000000"/>
                <w:sz w:val="24"/>
                <w:szCs w:val="24"/>
                <w:lang w:eastAsia="ru-RU"/>
              </w:rPr>
            </w:pPr>
          </w:p>
        </w:tc>
      </w:tr>
      <w:tr w14:paraId="1EC0E262">
        <w:tblPrEx>
          <w:tblCellMar>
            <w:top w:w="0" w:type="dxa"/>
            <w:left w:w="0" w:type="dxa"/>
            <w:bottom w:w="0" w:type="dxa"/>
            <w:right w:w="0" w:type="dxa"/>
          </w:tblCellMar>
        </w:tblPrEx>
        <w:trPr>
          <w:trHeight w:val="650" w:hRule="atLeast"/>
        </w:trPr>
        <w:tc>
          <w:tcPr>
            <w:tcW w:w="1957" w:type="dxa"/>
            <w:vMerge w:val="restart"/>
            <w:tcBorders>
              <w:left w:val="single" w:color="000000" w:sz="4" w:space="0"/>
              <w:right w:val="single" w:color="000000" w:sz="4" w:space="0"/>
            </w:tcBorders>
            <w:shd w:val="clear" w:color="auto" w:fill="FFFFFF"/>
            <w:tcMar>
              <w:top w:w="0" w:type="dxa"/>
              <w:left w:w="108" w:type="dxa"/>
              <w:bottom w:w="0" w:type="dxa"/>
              <w:right w:w="108" w:type="dxa"/>
            </w:tcMar>
          </w:tcPr>
          <w:p w14:paraId="45329226">
            <w:pPr>
              <w:spacing w:after="0" w:line="240" w:lineRule="auto"/>
              <w:jc w:val="both"/>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401DA827">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Ата-аналармен әңгімелесу</w:t>
            </w:r>
          </w:p>
          <w:p w14:paraId="4CC8ACAB">
            <w:pPr>
              <w:spacing w:after="0" w:line="240" w:lineRule="auto"/>
              <w:ind w:right="-80"/>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color w:val="000000"/>
                <w:sz w:val="24"/>
                <w:szCs w:val="24"/>
                <w:lang w:val="kk-KZ" w:eastAsia="ru-RU"/>
              </w:rPr>
              <w:t>Ойындар (үстел үсті, саусақ және т.б. )</w:t>
            </w:r>
          </w:p>
          <w:p w14:paraId="4995076B">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Таңертеңгі гимнастика (5 мин)</w:t>
            </w:r>
          </w:p>
        </w:tc>
        <w:tc>
          <w:tcPr>
            <w:tcW w:w="992" w:type="dxa"/>
            <w:vMerge w:val="restart"/>
            <w:tcBorders>
              <w:left w:val="single" w:color="000000" w:sz="4" w:space="0"/>
              <w:right w:val="single" w:color="000000" w:sz="4" w:space="0"/>
            </w:tcBorders>
            <w:shd w:val="clear" w:color="auto" w:fill="FFFFFF"/>
          </w:tcPr>
          <w:p w14:paraId="754A71E7">
            <w:pPr>
              <w:spacing w:after="0" w:line="240" w:lineRule="auto"/>
              <w:rPr>
                <w:rFonts w:ascii="Times New Roman" w:hAnsi="Times New Roman" w:eastAsia="Times New Roman" w:cs="Times New Roman"/>
                <w:sz w:val="24"/>
                <w:szCs w:val="24"/>
                <w:lang w:val="kk-KZ" w:eastAsia="ru-RU"/>
              </w:rPr>
            </w:pPr>
          </w:p>
          <w:p w14:paraId="4400A98C">
            <w:pPr>
              <w:spacing w:after="0" w:line="240" w:lineRule="auto"/>
              <w:jc w:val="center"/>
              <w:rPr>
                <w:rFonts w:ascii="Times New Roman" w:hAnsi="Times New Roman" w:eastAsia="Times New Roman" w:cs="Times New Roman"/>
                <w:bCs/>
                <w:color w:val="000000"/>
                <w:sz w:val="24"/>
                <w:szCs w:val="24"/>
                <w:lang w:val="kk-KZ" w:eastAsia="ru-RU"/>
              </w:rPr>
            </w:pPr>
          </w:p>
          <w:p w14:paraId="687538CC">
            <w:pPr>
              <w:spacing w:after="0" w:line="240" w:lineRule="auto"/>
              <w:jc w:val="center"/>
              <w:rPr>
                <w:rFonts w:ascii="Times New Roman" w:hAnsi="Times New Roman" w:eastAsia="Times New Roman" w:cs="Times New Roman"/>
                <w:bCs/>
                <w:color w:val="000000"/>
                <w:sz w:val="24"/>
                <w:szCs w:val="24"/>
                <w:lang w:val="kk-KZ" w:eastAsia="ru-RU"/>
              </w:rPr>
            </w:pPr>
          </w:p>
          <w:p w14:paraId="7410DB40">
            <w:pPr>
              <w:spacing w:after="0" w:line="240" w:lineRule="auto"/>
              <w:jc w:val="center"/>
              <w:rPr>
                <w:rFonts w:ascii="Times New Roman" w:hAnsi="Times New Roman" w:eastAsia="Times New Roman" w:cs="Times New Roman"/>
                <w:bCs/>
                <w:color w:val="000000"/>
                <w:sz w:val="24"/>
                <w:szCs w:val="24"/>
                <w:lang w:val="kk-KZ" w:eastAsia="ru-RU"/>
              </w:rPr>
            </w:pPr>
          </w:p>
          <w:p w14:paraId="45B80ABB">
            <w:pPr>
              <w:spacing w:after="0" w:line="240" w:lineRule="auto"/>
              <w:jc w:val="center"/>
              <w:rPr>
                <w:rFonts w:ascii="Times New Roman" w:hAnsi="Times New Roman" w:eastAsia="Times New Roman" w:cs="Times New Roman"/>
                <w:bCs/>
                <w:color w:val="000000"/>
                <w:sz w:val="24"/>
                <w:szCs w:val="24"/>
                <w:lang w:val="kk-KZ" w:eastAsia="ru-RU"/>
              </w:rPr>
            </w:pPr>
          </w:p>
          <w:p w14:paraId="408071BD">
            <w:pPr>
              <w:spacing w:after="0" w:line="240" w:lineRule="auto"/>
              <w:jc w:val="center"/>
              <w:rPr>
                <w:rFonts w:ascii="Times New Roman" w:hAnsi="Times New Roman" w:eastAsia="Times New Roman" w:cs="Times New Roman"/>
                <w:bCs/>
                <w:color w:val="000000"/>
                <w:sz w:val="24"/>
                <w:szCs w:val="24"/>
                <w:lang w:val="kk-KZ" w:eastAsia="ru-RU"/>
              </w:rPr>
            </w:pPr>
          </w:p>
          <w:p w14:paraId="1A983648">
            <w:pPr>
              <w:spacing w:after="0" w:line="240" w:lineRule="auto"/>
              <w:jc w:val="center"/>
              <w:rPr>
                <w:rFonts w:ascii="Times New Roman" w:hAnsi="Times New Roman" w:eastAsia="Times New Roman" w:cs="Times New Roman"/>
                <w:bCs/>
                <w:color w:val="000000"/>
                <w:sz w:val="24"/>
                <w:szCs w:val="24"/>
                <w:lang w:val="kk-KZ" w:eastAsia="ru-RU"/>
              </w:rPr>
            </w:pPr>
          </w:p>
          <w:p w14:paraId="5C671ABB">
            <w:pPr>
              <w:spacing w:after="0" w:line="240" w:lineRule="auto"/>
              <w:jc w:val="center"/>
              <w:rPr>
                <w:rFonts w:ascii="Times New Roman" w:hAnsi="Times New Roman" w:eastAsia="Times New Roman" w:cs="Times New Roman"/>
                <w:bCs/>
                <w:color w:val="000000"/>
                <w:sz w:val="24"/>
                <w:szCs w:val="24"/>
                <w:lang w:val="kk-KZ" w:eastAsia="ru-RU"/>
              </w:rPr>
            </w:pPr>
          </w:p>
        </w:tc>
        <w:tc>
          <w:tcPr>
            <w:tcW w:w="12899" w:type="dxa"/>
            <w:gridSpan w:val="7"/>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7A796912">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14:paraId="57114DE3">
        <w:tblPrEx>
          <w:shd w:val="clear" w:color="auto" w:fill="FFFFFF"/>
          <w:tblCellMar>
            <w:top w:w="0" w:type="dxa"/>
            <w:left w:w="0" w:type="dxa"/>
            <w:bottom w:w="0" w:type="dxa"/>
            <w:right w:w="0" w:type="dxa"/>
          </w:tblCellMar>
        </w:tblPrEx>
        <w:trPr>
          <w:trHeight w:val="1661" w:hRule="atLeast"/>
        </w:trPr>
        <w:tc>
          <w:tcPr>
            <w:tcW w:w="1957" w:type="dxa"/>
            <w:vMerge w:val="continue"/>
            <w:tcBorders>
              <w:left w:val="single" w:color="000000" w:sz="4" w:space="0"/>
              <w:right w:val="single" w:color="000000" w:sz="4" w:space="0"/>
            </w:tcBorders>
            <w:shd w:val="clear" w:color="auto" w:fill="FFFFFF"/>
            <w:tcMar>
              <w:top w:w="0" w:type="dxa"/>
              <w:left w:w="108" w:type="dxa"/>
              <w:bottom w:w="0" w:type="dxa"/>
              <w:right w:w="108" w:type="dxa"/>
            </w:tcMar>
          </w:tcPr>
          <w:p w14:paraId="68B99367">
            <w:pPr>
              <w:spacing w:after="0" w:line="240" w:lineRule="auto"/>
              <w:jc w:val="both"/>
              <w:rPr>
                <w:rFonts w:ascii="Times New Roman" w:hAnsi="Times New Roman" w:eastAsia="Times New Roman" w:cs="Times New Roman"/>
                <w:color w:val="000000"/>
                <w:sz w:val="24"/>
                <w:szCs w:val="24"/>
                <w:lang w:val="kk-KZ" w:eastAsia="ru-RU"/>
              </w:rPr>
            </w:pPr>
          </w:p>
        </w:tc>
        <w:tc>
          <w:tcPr>
            <w:tcW w:w="992" w:type="dxa"/>
            <w:vMerge w:val="continue"/>
            <w:tcBorders>
              <w:left w:val="single" w:color="000000" w:sz="4" w:space="0"/>
              <w:right w:val="single" w:color="000000" w:sz="4" w:space="0"/>
            </w:tcBorders>
            <w:shd w:val="clear" w:color="auto" w:fill="FFFFFF"/>
            <w:tcMar>
              <w:top w:w="0" w:type="dxa"/>
              <w:left w:w="108" w:type="dxa"/>
              <w:bottom w:w="0" w:type="dxa"/>
              <w:right w:w="108" w:type="dxa"/>
            </w:tcMar>
          </w:tcPr>
          <w:p w14:paraId="3258D366">
            <w:pPr>
              <w:spacing w:after="0" w:line="240" w:lineRule="auto"/>
              <w:jc w:val="center"/>
              <w:rPr>
                <w:rFonts w:ascii="Times New Roman" w:hAnsi="Times New Roman" w:eastAsia="Times New Roman" w:cs="Times New Roman"/>
                <w:bCs/>
                <w:color w:val="000000"/>
                <w:sz w:val="24"/>
                <w:szCs w:val="24"/>
                <w:lang w:val="kk-KZ" w:eastAsia="ru-RU"/>
              </w:rPr>
            </w:pPr>
          </w:p>
        </w:tc>
        <w:tc>
          <w:tcPr>
            <w:tcW w:w="24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4B2C8F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 ойын: «Дыбыстарды тап».</w:t>
            </w:r>
          </w:p>
          <w:p w14:paraId="29D5A96B">
            <w:pPr>
              <w:spacing w:after="0" w:line="240" w:lineRule="auto"/>
              <w:rPr>
                <w:rFonts w:ascii="Times New Roman" w:hAnsi="Times New Roman" w:cs="Times New Roman"/>
                <w:sz w:val="24"/>
                <w:szCs w:val="24"/>
                <w:lang w:val="kk-KZ"/>
              </w:rPr>
            </w:pPr>
          </w:p>
          <w:p w14:paraId="04D12BFE">
            <w:pPr>
              <w:spacing w:after="0" w:line="240" w:lineRule="auto"/>
              <w:rPr>
                <w:rFonts w:ascii="Times New Roman" w:hAnsi="Times New Roman" w:cs="Times New Roman"/>
                <w:sz w:val="24"/>
                <w:szCs w:val="24"/>
                <w:lang w:val="kk-KZ"/>
              </w:rPr>
            </w:pPr>
          </w:p>
          <w:p w14:paraId="679152A3">
            <w:pPr>
              <w:spacing w:after="0" w:line="240" w:lineRule="auto"/>
              <w:jc w:val="both"/>
              <w:rPr>
                <w:rFonts w:ascii="Times New Roman" w:hAnsi="Times New Roman" w:eastAsia="Times New Roman" w:cs="Times New Roman"/>
                <w:color w:val="000000"/>
                <w:sz w:val="24"/>
                <w:szCs w:val="24"/>
                <w:lang w:val="kk-KZ" w:eastAsia="ru-RU"/>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D1C2D3A">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Құрылыс ойындары</w:t>
            </w:r>
          </w:p>
          <w:p w14:paraId="4CFFE721">
            <w:pPr>
              <w:spacing w:after="0" w:line="240" w:lineRule="auto"/>
              <w:ind w:left="-108" w:right="-108"/>
              <w:rPr>
                <w:rFonts w:ascii="Times New Roman" w:hAnsi="Times New Roman" w:eastAsia="Times New Roman" w:cs="Times New Roman"/>
                <w:color w:val="000000"/>
                <w:sz w:val="24"/>
                <w:szCs w:val="24"/>
                <w:lang w:val="kk-KZ" w:eastAsia="ru-RU"/>
              </w:rPr>
            </w:pPr>
          </w:p>
          <w:p w14:paraId="1052CDC2">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Үй құрастырамыз».</w:t>
            </w: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3AC4D1D">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Фотосуреттер қарастыру «Менің қалам».</w:t>
            </w:r>
          </w:p>
          <w:p w14:paraId="14172FDF">
            <w:pPr>
              <w:spacing w:after="0" w:line="240" w:lineRule="auto"/>
              <w:jc w:val="both"/>
              <w:rPr>
                <w:rFonts w:ascii="Times New Roman" w:hAnsi="Times New Roman" w:eastAsia="Times New Roman" w:cs="Times New Roman"/>
                <w:color w:val="000000"/>
                <w:sz w:val="24"/>
                <w:szCs w:val="24"/>
                <w:lang w:val="kk-KZ" w:eastAsia="ru-RU"/>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8944BC9">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Саусақ ойыны  «Санамақ».</w:t>
            </w:r>
            <w:r>
              <w:rPr>
                <w:rFonts w:ascii="Times New Roman" w:hAnsi="Times New Roman" w:eastAsia="Times New Roman" w:cs="Times New Roman"/>
                <w:color w:val="000000"/>
                <w:sz w:val="24"/>
                <w:szCs w:val="24"/>
                <w:lang w:eastAsia="ru-RU"/>
              </w:rPr>
              <w:t>.</w:t>
            </w:r>
          </w:p>
          <w:p w14:paraId="4C2C4CB0">
            <w:pPr>
              <w:spacing w:after="0" w:line="240" w:lineRule="auto"/>
              <w:rPr>
                <w:rFonts w:ascii="Times New Roman" w:hAnsi="Times New Roman" w:eastAsia="Times New Roman" w:cs="Times New Roman"/>
                <w:color w:val="000000"/>
                <w:sz w:val="24"/>
                <w:szCs w:val="24"/>
                <w:lang w:eastAsia="ru-RU"/>
              </w:rPr>
            </w:pP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A86E0A4">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Үстел үсті ойыны </w:t>
            </w:r>
            <w:r>
              <w:rPr>
                <w:rFonts w:ascii="Times New Roman" w:hAnsi="Times New Roman" w:eastAsia="Times New Roman" w:cs="Times New Roman"/>
                <w:color w:val="000000"/>
                <w:sz w:val="24"/>
                <w:szCs w:val="24"/>
                <w:lang w:eastAsia="ru-RU"/>
              </w:rPr>
              <w:t xml:space="preserve">– </w:t>
            </w:r>
          </w:p>
          <w:p w14:paraId="0364D237">
            <w:pPr>
              <w:spacing w:after="0" w:line="240" w:lineRule="auto"/>
              <w:rPr>
                <w:rFonts w:ascii="Times New Roman" w:hAnsi="Times New Roman" w:eastAsia="Times New Roman" w:cs="Times New Roman"/>
                <w:color w:val="000000"/>
                <w:sz w:val="24"/>
                <w:szCs w:val="24"/>
                <w:lang w:val="kk-KZ" w:eastAsia="ru-RU"/>
              </w:rPr>
            </w:pPr>
          </w:p>
          <w:p w14:paraId="4DE14B44">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Балалармен өздері туратын көше атаулар  туралы әңгімелесу.</w:t>
            </w:r>
          </w:p>
        </w:tc>
      </w:tr>
      <w:tr w14:paraId="29591195">
        <w:tblPrEx>
          <w:shd w:val="clear" w:color="auto" w:fill="FFFFFF"/>
          <w:tblCellMar>
            <w:top w:w="0" w:type="dxa"/>
            <w:left w:w="0" w:type="dxa"/>
            <w:bottom w:w="0" w:type="dxa"/>
            <w:right w:w="0" w:type="dxa"/>
          </w:tblCellMar>
        </w:tblPrEx>
        <w:trPr>
          <w:trHeight w:val="297" w:hRule="atLeast"/>
        </w:trPr>
        <w:tc>
          <w:tcPr>
            <w:tcW w:w="1957" w:type="dxa"/>
            <w:vMerge w:val="continue"/>
            <w:tcBorders>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4DE5E3AB">
            <w:pPr>
              <w:spacing w:after="0" w:line="240" w:lineRule="auto"/>
              <w:jc w:val="both"/>
              <w:rPr>
                <w:rFonts w:ascii="Times New Roman" w:hAnsi="Times New Roman" w:eastAsia="Times New Roman" w:cs="Times New Roman"/>
                <w:color w:val="000000"/>
                <w:sz w:val="24"/>
                <w:szCs w:val="24"/>
                <w:lang w:val="kk-KZ" w:eastAsia="ru-RU"/>
              </w:rPr>
            </w:pPr>
          </w:p>
        </w:tc>
        <w:tc>
          <w:tcPr>
            <w:tcW w:w="992" w:type="dxa"/>
            <w:vMerge w:val="continue"/>
            <w:tcBorders>
              <w:left w:val="single" w:color="000000" w:sz="4" w:space="0"/>
              <w:bottom w:val="single" w:color="000000" w:sz="4" w:space="0"/>
              <w:right w:val="single" w:color="000000" w:sz="4" w:space="0"/>
            </w:tcBorders>
            <w:shd w:val="clear" w:color="auto" w:fill="FFFFFF"/>
          </w:tcPr>
          <w:p w14:paraId="075BE7AC">
            <w:pPr>
              <w:spacing w:after="0" w:line="240" w:lineRule="auto"/>
              <w:jc w:val="center"/>
              <w:rPr>
                <w:rFonts w:ascii="Times New Roman" w:hAnsi="Times New Roman" w:eastAsia="Times New Roman" w:cs="Times New Roman"/>
                <w:bCs/>
                <w:color w:val="000000"/>
                <w:sz w:val="24"/>
                <w:szCs w:val="24"/>
                <w:lang w:val="kk-KZ" w:eastAsia="ru-RU"/>
              </w:rPr>
            </w:pPr>
          </w:p>
        </w:tc>
        <w:tc>
          <w:tcPr>
            <w:tcW w:w="12899" w:type="dxa"/>
            <w:gridSpan w:val="7"/>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BD36F13">
            <w:pPr>
              <w:spacing w:after="0" w:line="240" w:lineRule="auto"/>
              <w:rPr>
                <w:rFonts w:ascii="Times New Roman" w:hAnsi="Times New Roman" w:eastAsia="Times New Roman" w:cs="Times New Roman"/>
                <w:color w:val="000000"/>
                <w:sz w:val="24"/>
                <w:szCs w:val="24"/>
                <w:lang w:val="kk-KZ" w:eastAsia="ru-RU"/>
              </w:rPr>
            </w:pPr>
          </w:p>
        </w:tc>
      </w:tr>
      <w:tr w14:paraId="34A2AD52">
        <w:tblPrEx>
          <w:tblCellMar>
            <w:top w:w="0" w:type="dxa"/>
            <w:left w:w="0" w:type="dxa"/>
            <w:bottom w:w="0" w:type="dxa"/>
            <w:right w:w="0" w:type="dxa"/>
          </w:tblCellMar>
        </w:tblPrEx>
        <w:trPr>
          <w:trHeight w:val="543" w:hRule="atLeast"/>
        </w:trPr>
        <w:tc>
          <w:tcPr>
            <w:tcW w:w="1957" w:type="dxa"/>
            <w:tcBorders>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59044756">
            <w:pPr>
              <w:spacing w:after="0" w:line="240" w:lineRule="auto"/>
              <w:ind w:right="-80"/>
              <w:rPr>
                <w:rFonts w:ascii="Times New Roman" w:hAnsi="Times New Roman" w:cs="Times New Roman"/>
                <w:b/>
                <w:sz w:val="24"/>
                <w:szCs w:val="24"/>
              </w:rPr>
            </w:pPr>
            <w:r>
              <w:rPr>
                <w:rFonts w:ascii="Times New Roman" w:hAnsi="Times New Roman" w:cs="Times New Roman"/>
                <w:b/>
                <w:sz w:val="24"/>
                <w:szCs w:val="24"/>
                <w:lang w:val="kk-KZ"/>
              </w:rPr>
              <w:t>Таңғы жаттығу</w:t>
            </w:r>
          </w:p>
        </w:tc>
        <w:tc>
          <w:tcPr>
            <w:tcW w:w="992" w:type="dxa"/>
            <w:tcBorders>
              <w:left w:val="single" w:color="000000" w:sz="4" w:space="0"/>
              <w:bottom w:val="single" w:color="000000" w:sz="4" w:space="0"/>
              <w:right w:val="single" w:color="000000" w:sz="4" w:space="0"/>
            </w:tcBorders>
            <w:shd w:val="clear" w:color="auto" w:fill="FFFFFF"/>
          </w:tcPr>
          <w:p w14:paraId="14318FA7">
            <w:pPr>
              <w:spacing w:after="0" w:line="240" w:lineRule="auto"/>
              <w:jc w:val="center"/>
              <w:rPr>
                <w:rFonts w:ascii="Times New Roman" w:hAnsi="Times New Roman" w:cs="Times New Roman"/>
                <w:sz w:val="24"/>
                <w:szCs w:val="24"/>
                <w:lang w:val="kk-KZ"/>
              </w:rPr>
            </w:pPr>
          </w:p>
        </w:tc>
        <w:tc>
          <w:tcPr>
            <w:tcW w:w="12899" w:type="dxa"/>
            <w:gridSpan w:val="7"/>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C60B23D">
            <w:pPr>
              <w:spacing w:after="0" w:line="240" w:lineRule="auto"/>
              <w:jc w:val="center"/>
              <w:rPr>
                <w:rFonts w:ascii="Times New Roman" w:hAnsi="Times New Roman" w:cs="Times New Roman"/>
                <w:color w:val="000000"/>
                <w:sz w:val="24"/>
                <w:szCs w:val="24"/>
                <w:lang w:val="kk-KZ"/>
              </w:rPr>
            </w:pPr>
            <w:r>
              <w:rPr>
                <w:rFonts w:ascii="Times New Roman" w:hAnsi="Times New Roman" w:eastAsia="Times New Roman" w:cs="Times New Roman"/>
                <w:color w:val="000000"/>
                <w:sz w:val="24"/>
                <w:szCs w:val="24"/>
                <w:lang w:val="kk-KZ" w:eastAsia="ru-RU"/>
              </w:rPr>
              <w:t>Ойын- жаттығу :</w:t>
            </w:r>
            <w:r>
              <w:rPr>
                <w:rFonts w:ascii="Times New Roman" w:hAnsi="Times New Roman" w:cs="Times New Roman"/>
                <w:color w:val="000000"/>
                <w:sz w:val="24"/>
                <w:szCs w:val="24"/>
                <w:shd w:val="clear" w:color="auto" w:fill="FFFFFF"/>
                <w:lang w:val="kk-KZ"/>
              </w:rPr>
              <w:t xml:space="preserve"> Отбасы, туыстарды атау.  Қиымылын көрсету</w:t>
            </w:r>
          </w:p>
        </w:tc>
      </w:tr>
      <w:tr w14:paraId="198FD244">
        <w:tblPrEx>
          <w:shd w:val="clear" w:color="auto" w:fill="FFFFFF"/>
          <w:tblCellMar>
            <w:top w:w="0" w:type="dxa"/>
            <w:left w:w="0" w:type="dxa"/>
            <w:bottom w:w="0" w:type="dxa"/>
            <w:right w:w="0" w:type="dxa"/>
          </w:tblCellMar>
        </w:tblPrEx>
        <w:trPr>
          <w:trHeight w:val="1835"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FDFF07D">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Мектепке дейінгі ұйым кестесі  бойынша  ұйымдастырылған оқу қызметі </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D19D31D">
            <w:pPr>
              <w:spacing w:after="0" w:line="240" w:lineRule="auto"/>
              <w:jc w:val="center"/>
              <w:rPr>
                <w:rFonts w:ascii="Times New Roman" w:hAnsi="Times New Roman" w:eastAsia="Times New Roman" w:cs="Times New Roman"/>
                <w:sz w:val="24"/>
                <w:szCs w:val="24"/>
                <w:lang w:val="kk-KZ" w:eastAsia="ru-RU"/>
              </w:rPr>
            </w:pPr>
          </w:p>
        </w:tc>
        <w:tc>
          <w:tcPr>
            <w:tcW w:w="2552"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2C4C1F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1.Құрастыру</w:t>
            </w:r>
          </w:p>
          <w:p w14:paraId="615331E5">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Тақырып. </w:t>
            </w:r>
            <w:r>
              <w:rPr>
                <w:rFonts w:ascii="Times New Roman" w:hAnsi="Times New Roman" w:cs="Times New Roman"/>
                <w:sz w:val="24"/>
                <w:szCs w:val="24"/>
                <w:lang w:val="kk-KZ"/>
              </w:rPr>
              <w:t>Жануарлар әлемі</w:t>
            </w:r>
          </w:p>
          <w:p w14:paraId="4FAE0B5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жанауарлар туралы қысқаша мағлұмат беру.Киндердің қорабымен жан-жануарларды құрастыра алуға қолдарын жаттықтыру.Қызығушылық сезімдерін  ояту.Қауіпсіздікті сақтай білуге дағдыландыру.</w:t>
            </w:r>
          </w:p>
          <w:p w14:paraId="62F6BB36">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Сөйлеуді дамыту.</w:t>
            </w:r>
          </w:p>
          <w:p w14:paraId="2E78EAF3">
            <w:pPr>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Тақырып</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Отбасының күзгі еңбегі</w:t>
            </w:r>
          </w:p>
          <w:p w14:paraId="6FDA2811">
            <w:pPr>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Күз мезгіліне мәлімет беру. Күз айларын жаттау. Табиғат байлығы, күз туралы түсініктерін кеңейту. Әсемділікті, табиғатты сүйе білуге бағыттау.Үлкендердің еңбегін құрметтей білуге тәрбиелеу.</w:t>
            </w:r>
          </w:p>
          <w:p w14:paraId="1F40126F">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780FE258">
            <w:pPr>
              <w:autoSpaceDE w:val="0"/>
              <w:autoSpaceDN w:val="0"/>
              <w:adjustRightInd w:val="0"/>
              <w:rPr>
                <w:rFonts w:ascii="Times New Roman" w:hAnsi="Times New Roman" w:cs="Times New Roman"/>
                <w:sz w:val="24"/>
                <w:szCs w:val="24"/>
                <w:shd w:val="clear" w:color="auto" w:fill="FFFFFF"/>
                <w:lang w:val="kk-KZ"/>
              </w:rPr>
            </w:pPr>
            <w:r>
              <w:rPr>
                <w:rFonts w:ascii="Times New Roman" w:hAnsi="Times New Roman" w:cs="Times New Roman"/>
                <w:b/>
                <w:sz w:val="24"/>
                <w:szCs w:val="24"/>
                <w:lang w:val="kk-KZ"/>
              </w:rPr>
              <w:t xml:space="preserve">Тақырып. </w:t>
            </w:r>
            <w:r>
              <w:rPr>
                <w:rFonts w:ascii="Times New Roman" w:hAnsi="Times New Roman" w:cs="Times New Roman"/>
                <w:sz w:val="24"/>
                <w:szCs w:val="24"/>
                <w:lang w:val="kk-KZ"/>
              </w:rPr>
              <w:t>Командалық эстафеталар</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Гимнастикалық орындық үстінде тепе-теңдікті сақтап жүруге үйрету. Допты жоғары лақтырып, екі қолмен қағып алуға жаттықтыру.</w:t>
            </w:r>
            <w:r>
              <w:rPr>
                <w:rFonts w:ascii="Times New Roman" w:hAnsi="Times New Roman" w:eastAsia="Calibri" w:cs="Times New Roman"/>
                <w:sz w:val="24"/>
                <w:szCs w:val="24"/>
                <w:lang w:val="kk-KZ"/>
              </w:rPr>
              <w:t xml:space="preserve"> Доппен жасалатын тепе – теңдік сақтау және секіру жаттығулары</w:t>
            </w:r>
            <w:r>
              <w:rPr>
                <w:rFonts w:ascii="Times New Roman" w:hAnsi="Times New Roman" w:cs="Times New Roman"/>
                <w:sz w:val="24"/>
                <w:szCs w:val="24"/>
                <w:shd w:val="clear" w:color="auto" w:fill="FFFFFF"/>
                <w:lang w:val="kk-KZ"/>
              </w:rPr>
              <w:t xml:space="preserve"> 4.Варативка</w:t>
            </w:r>
          </w:p>
        </w:tc>
        <w:tc>
          <w:tcPr>
            <w:tcW w:w="226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46B48C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 Сауат ашу негіздері. </w:t>
            </w:r>
          </w:p>
          <w:p w14:paraId="72D2AE1C">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176E698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«О» дыбысы мен әрпі</w:t>
            </w:r>
          </w:p>
          <w:p w14:paraId="01D21AC3">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 дыбысымен  және әрпімен таныстыру.О дыбысы дауысты дыбыс екенін түсіндіру.Дыбысты дұрыс айтуға тілдік моторикасын дамыту.Дыбыстық талдау жасай білуге тәрбиелеу.</w:t>
            </w:r>
          </w:p>
          <w:p w14:paraId="74595459">
            <w:pPr>
              <w:widowControl w:val="0"/>
              <w:autoSpaceDE w:val="0"/>
              <w:autoSpaceDN w:val="0"/>
              <w:adjustRightInd w:val="0"/>
              <w:spacing w:after="0" w:line="240" w:lineRule="auto"/>
              <w:rPr>
                <w:rFonts w:ascii="Times New Roman" w:hAnsi="Times New Roman" w:cs="Times New Roman"/>
                <w:b/>
                <w:sz w:val="24"/>
                <w:szCs w:val="24"/>
                <w:lang w:val="kk-KZ"/>
              </w:rPr>
            </w:pPr>
          </w:p>
          <w:p w14:paraId="2205CC4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2.Көркем әдебиет. Тақырып. </w:t>
            </w:r>
            <w:r>
              <w:rPr>
                <w:rFonts w:ascii="Times New Roman" w:hAnsi="Times New Roman" w:cs="Times New Roman"/>
                <w:sz w:val="24"/>
                <w:szCs w:val="24"/>
                <w:lang w:val="kk-KZ"/>
              </w:rPr>
              <w:t>Тәуелсіз Қазақстан</w:t>
            </w:r>
          </w:p>
          <w:p w14:paraId="537B7B0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Тәуелсіз Қазақстан туралы түсінік беру.Тәуелсіз сөзінің мағынасын түсіндіру.Тәуелсіздік оңайлықпен келмегені туралы ұғындыру.Ел батырларының батырлығын құрметтей білуге тәрбиелеу.Өз елінің тілін,рәміздерін дұрыс айта білуге білімдерін кеңейту.Өлеңді дұрыс айта білуге тілін дағдыландыру.Әдептілік әлемі туралы түсінік беру.Әдепті болу әр адамның өз қолында екенін түсіндіру.Үлкендерге,кішілерге көмек беруге тәрбиелеу.Әдепті адам көрікті көрінетіні туралы ұғындыру.Жақсы сөздерді жиі айта білуге дағдыландыру.Әдептілікті әркез жасай білуге тәрбиелеу.Балаларға ертегіні оқып беріп таныстыру арқылы ойлау қабілеттін  дамыту.Ертегінің мазмұнын,басты кейіпкердің мінез құлқына баға бере отырып,өз ойларын  жеткізе білуге баулу.Өз түсініктерін кейіпкерлендіру арқылы көрсете білуге  дағдыландыру.Бір-біріне қамқор болуға тәрбиелеу</w:t>
            </w:r>
          </w:p>
          <w:p w14:paraId="432B2883">
            <w:pPr>
              <w:spacing w:after="0"/>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color w:val="000000"/>
                <w:sz w:val="24"/>
                <w:szCs w:val="24"/>
                <w:lang w:val="kk-KZ"/>
              </w:rPr>
              <w:t xml:space="preserve"> Сурет салу.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w:t>
            </w:r>
          </w:p>
          <w:p w14:paraId="69BDFE2F">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Автобус</w:t>
            </w:r>
          </w:p>
          <w:p w14:paraId="38CD2DB0">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 төртбұрыш пішіндегі бірнеше заттардың көлеміндегі айырмашылықты көре білу, түрлі түсті бояудың көмегімен геометриялық пішіндерді пайдаланып автобустың суретін салуды үйрету.</w:t>
            </w:r>
          </w:p>
          <w:p w14:paraId="325E7FE5">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eastAsia="Calibri" w:cs="Times New Roman"/>
                <w:b/>
                <w:sz w:val="24"/>
                <w:szCs w:val="24"/>
                <w:lang w:val="kk-KZ"/>
              </w:rPr>
              <w:t>Музыка</w:t>
            </w:r>
            <w:r>
              <w:rPr>
                <w:rFonts w:ascii="Times New Roman" w:hAnsi="Times New Roman" w:cs="Times New Roman"/>
                <w:b/>
                <w:color w:val="000000"/>
                <w:sz w:val="24"/>
                <w:szCs w:val="24"/>
                <w:lang w:val="kk-KZ"/>
              </w:rPr>
              <w:t xml:space="preserve"> </w:t>
            </w:r>
          </w:p>
          <w:p w14:paraId="6E5D4E8D">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.Біздің мектеп</w:t>
            </w:r>
          </w:p>
          <w:p w14:paraId="0C9B79AD">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Музыкалық шығарманың қарапайым формасын (кіріспе, қайырма) ажырату.Қарапайым әуендерді, тыныс әндерді сүйемелдеумен және сүйемелдеусіз таза интонациялап, есту қабілетіне сүйеніп ән салу.Дыбыстау тембріне қарай кейбір музыка аспаптарын (домбыра, асатаяқ, фортепиано, скрипка, флейта) балаларға арналған музыка аспаптарын сылдырмақ, барабан, металлофон, ксилофон, үшбұрыш, маракас) ажырату.</w:t>
            </w:r>
          </w:p>
          <w:p w14:paraId="43979E77">
            <w:pPr>
              <w:autoSpaceDE w:val="0"/>
              <w:autoSpaceDN w:val="0"/>
              <w:adjustRightInd w:val="0"/>
              <w:rPr>
                <w:rFonts w:ascii="Times New Roman" w:hAnsi="Times New Roman" w:cs="Times New Roman"/>
                <w:b/>
                <w:sz w:val="24"/>
                <w:szCs w:val="24"/>
                <w:lang w:val="kk-KZ"/>
              </w:rPr>
            </w:pPr>
          </w:p>
          <w:p w14:paraId="2AA7130C">
            <w:pPr>
              <w:rPr>
                <w:rFonts w:ascii="Times New Roman" w:hAnsi="Times New Roman" w:cs="Times New Roman"/>
                <w:color w:val="000000"/>
                <w:sz w:val="24"/>
                <w:szCs w:val="24"/>
                <w:lang w:val="kk-KZ"/>
              </w:rPr>
            </w:pPr>
            <w:r>
              <w:rPr>
                <w:rFonts w:ascii="Times New Roman" w:hAnsi="Times New Roman" w:cs="Times New Roman"/>
                <w:sz w:val="24"/>
                <w:szCs w:val="24"/>
                <w:lang w:val="kk-KZ"/>
              </w:rPr>
              <w:t>4.Варативка</w:t>
            </w:r>
          </w:p>
        </w:tc>
        <w:tc>
          <w:tcPr>
            <w:tcW w:w="3147"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69288B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color w:val="000000"/>
                <w:sz w:val="24"/>
                <w:szCs w:val="24"/>
                <w:lang w:val="kk-KZ" w:eastAsia="ru-RU"/>
              </w:rPr>
              <w:t>1.ҚМҰҚ</w:t>
            </w:r>
            <w:r>
              <w:rPr>
                <w:rFonts w:ascii="Times New Roman" w:hAnsi="Times New Roman" w:cs="Times New Roman"/>
                <w:b/>
                <w:sz w:val="24"/>
                <w:szCs w:val="24"/>
                <w:lang w:val="kk-KZ"/>
              </w:rPr>
              <w:t xml:space="preserve"> </w:t>
            </w:r>
          </w:p>
          <w:p w14:paraId="1E9336F6">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10B03F7B">
            <w:pPr>
              <w:spacing w:after="0" w:line="260"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Заттарды өлшемі бойынша салыстыру</w:t>
            </w:r>
          </w:p>
          <w:p w14:paraId="5480096E">
            <w:pPr>
              <w:spacing w:after="0" w:line="260"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 xml:space="preserve">Мақсаты: </w:t>
            </w:r>
            <w:r>
              <w:rPr>
                <w:rFonts w:ascii="Times New Roman" w:hAnsi="Times New Roman" w:eastAsia="Times New Roman" w:cs="Times New Roman"/>
                <w:sz w:val="24"/>
                <w:szCs w:val="24"/>
                <w:lang w:val="kk-KZ" w:eastAsia="ru-RU"/>
              </w:rPr>
              <w:t>балаларды заттардың көлемін анықтауға және</w:t>
            </w:r>
          </w:p>
          <w:p w14:paraId="4EF6A032">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оларды өлшемі бойынша салыстыруға (үлкен, кішкентай,</w:t>
            </w:r>
          </w:p>
          <w:p w14:paraId="666C72D5">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үлкенірек, кішірек, жоғары, төмен) үйрету.</w:t>
            </w:r>
          </w:p>
          <w:p w14:paraId="697E38F5">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 xml:space="preserve">Міндеттері: </w:t>
            </w:r>
            <w:r>
              <w:rPr>
                <w:rFonts w:ascii="Times New Roman" w:hAnsi="Times New Roman" w:eastAsia="Times New Roman" w:cs="Times New Roman"/>
                <w:sz w:val="24"/>
                <w:szCs w:val="24"/>
                <w:lang w:val="kk-KZ" w:eastAsia="ru-RU"/>
              </w:rPr>
              <w:t>әртүрлі заттар</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(5</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және одан да көп)</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арасындағы</w:t>
            </w:r>
          </w:p>
          <w:p w14:paraId="2A5BF834">
            <w:pPr>
              <w:spacing w:after="0" w:line="271" w:lineRule="exact"/>
              <w:rPr>
                <w:rFonts w:ascii="Times New Roman" w:hAnsi="Times New Roman" w:eastAsia="Times New Roman" w:cs="Times New Roman"/>
                <w:sz w:val="24"/>
                <w:szCs w:val="24"/>
                <w:shd w:val="clear" w:color="auto" w:fill="DEEAF6"/>
                <w:lang w:val="kk-KZ" w:eastAsia="ru-RU"/>
              </w:rPr>
            </w:pPr>
            <w:r>
              <w:rPr>
                <w:rFonts w:ascii="Times New Roman" w:hAnsi="Times New Roman" w:eastAsia="Times New Roman" w:cs="Times New Roman"/>
                <w:sz w:val="24"/>
                <w:szCs w:val="24"/>
                <w:shd w:val="clear" w:color="auto" w:fill="DEEAF6"/>
                <w:lang w:val="kk-KZ" w:eastAsia="ru-RU"/>
              </w:rPr>
              <w:t>өлшемдік қатынасты дұрыс қоюға, заттарды өлшемі бойынша</w:t>
            </w:r>
          </w:p>
          <w:p w14:paraId="254DBDA1">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өсу және кему ретімен қоя білуге; тілдік дағдыларды, талдау</w:t>
            </w:r>
          </w:p>
          <w:p w14:paraId="3270A20E">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білігін дамыту, есте сақтауға, сөйлеуге дағдыландыру.</w:t>
            </w:r>
          </w:p>
          <w:p w14:paraId="2605C163">
            <w:pPr>
              <w:widowControl w:val="0"/>
              <w:autoSpaceDE w:val="0"/>
              <w:autoSpaceDN w:val="0"/>
              <w:adjustRightInd w:val="0"/>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назар аудару дағдыларын дамыту. Ұқыптылыққа тәрбиелеу</w:t>
            </w:r>
          </w:p>
          <w:p w14:paraId="45D8C5B0">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2.Өзін-өзі тану.</w:t>
            </w:r>
          </w:p>
          <w:p w14:paraId="2824B8CC">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23D22501">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Мен бақытты баламын </w:t>
            </w:r>
          </w:p>
          <w:p w14:paraId="4FE2685C">
            <w:pPr>
              <w:widowControl w:val="0"/>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3.Мүсіндеу.</w:t>
            </w:r>
            <w:r>
              <w:rPr>
                <w:rFonts w:ascii="Times New Roman" w:hAnsi="Times New Roman" w:cs="Times New Roman"/>
                <w:b/>
                <w:color w:val="000000"/>
                <w:sz w:val="24"/>
                <w:szCs w:val="24"/>
                <w:lang w:val="kk-KZ"/>
              </w:rPr>
              <w:t xml:space="preserve"> </w:t>
            </w:r>
          </w:p>
          <w:p w14:paraId="3BCA78D3">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w:t>
            </w:r>
          </w:p>
          <w:p w14:paraId="618A039A">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Қоян бауырсақты кездестірді</w:t>
            </w:r>
          </w:p>
          <w:p w14:paraId="06B919B1">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 Ертегі әлеміне қызығушылықтарын қалыптастыру, ертегі кейіпкерлерінің бейнесін мүсіндей білуге және кеңістікте орналастыра білуге үйрету.</w:t>
            </w:r>
          </w:p>
          <w:p w14:paraId="061B60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4.Қауіпсіз мінез құлық</w:t>
            </w:r>
          </w:p>
          <w:p w14:paraId="63561B2F">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w:t>
            </w:r>
          </w:p>
          <w:p w14:paraId="795DC418">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Табиғат –  тіршілік нәрі</w:t>
            </w:r>
          </w:p>
          <w:p w14:paraId="1D38CDBF">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Балалардың табиғат туралы білімдерін бекіту.</w:t>
            </w:r>
          </w:p>
          <w:p w14:paraId="2739EA23">
            <w:pPr>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lang w:val="kk-KZ"/>
              </w:rPr>
              <w:t>Адам, өсімдік, жануарлар өмірі, табиғат сыйына мәлімет беру.</w:t>
            </w:r>
          </w:p>
          <w:p w14:paraId="73D7FAB5">
            <w:pPr>
              <w:rPr>
                <w:rFonts w:ascii="Times New Roman" w:hAnsi="Times New Roman" w:eastAsia="Times New Roman" w:cs="Times New Roman"/>
                <w:color w:val="000000"/>
                <w:sz w:val="24"/>
                <w:szCs w:val="24"/>
                <w:lang w:val="kk-KZ" w:eastAsia="ru-RU"/>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FB9E23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 Сауат ашу негіздері. </w:t>
            </w:r>
          </w:p>
          <w:p w14:paraId="592870E8">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7F806A1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«О» дыбысы мен әрпі</w:t>
            </w:r>
          </w:p>
          <w:p w14:paraId="7C71FCB1">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 дыбысымен  және әрпімен таныстыру.О дыбысы дауысты дыбыс екенін түсіндіру.Дыбысты дұрыс айтуға тілдік моторикасын дамыту.Дыбыстық талдау жасай білуге тәрбиелеу.</w:t>
            </w:r>
          </w:p>
          <w:p w14:paraId="3BF80F8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b/>
                <w:color w:val="000000"/>
                <w:sz w:val="24"/>
                <w:szCs w:val="24"/>
                <w:lang w:val="kk-KZ" w:eastAsia="ru-RU"/>
              </w:rPr>
              <w:t>2</w:t>
            </w:r>
            <w:r>
              <w:rPr>
                <w:rFonts w:ascii="Times New Roman" w:hAnsi="Times New Roman" w:eastAsia="Times New Roman" w:cs="Times New Roman"/>
                <w:b/>
                <w:color w:val="000000"/>
                <w:sz w:val="24"/>
                <w:szCs w:val="24"/>
                <w:highlight w:val="yellow"/>
                <w:lang w:val="kk-KZ" w:eastAsia="ru-RU"/>
              </w:rPr>
              <w:t>.</w:t>
            </w:r>
            <w:r>
              <w:rPr>
                <w:rFonts w:ascii="Times New Roman" w:hAnsi="Times New Roman" w:eastAsia="Times New Roman" w:cs="Times New Roman"/>
                <w:b/>
                <w:color w:val="000000"/>
                <w:sz w:val="24"/>
                <w:szCs w:val="24"/>
                <w:lang w:val="kk-KZ" w:eastAsia="ru-RU"/>
              </w:rPr>
              <w:t>Жапсыру.</w:t>
            </w:r>
            <w:r>
              <w:rPr>
                <w:rFonts w:ascii="Times New Roman" w:hAnsi="Times New Roman" w:cs="Times New Roman"/>
                <w:b/>
                <w:sz w:val="24"/>
                <w:szCs w:val="24"/>
                <w:lang w:val="kk-KZ"/>
              </w:rPr>
              <w:t xml:space="preserve"> </w:t>
            </w:r>
          </w:p>
          <w:p w14:paraId="3677B5C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Түлкі</w:t>
            </w:r>
          </w:p>
          <w:p w14:paraId="2985A568">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Айлакер қу түлкі туралы ертегі оқу арқылы өй-өрісін дамыту .Түлкінің бейнесін  жапсыруды үйрету</w:t>
            </w:r>
          </w:p>
          <w:p w14:paraId="072741E7">
            <w:pPr>
              <w:snapToGrid w:val="0"/>
              <w:spacing w:after="0" w:line="240" w:lineRule="auto"/>
              <w:jc w:val="both"/>
              <w:rPr>
                <w:rFonts w:ascii="Times New Roman" w:hAnsi="Times New Roman" w:eastAsia="Calibri" w:cs="Times New Roman"/>
                <w:b/>
                <w:sz w:val="24"/>
                <w:szCs w:val="24"/>
                <w:lang w:val="kk-KZ"/>
              </w:rPr>
            </w:pPr>
            <w:r>
              <w:rPr>
                <w:rFonts w:ascii="Times New Roman" w:hAnsi="Times New Roman" w:eastAsia="Times New Roman" w:cs="Times New Roman"/>
                <w:b/>
                <w:color w:val="000000"/>
                <w:sz w:val="24"/>
                <w:szCs w:val="24"/>
                <w:lang w:val="kk-KZ" w:eastAsia="ru-RU"/>
              </w:rPr>
              <w:t>3.</w:t>
            </w:r>
            <w:r>
              <w:rPr>
                <w:rFonts w:ascii="Times New Roman" w:hAnsi="Times New Roman" w:eastAsia="Calibri" w:cs="Times New Roman"/>
                <w:b/>
                <w:sz w:val="24"/>
                <w:szCs w:val="24"/>
                <w:lang w:val="kk-KZ"/>
              </w:rPr>
              <w:t>Музыка</w:t>
            </w:r>
          </w:p>
          <w:p w14:paraId="0817FA76">
            <w:pPr>
              <w:rPr>
                <w:rFonts w:ascii="Times New Roman" w:hAnsi="Times New Roman" w:cs="Times New Roman"/>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 Көңілді әуендер</w:t>
            </w:r>
          </w:p>
          <w:p w14:paraId="1AF0358B">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0C42E393">
            <w:pPr>
              <w:rPr>
                <w:rFonts w:ascii="Times New Roman" w:hAnsi="Times New Roman" w:cs="Times New Roman"/>
                <w:sz w:val="24"/>
                <w:szCs w:val="24"/>
                <w:lang w:val="kk-KZ"/>
              </w:rPr>
            </w:pPr>
            <w:r>
              <w:rPr>
                <w:rFonts w:ascii="Times New Roman" w:hAnsi="Times New Roman" w:cs="Times New Roman"/>
                <w:sz w:val="24"/>
                <w:szCs w:val="24"/>
                <w:lang w:val="kk-KZ"/>
              </w:rPr>
              <w:t>Музыкалық шығарманың сипатын ажырату (көңілді, салтанатты, қуанышты, ашық-жарқын, көңілсіз, мұңды, қайғылы). Музыкаға қосылып, оның сипатына сәйкес ырғақты, мәнерлі қозғалыстар жасау.</w:t>
            </w:r>
          </w:p>
          <w:p w14:paraId="7D213C37">
            <w:pPr>
              <w:rPr>
                <w:rFonts w:ascii="Times New Roman" w:hAnsi="Times New Roman" w:cs="Times New Roman"/>
                <w:sz w:val="24"/>
                <w:szCs w:val="24"/>
                <w:lang w:val="kk-KZ"/>
              </w:rPr>
            </w:pPr>
            <w:r>
              <w:rPr>
                <w:rFonts w:ascii="Times New Roman" w:hAnsi="Times New Roman" w:cs="Times New Roman"/>
                <w:sz w:val="24"/>
                <w:szCs w:val="24"/>
                <w:lang w:val="kk-KZ"/>
              </w:rPr>
              <w:t>Сипаты қарама-қайшы қарапайым әуендерді дауыс көмегімен және балаларға арналған музыка аспаптарының көмегімен суырыпсалу.</w:t>
            </w:r>
          </w:p>
          <w:p w14:paraId="7F10048F">
            <w:pPr>
              <w:snapToGrid w:val="0"/>
              <w:spacing w:after="0" w:line="240" w:lineRule="auto"/>
              <w:jc w:val="both"/>
              <w:rPr>
                <w:rFonts w:ascii="Times New Roman" w:hAnsi="Times New Roman" w:cs="Times New Roman"/>
                <w:color w:val="000000"/>
                <w:sz w:val="24"/>
                <w:szCs w:val="24"/>
                <w:lang w:val="kk-KZ"/>
              </w:rPr>
            </w:pPr>
          </w:p>
          <w:p w14:paraId="248BE873">
            <w:pPr>
              <w:rPr>
                <w:rFonts w:ascii="Times New Roman" w:hAnsi="Times New Roman" w:eastAsia="Calibri" w:cs="Times New Roman"/>
                <w:sz w:val="24"/>
                <w:szCs w:val="24"/>
                <w:lang w:val="kk-KZ"/>
              </w:rPr>
            </w:pPr>
            <w:r>
              <w:rPr>
                <w:rFonts w:ascii="Times New Roman" w:hAnsi="Times New Roman" w:cs="Times New Roman"/>
                <w:sz w:val="24"/>
                <w:szCs w:val="24"/>
                <w:lang w:val="kk-KZ"/>
              </w:rPr>
              <w:t>4.Варативка</w:t>
            </w: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661390E">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eastAsia="Times New Roman" w:cs="Times New Roman"/>
                <w:color w:val="000000"/>
                <w:sz w:val="24"/>
                <w:szCs w:val="24"/>
                <w:lang w:val="kk-KZ" w:eastAsia="ru-RU"/>
              </w:rPr>
              <w:t>1.Жаратылыстану</w:t>
            </w:r>
            <w:r>
              <w:rPr>
                <w:rFonts w:ascii="Times New Roman" w:hAnsi="Times New Roman" w:cs="Times New Roman"/>
                <w:b/>
                <w:sz w:val="24"/>
                <w:szCs w:val="24"/>
                <w:lang w:val="kk-KZ"/>
              </w:rPr>
              <w:t xml:space="preserve"> Тақырып.</w:t>
            </w:r>
            <w:r>
              <w:rPr>
                <w:rFonts w:ascii="Times New Roman" w:hAnsi="Times New Roman" w:cs="Times New Roman"/>
                <w:sz w:val="24"/>
                <w:szCs w:val="24"/>
                <w:lang w:val="kk-KZ"/>
              </w:rPr>
              <w:t xml:space="preserve"> Жыл құстары</w:t>
            </w:r>
          </w:p>
          <w:p w14:paraId="7AD6872E">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Өз өлкеңде тіршілік ететін құстар туралы әңгімеле. Үй  және дала құстарының айырмашылығын ата.</w:t>
            </w:r>
          </w:p>
          <w:p w14:paraId="130CD94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6EF89CCF">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52A4A27D">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Тақырып. </w:t>
            </w:r>
            <w:r>
              <w:rPr>
                <w:rFonts w:ascii="Times New Roman" w:hAnsi="Times New Roman" w:cs="Times New Roman"/>
                <w:sz w:val="24"/>
                <w:szCs w:val="24"/>
                <w:lang w:val="kk-KZ"/>
              </w:rPr>
              <w:t>Ерекше сабақтар</w:t>
            </w:r>
          </w:p>
          <w:p w14:paraId="10FA87D4">
            <w:pPr>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Гимнастикалық орындық үстінде қолды иық пен белге, желке мен басына қойып, жан-жаққа созып, тепе-теңдік сақтап жүруді; кеглилердің арасымен допты басымен итере алға еңбектеуді үйрету.</w:t>
            </w:r>
          </w:p>
          <w:p w14:paraId="76399180">
            <w:pPr>
              <w:autoSpaceDE w:val="0"/>
              <w:autoSpaceDN w:val="0"/>
              <w:adjustRightInd w:val="0"/>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lang w:val="kk-KZ"/>
              </w:rPr>
              <w:t>4.Варативка</w:t>
            </w:r>
          </w:p>
        </w:tc>
      </w:tr>
      <w:tr w14:paraId="198673CE">
        <w:tblPrEx>
          <w:shd w:val="clear" w:color="auto" w:fill="FFFFFF"/>
          <w:tblCellMar>
            <w:top w:w="0" w:type="dxa"/>
            <w:left w:w="0" w:type="dxa"/>
            <w:bottom w:w="0" w:type="dxa"/>
            <w:right w:w="0" w:type="dxa"/>
          </w:tblCellMar>
        </w:tblPrEx>
        <w:trPr>
          <w:trHeight w:val="220"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D822A6F">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iCs/>
                <w:color w:val="000000"/>
                <w:sz w:val="24"/>
                <w:szCs w:val="24"/>
                <w:lang w:val="kk-KZ" w:eastAsia="ru-RU"/>
              </w:rPr>
              <w:t>Балалардың үйге қайтуы</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Pr>
          <w:p w14:paraId="45A2B2D9">
            <w:pPr>
              <w:spacing w:after="0" w:line="240" w:lineRule="auto"/>
              <w:jc w:val="center"/>
              <w:rPr>
                <w:rFonts w:ascii="Times New Roman" w:hAnsi="Times New Roman" w:eastAsia="Times New Roman" w:cs="Times New Roman"/>
                <w:color w:val="000000"/>
                <w:sz w:val="24"/>
                <w:szCs w:val="24"/>
                <w:lang w:val="kk-KZ" w:eastAsia="ru-RU"/>
              </w:rPr>
            </w:pPr>
          </w:p>
        </w:tc>
        <w:tc>
          <w:tcPr>
            <w:tcW w:w="12899" w:type="dxa"/>
            <w:gridSpan w:val="7"/>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DB41676">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Ата-аналарға жұмыс</w:t>
            </w:r>
            <w:r>
              <w:rPr>
                <w:rFonts w:ascii="Times New Roman" w:hAnsi="Times New Roman" w:cs="Times New Roman"/>
                <w:sz w:val="24"/>
                <w:szCs w:val="24"/>
                <w:lang w:val="kk-KZ"/>
              </w:rPr>
              <w:t>«Күз» табиғи  материалдан көрме.</w:t>
            </w:r>
          </w:p>
          <w:p w14:paraId="50CE685C">
            <w:pPr>
              <w:spacing w:after="0" w:line="240" w:lineRule="auto"/>
              <w:rPr>
                <w:rFonts w:ascii="Times New Roman" w:hAnsi="Times New Roman" w:eastAsia="Times New Roman" w:cs="Times New Roman"/>
                <w:color w:val="000000"/>
                <w:sz w:val="24"/>
                <w:szCs w:val="24"/>
                <w:lang w:val="kk-KZ" w:eastAsia="ru-RU"/>
              </w:rPr>
            </w:pPr>
          </w:p>
        </w:tc>
      </w:tr>
    </w:tbl>
    <w:p w14:paraId="56156C44">
      <w:pPr>
        <w:spacing w:after="0" w:line="240" w:lineRule="auto"/>
        <w:jc w:val="center"/>
        <w:rPr>
          <w:rFonts w:ascii="Times New Roman" w:hAnsi="Times New Roman" w:eastAsia="Times New Roman" w:cs="Times New Roman"/>
          <w:b/>
          <w:bCs/>
          <w:color w:val="000000"/>
          <w:sz w:val="24"/>
          <w:szCs w:val="24"/>
          <w:lang w:eastAsia="ru-RU"/>
        </w:rPr>
      </w:pPr>
    </w:p>
    <w:p w14:paraId="0EE76305">
      <w:pPr>
        <w:spacing w:after="0" w:line="240" w:lineRule="auto"/>
        <w:jc w:val="center"/>
        <w:rPr>
          <w:rFonts w:ascii="Times New Roman" w:hAnsi="Times New Roman" w:eastAsia="Times New Roman" w:cs="Times New Roman"/>
          <w:b/>
          <w:bCs/>
          <w:color w:val="000000"/>
          <w:sz w:val="24"/>
          <w:szCs w:val="24"/>
          <w:lang w:val="kk-KZ" w:eastAsia="ru-RU"/>
        </w:rPr>
      </w:pPr>
    </w:p>
    <w:p w14:paraId="5DCE6306">
      <w:pPr>
        <w:spacing w:after="0" w:line="240" w:lineRule="auto"/>
        <w:jc w:val="center"/>
        <w:rPr>
          <w:rFonts w:ascii="Times New Roman" w:hAnsi="Times New Roman" w:eastAsia="Times New Roman" w:cs="Times New Roman"/>
          <w:b/>
          <w:bCs/>
          <w:color w:val="000000"/>
          <w:sz w:val="24"/>
          <w:szCs w:val="24"/>
          <w:lang w:val="kk-KZ" w:eastAsia="ru-RU"/>
        </w:rPr>
      </w:pPr>
    </w:p>
    <w:p w14:paraId="51B9BD76">
      <w:pPr>
        <w:spacing w:after="0" w:line="240" w:lineRule="auto"/>
        <w:jc w:val="center"/>
        <w:rPr>
          <w:rFonts w:ascii="Times New Roman" w:hAnsi="Times New Roman" w:eastAsia="Times New Roman" w:cs="Times New Roman"/>
          <w:b/>
          <w:bCs/>
          <w:color w:val="000000"/>
          <w:sz w:val="24"/>
          <w:szCs w:val="24"/>
          <w:lang w:val="kk-KZ" w:eastAsia="ru-RU"/>
        </w:rPr>
      </w:pPr>
    </w:p>
    <w:p w14:paraId="5DA6415D">
      <w:pPr>
        <w:spacing w:after="0" w:line="240" w:lineRule="auto"/>
        <w:jc w:val="center"/>
        <w:rPr>
          <w:rFonts w:ascii="Times New Roman" w:hAnsi="Times New Roman" w:eastAsia="Times New Roman" w:cs="Times New Roman"/>
          <w:b/>
          <w:bCs/>
          <w:color w:val="000000"/>
          <w:sz w:val="24"/>
          <w:szCs w:val="24"/>
          <w:lang w:val="kk-KZ" w:eastAsia="ru-RU"/>
        </w:rPr>
      </w:pPr>
    </w:p>
    <w:p w14:paraId="4E268365">
      <w:pPr>
        <w:spacing w:after="0" w:line="240" w:lineRule="auto"/>
        <w:jc w:val="center"/>
        <w:rPr>
          <w:rFonts w:ascii="Times New Roman" w:hAnsi="Times New Roman" w:eastAsia="Times New Roman" w:cs="Times New Roman"/>
          <w:b/>
          <w:bCs/>
          <w:color w:val="000000"/>
          <w:sz w:val="24"/>
          <w:szCs w:val="24"/>
          <w:lang w:val="kk-KZ" w:eastAsia="ru-RU"/>
        </w:rPr>
      </w:pPr>
    </w:p>
    <w:p w14:paraId="368BA823">
      <w:pPr>
        <w:spacing w:after="0" w:line="240" w:lineRule="auto"/>
        <w:jc w:val="center"/>
        <w:rPr>
          <w:rFonts w:ascii="Times New Roman" w:hAnsi="Times New Roman" w:eastAsia="Times New Roman" w:cs="Times New Roman"/>
          <w:b/>
          <w:bCs/>
          <w:color w:val="000000"/>
          <w:sz w:val="24"/>
          <w:szCs w:val="24"/>
          <w:lang w:val="kk-KZ" w:eastAsia="ru-RU"/>
        </w:rPr>
      </w:pPr>
    </w:p>
    <w:p w14:paraId="26BE1684">
      <w:pPr>
        <w:spacing w:after="0" w:line="240" w:lineRule="auto"/>
        <w:jc w:val="center"/>
        <w:rPr>
          <w:rFonts w:ascii="Times New Roman" w:hAnsi="Times New Roman" w:eastAsia="Times New Roman" w:cs="Times New Roman"/>
          <w:b/>
          <w:bCs/>
          <w:color w:val="000000"/>
          <w:sz w:val="24"/>
          <w:szCs w:val="24"/>
          <w:lang w:val="kk-KZ" w:eastAsia="ru-RU"/>
        </w:rPr>
      </w:pPr>
    </w:p>
    <w:p w14:paraId="65728A96">
      <w:pPr>
        <w:spacing w:after="0" w:line="240" w:lineRule="auto"/>
        <w:jc w:val="center"/>
        <w:rPr>
          <w:rFonts w:ascii="Times New Roman" w:hAnsi="Times New Roman" w:eastAsia="Times New Roman" w:cs="Times New Roman"/>
          <w:b/>
          <w:bCs/>
          <w:color w:val="000000"/>
          <w:sz w:val="24"/>
          <w:szCs w:val="24"/>
          <w:lang w:val="kk-KZ" w:eastAsia="ru-RU"/>
        </w:rPr>
      </w:pPr>
    </w:p>
    <w:p w14:paraId="763B8504">
      <w:pPr>
        <w:spacing w:after="0" w:line="240" w:lineRule="auto"/>
        <w:jc w:val="both"/>
        <w:rPr>
          <w:rFonts w:ascii="Times New Roman" w:hAnsi="Times New Roman" w:eastAsia="Times New Roman" w:cs="Times New Roman"/>
          <w:b/>
          <w:bCs/>
          <w:color w:val="000000"/>
          <w:sz w:val="24"/>
          <w:szCs w:val="24"/>
          <w:lang w:val="kk-KZ" w:eastAsia="ru-RU"/>
        </w:rPr>
      </w:pPr>
    </w:p>
    <w:p w14:paraId="646AD333">
      <w:pPr>
        <w:spacing w:after="0" w:line="240" w:lineRule="auto"/>
        <w:jc w:val="center"/>
        <w:rPr>
          <w:rFonts w:ascii="Times New Roman" w:hAnsi="Times New Roman" w:eastAsia="Times New Roman" w:cs="Times New Roman"/>
          <w:b/>
          <w:bCs/>
          <w:color w:val="000000"/>
          <w:sz w:val="24"/>
          <w:szCs w:val="24"/>
          <w:lang w:val="kk-KZ" w:eastAsia="ru-RU"/>
        </w:rPr>
      </w:pPr>
    </w:p>
    <w:p w14:paraId="71354954">
      <w:pPr>
        <w:spacing w:after="0" w:line="240" w:lineRule="auto"/>
        <w:jc w:val="center"/>
        <w:rPr>
          <w:rFonts w:ascii="Times New Roman" w:hAnsi="Times New Roman" w:eastAsia="Times New Roman" w:cs="Times New Roman"/>
          <w:b/>
          <w:bCs/>
          <w:color w:val="000000"/>
          <w:sz w:val="24"/>
          <w:szCs w:val="24"/>
          <w:lang w:val="kk-KZ" w:eastAsia="ru-RU"/>
        </w:rPr>
      </w:pPr>
    </w:p>
    <w:p w14:paraId="244B1ABF">
      <w:pPr>
        <w:spacing w:after="0" w:line="240" w:lineRule="auto"/>
        <w:jc w:val="center"/>
        <w:rPr>
          <w:rFonts w:ascii="Times New Roman" w:hAnsi="Times New Roman" w:eastAsia="Times New Roman" w:cs="Times New Roman"/>
          <w:b/>
          <w:bCs/>
          <w:color w:val="000000"/>
          <w:sz w:val="24"/>
          <w:szCs w:val="24"/>
          <w:lang w:val="kk-KZ" w:eastAsia="ru-RU"/>
        </w:rPr>
      </w:pPr>
    </w:p>
    <w:p w14:paraId="704DD558">
      <w:pPr>
        <w:spacing w:after="0" w:line="240" w:lineRule="auto"/>
        <w:jc w:val="center"/>
        <w:rPr>
          <w:rFonts w:ascii="Times New Roman" w:hAnsi="Times New Roman" w:eastAsia="Times New Roman" w:cs="Times New Roman"/>
          <w:b/>
          <w:bCs/>
          <w:color w:val="000000"/>
          <w:sz w:val="24"/>
          <w:szCs w:val="24"/>
          <w:lang w:val="kk-KZ" w:eastAsia="ru-RU"/>
        </w:rPr>
      </w:pPr>
    </w:p>
    <w:p w14:paraId="74FE8781">
      <w:pPr>
        <w:spacing w:after="0" w:line="240" w:lineRule="auto"/>
        <w:jc w:val="center"/>
        <w:rPr>
          <w:rFonts w:ascii="Times New Roman" w:hAnsi="Times New Roman" w:eastAsia="Times New Roman" w:cs="Times New Roman"/>
          <w:b/>
          <w:bCs/>
          <w:color w:val="000000"/>
          <w:sz w:val="24"/>
          <w:szCs w:val="24"/>
          <w:lang w:val="kk-KZ" w:eastAsia="ru-RU"/>
        </w:rPr>
      </w:pPr>
    </w:p>
    <w:p w14:paraId="63A1477D">
      <w:pPr>
        <w:spacing w:after="0" w:line="240" w:lineRule="auto"/>
        <w:jc w:val="center"/>
        <w:rPr>
          <w:rFonts w:ascii="Times New Roman" w:hAnsi="Times New Roman" w:eastAsia="Times New Roman" w:cs="Times New Roman"/>
          <w:b/>
          <w:bCs/>
          <w:color w:val="000000"/>
          <w:sz w:val="24"/>
          <w:szCs w:val="24"/>
          <w:lang w:val="kk-KZ" w:eastAsia="ru-RU"/>
        </w:rPr>
      </w:pPr>
    </w:p>
    <w:p w14:paraId="3D406858">
      <w:pPr>
        <w:spacing w:after="0" w:line="240" w:lineRule="auto"/>
        <w:jc w:val="center"/>
        <w:rPr>
          <w:rFonts w:ascii="Times New Roman" w:hAnsi="Times New Roman" w:eastAsia="Times New Roman" w:cs="Times New Roman"/>
          <w:b/>
          <w:bCs/>
          <w:color w:val="000000"/>
          <w:sz w:val="24"/>
          <w:szCs w:val="24"/>
          <w:lang w:val="kk-KZ" w:eastAsia="ru-RU"/>
        </w:rPr>
      </w:pPr>
    </w:p>
    <w:p w14:paraId="6AEFBAF4">
      <w:pPr>
        <w:spacing w:after="0" w:line="240" w:lineRule="auto"/>
        <w:jc w:val="center"/>
        <w:rPr>
          <w:rFonts w:ascii="Times New Roman" w:hAnsi="Times New Roman" w:eastAsia="Times New Roman" w:cs="Times New Roman"/>
          <w:b/>
          <w:bCs/>
          <w:color w:val="000000"/>
          <w:sz w:val="24"/>
          <w:szCs w:val="24"/>
          <w:lang w:val="kk-KZ" w:eastAsia="ru-RU"/>
        </w:rPr>
      </w:pPr>
    </w:p>
    <w:p w14:paraId="09E40B52">
      <w:pPr>
        <w:spacing w:after="0" w:line="240" w:lineRule="auto"/>
        <w:jc w:val="center"/>
        <w:rPr>
          <w:rFonts w:ascii="Times New Roman" w:hAnsi="Times New Roman" w:eastAsia="Times New Roman" w:cs="Times New Roman"/>
          <w:b/>
          <w:bCs/>
          <w:color w:val="000000"/>
          <w:sz w:val="24"/>
          <w:szCs w:val="24"/>
          <w:lang w:val="kk-KZ" w:eastAsia="ru-RU"/>
        </w:rPr>
      </w:pPr>
    </w:p>
    <w:p w14:paraId="0C92F2D4">
      <w:pPr>
        <w:spacing w:after="0" w:line="240" w:lineRule="auto"/>
        <w:jc w:val="center"/>
        <w:rPr>
          <w:rFonts w:ascii="Times New Roman" w:hAnsi="Times New Roman" w:eastAsia="Times New Roman" w:cs="Times New Roman"/>
          <w:b/>
          <w:bCs/>
          <w:color w:val="000000"/>
          <w:sz w:val="24"/>
          <w:szCs w:val="24"/>
          <w:lang w:val="kk-KZ" w:eastAsia="ru-RU"/>
        </w:rPr>
      </w:pPr>
    </w:p>
    <w:p w14:paraId="7C7A5EAB">
      <w:pPr>
        <w:spacing w:after="0" w:line="240" w:lineRule="auto"/>
        <w:jc w:val="center"/>
        <w:rPr>
          <w:rFonts w:ascii="Times New Roman" w:hAnsi="Times New Roman" w:eastAsia="Times New Roman" w:cs="Times New Roman"/>
          <w:b/>
          <w:bCs/>
          <w:color w:val="000000"/>
          <w:sz w:val="24"/>
          <w:szCs w:val="24"/>
          <w:lang w:val="kk-KZ" w:eastAsia="ru-RU"/>
        </w:rPr>
      </w:pPr>
    </w:p>
    <w:p w14:paraId="7D8EB40A">
      <w:pPr>
        <w:spacing w:after="0" w:line="240" w:lineRule="auto"/>
        <w:jc w:val="center"/>
        <w:rPr>
          <w:rFonts w:ascii="Times New Roman" w:hAnsi="Times New Roman" w:eastAsia="Times New Roman" w:cs="Times New Roman"/>
          <w:b/>
          <w:bCs/>
          <w:color w:val="000000"/>
          <w:sz w:val="24"/>
          <w:szCs w:val="24"/>
          <w:lang w:val="kk-KZ" w:eastAsia="ru-RU"/>
        </w:rPr>
      </w:pPr>
    </w:p>
    <w:p w14:paraId="669DCF74">
      <w:pPr>
        <w:spacing w:after="0" w:line="240" w:lineRule="auto"/>
        <w:jc w:val="center"/>
        <w:rPr>
          <w:rFonts w:ascii="Times New Roman" w:hAnsi="Times New Roman" w:eastAsia="Times New Roman" w:cs="Times New Roman"/>
          <w:b/>
          <w:bCs/>
          <w:color w:val="000000"/>
          <w:sz w:val="24"/>
          <w:szCs w:val="24"/>
          <w:lang w:val="kk-KZ" w:eastAsia="ru-RU"/>
        </w:rPr>
      </w:pPr>
    </w:p>
    <w:p w14:paraId="4F2C7DAA">
      <w:pPr>
        <w:spacing w:after="0" w:line="240" w:lineRule="auto"/>
        <w:jc w:val="center"/>
        <w:rPr>
          <w:rFonts w:ascii="Times New Roman" w:hAnsi="Times New Roman" w:eastAsia="Times New Roman" w:cs="Times New Roman"/>
          <w:b/>
          <w:bCs/>
          <w:color w:val="000000"/>
          <w:sz w:val="24"/>
          <w:szCs w:val="24"/>
          <w:lang w:val="kk-KZ" w:eastAsia="ru-RU"/>
        </w:rPr>
      </w:pPr>
    </w:p>
    <w:p w14:paraId="78DDCB81">
      <w:pPr>
        <w:spacing w:after="0" w:line="240" w:lineRule="auto"/>
        <w:jc w:val="center"/>
        <w:rPr>
          <w:rFonts w:ascii="Times New Roman" w:hAnsi="Times New Roman" w:eastAsia="Times New Roman" w:cs="Times New Roman"/>
          <w:b/>
          <w:bCs/>
          <w:color w:val="000000"/>
          <w:sz w:val="24"/>
          <w:szCs w:val="24"/>
          <w:lang w:val="kk-KZ" w:eastAsia="ru-RU"/>
        </w:rPr>
      </w:pPr>
    </w:p>
    <w:p w14:paraId="6FD51184">
      <w:pPr>
        <w:spacing w:after="0" w:line="240" w:lineRule="auto"/>
        <w:jc w:val="center"/>
        <w:rPr>
          <w:rFonts w:ascii="Times New Roman" w:hAnsi="Times New Roman" w:eastAsia="Times New Roman" w:cs="Times New Roman"/>
          <w:b/>
          <w:bCs/>
          <w:color w:val="000000"/>
          <w:sz w:val="24"/>
          <w:szCs w:val="24"/>
          <w:lang w:val="kk-KZ" w:eastAsia="ru-RU"/>
        </w:rPr>
      </w:pPr>
    </w:p>
    <w:p w14:paraId="5C0DE651">
      <w:pPr>
        <w:spacing w:after="0" w:line="240" w:lineRule="auto"/>
        <w:jc w:val="both"/>
        <w:rPr>
          <w:rFonts w:ascii="Times New Roman" w:hAnsi="Times New Roman" w:eastAsia="Times New Roman" w:cs="Times New Roman"/>
          <w:color w:val="000000"/>
          <w:sz w:val="24"/>
          <w:szCs w:val="24"/>
          <w:lang w:val="kk-KZ" w:eastAsia="ru-RU"/>
        </w:rPr>
      </w:pPr>
    </w:p>
    <w:p w14:paraId="6B203A9D">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kk-KZ" w:eastAsia="ru-RU"/>
        </w:rPr>
        <w:t xml:space="preserve"> </w:t>
      </w:r>
      <w:r>
        <w:rPr>
          <w:rFonts w:ascii="Times New Roman" w:hAnsi="Times New Roman" w:eastAsia="Times New Roman" w:cs="Times New Roman"/>
          <w:color w:val="000000"/>
          <w:sz w:val="24"/>
          <w:szCs w:val="24"/>
          <w:lang w:eastAsia="ru-RU"/>
        </w:rPr>
        <w:t xml:space="preserve">                                                            </w:t>
      </w:r>
    </w:p>
    <w:p w14:paraId="73519868">
      <w:pPr>
        <w:spacing w:after="0" w:line="240" w:lineRule="auto"/>
        <w:jc w:val="both"/>
        <w:rPr>
          <w:rFonts w:ascii="Times New Roman" w:hAnsi="Times New Roman" w:eastAsia="Times New Roman" w:cs="Times New Roman"/>
          <w:color w:val="000000"/>
          <w:sz w:val="24"/>
          <w:szCs w:val="24"/>
          <w:lang w:eastAsia="ru-RU"/>
        </w:rPr>
      </w:pPr>
    </w:p>
    <w:p w14:paraId="4142497F">
      <w:pPr>
        <w:spacing w:after="0" w:line="240" w:lineRule="auto"/>
        <w:ind w:firstLine="5640" w:firstLineChars="2350"/>
        <w:jc w:val="both"/>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b/>
          <w:bCs/>
          <w:color w:val="000000"/>
          <w:sz w:val="24"/>
          <w:szCs w:val="24"/>
          <w:lang w:val="kk-KZ" w:eastAsia="ru-RU"/>
        </w:rPr>
        <w:t>ЦИКЛОГРАММА</w:t>
      </w:r>
    </w:p>
    <w:p w14:paraId="270A62EE">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i/>
          <w:iCs/>
          <w:color w:val="000000"/>
          <w:sz w:val="24"/>
          <w:szCs w:val="24"/>
          <w:lang w:val="kk-KZ" w:eastAsia="ru-RU"/>
        </w:rPr>
        <w:t xml:space="preserve">                                                                                                        4апта( қазан)</w:t>
      </w:r>
    </w:p>
    <w:p w14:paraId="54821D7A">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 Мектепалды даярлық сынып</w:t>
      </w:r>
    </w:p>
    <w:p w14:paraId="1EB1A312">
      <w:pPr>
        <w:spacing w:after="0" w:line="240" w:lineRule="auto"/>
        <w:jc w:val="right"/>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Өтпелі тақырып «Мектепке не үшін барамыз» </w:t>
      </w:r>
    </w:p>
    <w:p w14:paraId="1FC9A389">
      <w:pPr>
        <w:spacing w:after="0" w:line="240" w:lineRule="auto"/>
        <w:jc w:val="center"/>
        <w:rPr>
          <w:rFonts w:ascii="Times New Roman" w:hAnsi="Times New Roman" w:eastAsia="Times New Roman" w:cs="Times New Roman"/>
          <w:color w:val="000000"/>
          <w:sz w:val="24"/>
          <w:szCs w:val="24"/>
          <w:lang w:val="kk-KZ" w:eastAsia="ru-RU"/>
        </w:rPr>
      </w:pPr>
    </w:p>
    <w:tbl>
      <w:tblPr>
        <w:tblStyle w:val="5"/>
        <w:tblW w:w="15848" w:type="dxa"/>
        <w:tblInd w:w="-431" w:type="dxa"/>
        <w:shd w:val="clear" w:color="auto" w:fill="FFFFFF"/>
        <w:tblLayout w:type="fixed"/>
        <w:tblCellMar>
          <w:top w:w="0" w:type="dxa"/>
          <w:left w:w="0" w:type="dxa"/>
          <w:bottom w:w="0" w:type="dxa"/>
          <w:right w:w="0" w:type="dxa"/>
        </w:tblCellMar>
      </w:tblPr>
      <w:tblGrid>
        <w:gridCol w:w="1957"/>
        <w:gridCol w:w="992"/>
        <w:gridCol w:w="2439"/>
        <w:gridCol w:w="113"/>
        <w:gridCol w:w="2268"/>
        <w:gridCol w:w="170"/>
        <w:gridCol w:w="2977"/>
        <w:gridCol w:w="2693"/>
        <w:gridCol w:w="2239"/>
      </w:tblGrid>
      <w:tr w14:paraId="78C0AC9E">
        <w:tblPrEx>
          <w:shd w:val="clear" w:color="auto" w:fill="FFFFFF"/>
          <w:tblCellMar>
            <w:top w:w="0" w:type="dxa"/>
            <w:left w:w="0" w:type="dxa"/>
            <w:bottom w:w="0" w:type="dxa"/>
            <w:right w:w="0" w:type="dxa"/>
          </w:tblCellMar>
        </w:tblPrEx>
        <w:trPr>
          <w:trHeight w:val="240" w:hRule="atLeast"/>
        </w:trPr>
        <w:tc>
          <w:tcPr>
            <w:tcW w:w="1957"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159388E0">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992" w:type="dxa"/>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57F6C580">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Уақыты</w:t>
            </w:r>
          </w:p>
        </w:tc>
        <w:tc>
          <w:tcPr>
            <w:tcW w:w="2439"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3103AE52">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Дүйсенбі</w:t>
            </w:r>
          </w:p>
          <w:p w14:paraId="75434C10">
            <w:pPr>
              <w:spacing w:after="0" w:line="240" w:lineRule="auto"/>
              <w:jc w:val="center"/>
              <w:rPr>
                <w:rFonts w:ascii="Times New Roman" w:hAnsi="Times New Roman" w:eastAsia="Times New Roman" w:cs="Times New Roman"/>
                <w:color w:val="000000"/>
                <w:sz w:val="24"/>
                <w:szCs w:val="24"/>
                <w:lang w:val="kk-KZ" w:eastAsia="ru-RU"/>
              </w:rPr>
            </w:pPr>
          </w:p>
        </w:tc>
        <w:tc>
          <w:tcPr>
            <w:tcW w:w="2551" w:type="dxa"/>
            <w:gridSpan w:val="3"/>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31C9FE92">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Сейсенбі</w:t>
            </w:r>
          </w:p>
          <w:p w14:paraId="2D37EB26">
            <w:pPr>
              <w:spacing w:after="0" w:line="240" w:lineRule="auto"/>
              <w:jc w:val="center"/>
              <w:rPr>
                <w:rFonts w:ascii="Times New Roman" w:hAnsi="Times New Roman" w:eastAsia="Times New Roman" w:cs="Times New Roman"/>
                <w:color w:val="000000"/>
                <w:sz w:val="24"/>
                <w:szCs w:val="24"/>
                <w:lang w:val="kk-KZ" w:eastAsia="ru-RU"/>
              </w:rPr>
            </w:pPr>
          </w:p>
        </w:tc>
        <w:tc>
          <w:tcPr>
            <w:tcW w:w="2977"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5544EEEA">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eastAsia="ru-RU"/>
              </w:rPr>
              <w:t>С</w:t>
            </w:r>
            <w:r>
              <w:rPr>
                <w:rFonts w:ascii="Times New Roman" w:hAnsi="Times New Roman" w:eastAsia="Times New Roman" w:cs="Times New Roman"/>
                <w:b/>
                <w:bCs/>
                <w:color w:val="000000"/>
                <w:sz w:val="24"/>
                <w:szCs w:val="24"/>
                <w:lang w:val="kk-KZ" w:eastAsia="ru-RU"/>
              </w:rPr>
              <w:t>әрсенбі</w:t>
            </w:r>
          </w:p>
          <w:p w14:paraId="508E663E">
            <w:pPr>
              <w:spacing w:after="0" w:line="240" w:lineRule="auto"/>
              <w:jc w:val="center"/>
              <w:rPr>
                <w:rFonts w:ascii="Times New Roman" w:hAnsi="Times New Roman" w:eastAsia="Times New Roman" w:cs="Times New Roman"/>
                <w:color w:val="000000"/>
                <w:sz w:val="24"/>
                <w:szCs w:val="24"/>
                <w:lang w:val="kk-KZ" w:eastAsia="ru-RU"/>
              </w:rPr>
            </w:pPr>
          </w:p>
          <w:p w14:paraId="01F52D32">
            <w:pPr>
              <w:spacing w:after="0" w:line="240" w:lineRule="auto"/>
              <w:rPr>
                <w:rFonts w:ascii="Times New Roman" w:hAnsi="Times New Roman" w:eastAsia="Times New Roman" w:cs="Times New Roman"/>
                <w:color w:val="000000"/>
                <w:sz w:val="24"/>
                <w:szCs w:val="24"/>
                <w:lang w:eastAsia="ru-RU"/>
              </w:rPr>
            </w:pPr>
          </w:p>
        </w:tc>
        <w:tc>
          <w:tcPr>
            <w:tcW w:w="2693"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35D39462">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Бейсенбі</w:t>
            </w:r>
          </w:p>
          <w:p w14:paraId="10F03671">
            <w:pPr>
              <w:spacing w:after="0" w:line="240" w:lineRule="auto"/>
              <w:jc w:val="center"/>
              <w:rPr>
                <w:rFonts w:ascii="Times New Roman" w:hAnsi="Times New Roman" w:eastAsia="Times New Roman" w:cs="Times New Roman"/>
                <w:color w:val="000000"/>
                <w:sz w:val="24"/>
                <w:szCs w:val="24"/>
                <w:lang w:val="kk-KZ" w:eastAsia="ru-RU"/>
              </w:rPr>
            </w:pPr>
          </w:p>
          <w:p w14:paraId="6A65586D">
            <w:pPr>
              <w:spacing w:after="0" w:line="240" w:lineRule="auto"/>
              <w:rPr>
                <w:rFonts w:ascii="Times New Roman" w:hAnsi="Times New Roman" w:eastAsia="Times New Roman" w:cs="Times New Roman"/>
                <w:color w:val="000000"/>
                <w:sz w:val="24"/>
                <w:szCs w:val="24"/>
                <w:lang w:eastAsia="ru-RU"/>
              </w:rPr>
            </w:pPr>
          </w:p>
        </w:tc>
        <w:tc>
          <w:tcPr>
            <w:tcW w:w="2239"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4CFE4376">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Жұма</w:t>
            </w:r>
          </w:p>
          <w:p w14:paraId="516ED4FE">
            <w:pPr>
              <w:spacing w:after="0" w:line="240" w:lineRule="auto"/>
              <w:jc w:val="center"/>
              <w:rPr>
                <w:rFonts w:ascii="Times New Roman" w:hAnsi="Times New Roman" w:eastAsia="Times New Roman" w:cs="Times New Roman"/>
                <w:color w:val="000000"/>
                <w:sz w:val="24"/>
                <w:szCs w:val="24"/>
                <w:lang w:val="kk-KZ" w:eastAsia="ru-RU"/>
              </w:rPr>
            </w:pPr>
          </w:p>
          <w:p w14:paraId="23EDE6EC">
            <w:pPr>
              <w:spacing w:after="0" w:line="240" w:lineRule="auto"/>
              <w:rPr>
                <w:rFonts w:ascii="Times New Roman" w:hAnsi="Times New Roman" w:eastAsia="Times New Roman" w:cs="Times New Roman"/>
                <w:color w:val="000000"/>
                <w:sz w:val="24"/>
                <w:szCs w:val="24"/>
                <w:lang w:eastAsia="ru-RU"/>
              </w:rPr>
            </w:pPr>
          </w:p>
        </w:tc>
      </w:tr>
      <w:tr w14:paraId="4D53E35A">
        <w:tblPrEx>
          <w:tblCellMar>
            <w:top w:w="0" w:type="dxa"/>
            <w:left w:w="0" w:type="dxa"/>
            <w:bottom w:w="0" w:type="dxa"/>
            <w:right w:w="0" w:type="dxa"/>
          </w:tblCellMar>
        </w:tblPrEx>
        <w:trPr>
          <w:trHeight w:val="80" w:hRule="atLeast"/>
        </w:trPr>
        <w:tc>
          <w:tcPr>
            <w:tcW w:w="1957"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2AB3525">
            <w:pPr>
              <w:spacing w:after="0" w:line="240" w:lineRule="auto"/>
              <w:rPr>
                <w:rFonts w:ascii="Times New Roman" w:hAnsi="Times New Roman" w:eastAsia="Times New Roman" w:cs="Times New Roman"/>
                <w:color w:val="000000"/>
                <w:sz w:val="24"/>
                <w:szCs w:val="24"/>
                <w:lang w:eastAsia="ru-RU"/>
              </w:rPr>
            </w:pPr>
          </w:p>
        </w:tc>
        <w:tc>
          <w:tcPr>
            <w:tcW w:w="992" w:type="dxa"/>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D2276C7">
            <w:pPr>
              <w:spacing w:after="0" w:line="240" w:lineRule="auto"/>
              <w:jc w:val="center"/>
              <w:rPr>
                <w:rFonts w:ascii="Times New Roman" w:hAnsi="Times New Roman" w:eastAsia="Times New Roman" w:cs="Times New Roman"/>
                <w:b/>
                <w:bCs/>
                <w:color w:val="000000"/>
                <w:sz w:val="24"/>
                <w:szCs w:val="24"/>
                <w:lang w:eastAsia="ru-RU"/>
              </w:rPr>
            </w:pPr>
          </w:p>
        </w:tc>
        <w:tc>
          <w:tcPr>
            <w:tcW w:w="2439"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E337BD2">
            <w:pPr>
              <w:spacing w:after="0" w:line="240" w:lineRule="auto"/>
              <w:jc w:val="center"/>
              <w:rPr>
                <w:rFonts w:ascii="Times New Roman" w:hAnsi="Times New Roman" w:eastAsia="Times New Roman" w:cs="Times New Roman"/>
                <w:color w:val="000000"/>
                <w:sz w:val="24"/>
                <w:szCs w:val="24"/>
                <w:lang w:eastAsia="ru-RU"/>
              </w:rPr>
            </w:pPr>
          </w:p>
        </w:tc>
        <w:tc>
          <w:tcPr>
            <w:tcW w:w="2551" w:type="dxa"/>
            <w:gridSpan w:val="3"/>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82204B9">
            <w:pPr>
              <w:spacing w:after="0" w:line="240" w:lineRule="auto"/>
              <w:jc w:val="center"/>
              <w:rPr>
                <w:rFonts w:ascii="Times New Roman" w:hAnsi="Times New Roman" w:eastAsia="Times New Roman" w:cs="Times New Roman"/>
                <w:color w:val="000000"/>
                <w:sz w:val="24"/>
                <w:szCs w:val="24"/>
                <w:lang w:eastAsia="ru-RU"/>
              </w:rPr>
            </w:pPr>
          </w:p>
        </w:tc>
        <w:tc>
          <w:tcPr>
            <w:tcW w:w="2977"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C1C1A74">
            <w:pPr>
              <w:spacing w:after="0" w:line="240" w:lineRule="auto"/>
              <w:rPr>
                <w:rFonts w:ascii="Times New Roman" w:hAnsi="Times New Roman" w:eastAsia="Times New Roman" w:cs="Times New Roman"/>
                <w:color w:val="000000"/>
                <w:sz w:val="24"/>
                <w:szCs w:val="24"/>
                <w:lang w:eastAsia="ru-RU"/>
              </w:rPr>
            </w:pPr>
          </w:p>
        </w:tc>
        <w:tc>
          <w:tcPr>
            <w:tcW w:w="2693"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D2FA789">
            <w:pPr>
              <w:spacing w:after="0" w:line="240" w:lineRule="auto"/>
              <w:rPr>
                <w:rFonts w:ascii="Times New Roman" w:hAnsi="Times New Roman" w:eastAsia="Times New Roman" w:cs="Times New Roman"/>
                <w:color w:val="000000"/>
                <w:sz w:val="24"/>
                <w:szCs w:val="24"/>
                <w:lang w:eastAsia="ru-RU"/>
              </w:rPr>
            </w:pPr>
          </w:p>
        </w:tc>
        <w:tc>
          <w:tcPr>
            <w:tcW w:w="2239"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83B12FA">
            <w:pPr>
              <w:spacing w:after="0" w:line="240" w:lineRule="auto"/>
              <w:rPr>
                <w:rFonts w:ascii="Times New Roman" w:hAnsi="Times New Roman" w:eastAsia="Times New Roman" w:cs="Times New Roman"/>
                <w:color w:val="000000"/>
                <w:sz w:val="24"/>
                <w:szCs w:val="24"/>
                <w:lang w:eastAsia="ru-RU"/>
              </w:rPr>
            </w:pPr>
          </w:p>
        </w:tc>
      </w:tr>
      <w:tr w14:paraId="070C1A92">
        <w:tblPrEx>
          <w:shd w:val="clear" w:color="auto" w:fill="FFFFFF"/>
          <w:tblCellMar>
            <w:top w:w="0" w:type="dxa"/>
            <w:left w:w="0" w:type="dxa"/>
            <w:bottom w:w="0" w:type="dxa"/>
            <w:right w:w="0" w:type="dxa"/>
          </w:tblCellMar>
        </w:tblPrEx>
        <w:trPr>
          <w:trHeight w:val="650" w:hRule="atLeast"/>
        </w:trPr>
        <w:tc>
          <w:tcPr>
            <w:tcW w:w="1957" w:type="dxa"/>
            <w:vMerge w:val="restart"/>
            <w:tcBorders>
              <w:left w:val="single" w:color="000000" w:sz="4" w:space="0"/>
              <w:right w:val="single" w:color="000000" w:sz="4" w:space="0"/>
            </w:tcBorders>
            <w:shd w:val="clear" w:color="auto" w:fill="FFFFFF"/>
            <w:tcMar>
              <w:top w:w="0" w:type="dxa"/>
              <w:left w:w="108" w:type="dxa"/>
              <w:bottom w:w="0" w:type="dxa"/>
              <w:right w:w="108" w:type="dxa"/>
            </w:tcMar>
          </w:tcPr>
          <w:p w14:paraId="2645C811">
            <w:pPr>
              <w:spacing w:after="0" w:line="240" w:lineRule="auto"/>
              <w:jc w:val="both"/>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5E18FBE1">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Ата-аналармен әңгімелесу</w:t>
            </w:r>
          </w:p>
          <w:p w14:paraId="7F83E06B">
            <w:pPr>
              <w:spacing w:after="0" w:line="240" w:lineRule="auto"/>
              <w:ind w:right="-80"/>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color w:val="000000"/>
                <w:sz w:val="24"/>
                <w:szCs w:val="24"/>
                <w:lang w:val="kk-KZ" w:eastAsia="ru-RU"/>
              </w:rPr>
              <w:t>Ойындар (үстел үсті, саусақ және т.б. )</w:t>
            </w:r>
          </w:p>
          <w:p w14:paraId="0145687A">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Таңертеңгі гимнастика (5 мин)</w:t>
            </w:r>
          </w:p>
        </w:tc>
        <w:tc>
          <w:tcPr>
            <w:tcW w:w="992" w:type="dxa"/>
            <w:vMerge w:val="restart"/>
            <w:tcBorders>
              <w:left w:val="single" w:color="000000" w:sz="4" w:space="0"/>
              <w:right w:val="single" w:color="000000" w:sz="4" w:space="0"/>
            </w:tcBorders>
            <w:shd w:val="clear" w:color="auto" w:fill="FFFFFF"/>
          </w:tcPr>
          <w:p w14:paraId="5EC5D0AF">
            <w:pPr>
              <w:spacing w:after="0" w:line="240" w:lineRule="auto"/>
              <w:rPr>
                <w:rFonts w:ascii="Times New Roman" w:hAnsi="Times New Roman" w:eastAsia="Times New Roman" w:cs="Times New Roman"/>
                <w:sz w:val="24"/>
                <w:szCs w:val="24"/>
                <w:lang w:val="kk-KZ" w:eastAsia="ru-RU"/>
              </w:rPr>
            </w:pPr>
          </w:p>
          <w:p w14:paraId="65E3A489">
            <w:pPr>
              <w:spacing w:after="0" w:line="240" w:lineRule="auto"/>
              <w:jc w:val="center"/>
              <w:rPr>
                <w:rFonts w:ascii="Times New Roman" w:hAnsi="Times New Roman" w:eastAsia="Times New Roman" w:cs="Times New Roman"/>
                <w:bCs/>
                <w:color w:val="000000"/>
                <w:sz w:val="24"/>
                <w:szCs w:val="24"/>
                <w:lang w:val="kk-KZ" w:eastAsia="ru-RU"/>
              </w:rPr>
            </w:pPr>
          </w:p>
          <w:p w14:paraId="692C14B4">
            <w:pPr>
              <w:spacing w:after="0" w:line="240" w:lineRule="auto"/>
              <w:jc w:val="center"/>
              <w:rPr>
                <w:rFonts w:ascii="Times New Roman" w:hAnsi="Times New Roman" w:eastAsia="Times New Roman" w:cs="Times New Roman"/>
                <w:bCs/>
                <w:color w:val="000000"/>
                <w:sz w:val="24"/>
                <w:szCs w:val="24"/>
                <w:lang w:val="kk-KZ" w:eastAsia="ru-RU"/>
              </w:rPr>
            </w:pPr>
          </w:p>
          <w:p w14:paraId="5B231DAC">
            <w:pPr>
              <w:spacing w:after="0" w:line="240" w:lineRule="auto"/>
              <w:jc w:val="center"/>
              <w:rPr>
                <w:rFonts w:ascii="Times New Roman" w:hAnsi="Times New Roman" w:eastAsia="Times New Roman" w:cs="Times New Roman"/>
                <w:bCs/>
                <w:color w:val="000000"/>
                <w:sz w:val="24"/>
                <w:szCs w:val="24"/>
                <w:lang w:val="kk-KZ" w:eastAsia="ru-RU"/>
              </w:rPr>
            </w:pPr>
          </w:p>
          <w:p w14:paraId="6D3638FB">
            <w:pPr>
              <w:spacing w:after="0" w:line="240" w:lineRule="auto"/>
              <w:jc w:val="center"/>
              <w:rPr>
                <w:rFonts w:ascii="Times New Roman" w:hAnsi="Times New Roman" w:eastAsia="Times New Roman" w:cs="Times New Roman"/>
                <w:bCs/>
                <w:color w:val="000000"/>
                <w:sz w:val="24"/>
                <w:szCs w:val="24"/>
                <w:lang w:val="kk-KZ" w:eastAsia="ru-RU"/>
              </w:rPr>
            </w:pPr>
          </w:p>
          <w:p w14:paraId="5434EBCB">
            <w:pPr>
              <w:spacing w:after="0" w:line="240" w:lineRule="auto"/>
              <w:jc w:val="center"/>
              <w:rPr>
                <w:rFonts w:ascii="Times New Roman" w:hAnsi="Times New Roman" w:eastAsia="Times New Roman" w:cs="Times New Roman"/>
                <w:bCs/>
                <w:color w:val="000000"/>
                <w:sz w:val="24"/>
                <w:szCs w:val="24"/>
                <w:lang w:val="kk-KZ" w:eastAsia="ru-RU"/>
              </w:rPr>
            </w:pPr>
          </w:p>
          <w:p w14:paraId="0D46B945">
            <w:pPr>
              <w:spacing w:after="0" w:line="240" w:lineRule="auto"/>
              <w:jc w:val="center"/>
              <w:rPr>
                <w:rFonts w:ascii="Times New Roman" w:hAnsi="Times New Roman" w:eastAsia="Times New Roman" w:cs="Times New Roman"/>
                <w:bCs/>
                <w:color w:val="000000"/>
                <w:sz w:val="24"/>
                <w:szCs w:val="24"/>
                <w:lang w:val="kk-KZ" w:eastAsia="ru-RU"/>
              </w:rPr>
            </w:pPr>
          </w:p>
          <w:p w14:paraId="6D3E3C78">
            <w:pPr>
              <w:spacing w:after="0" w:line="240" w:lineRule="auto"/>
              <w:jc w:val="center"/>
              <w:rPr>
                <w:rFonts w:ascii="Times New Roman" w:hAnsi="Times New Roman" w:eastAsia="Times New Roman" w:cs="Times New Roman"/>
                <w:bCs/>
                <w:color w:val="000000"/>
                <w:sz w:val="24"/>
                <w:szCs w:val="24"/>
                <w:lang w:val="kk-KZ" w:eastAsia="ru-RU"/>
              </w:rPr>
            </w:pPr>
          </w:p>
        </w:tc>
        <w:tc>
          <w:tcPr>
            <w:tcW w:w="12899" w:type="dxa"/>
            <w:gridSpan w:val="7"/>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07A2AE79">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14:paraId="1F36EF6C">
        <w:tblPrEx>
          <w:tblCellMar>
            <w:top w:w="0" w:type="dxa"/>
            <w:left w:w="0" w:type="dxa"/>
            <w:bottom w:w="0" w:type="dxa"/>
            <w:right w:w="0" w:type="dxa"/>
          </w:tblCellMar>
        </w:tblPrEx>
        <w:trPr>
          <w:trHeight w:val="1661" w:hRule="atLeast"/>
        </w:trPr>
        <w:tc>
          <w:tcPr>
            <w:tcW w:w="1957" w:type="dxa"/>
            <w:vMerge w:val="continue"/>
            <w:tcBorders>
              <w:left w:val="single" w:color="000000" w:sz="4" w:space="0"/>
              <w:right w:val="single" w:color="000000" w:sz="4" w:space="0"/>
            </w:tcBorders>
            <w:shd w:val="clear" w:color="auto" w:fill="FFFFFF"/>
            <w:tcMar>
              <w:top w:w="0" w:type="dxa"/>
              <w:left w:w="108" w:type="dxa"/>
              <w:bottom w:w="0" w:type="dxa"/>
              <w:right w:w="108" w:type="dxa"/>
            </w:tcMar>
          </w:tcPr>
          <w:p w14:paraId="766418DF">
            <w:pPr>
              <w:spacing w:after="0" w:line="240" w:lineRule="auto"/>
              <w:jc w:val="both"/>
              <w:rPr>
                <w:rFonts w:ascii="Times New Roman" w:hAnsi="Times New Roman" w:eastAsia="Times New Roman" w:cs="Times New Roman"/>
                <w:color w:val="000000"/>
                <w:sz w:val="24"/>
                <w:szCs w:val="24"/>
                <w:lang w:val="kk-KZ" w:eastAsia="ru-RU"/>
              </w:rPr>
            </w:pPr>
          </w:p>
        </w:tc>
        <w:tc>
          <w:tcPr>
            <w:tcW w:w="992" w:type="dxa"/>
            <w:vMerge w:val="continue"/>
            <w:tcBorders>
              <w:left w:val="single" w:color="000000" w:sz="4" w:space="0"/>
              <w:right w:val="single" w:color="000000" w:sz="4" w:space="0"/>
            </w:tcBorders>
            <w:shd w:val="clear" w:color="auto" w:fill="FFFFFF"/>
            <w:tcMar>
              <w:top w:w="0" w:type="dxa"/>
              <w:left w:w="108" w:type="dxa"/>
              <w:bottom w:w="0" w:type="dxa"/>
              <w:right w:w="108" w:type="dxa"/>
            </w:tcMar>
          </w:tcPr>
          <w:p w14:paraId="791B07F0">
            <w:pPr>
              <w:spacing w:after="0" w:line="240" w:lineRule="auto"/>
              <w:jc w:val="center"/>
              <w:rPr>
                <w:rFonts w:ascii="Times New Roman" w:hAnsi="Times New Roman" w:eastAsia="Times New Roman" w:cs="Times New Roman"/>
                <w:bCs/>
                <w:color w:val="000000"/>
                <w:sz w:val="24"/>
                <w:szCs w:val="24"/>
                <w:lang w:val="kk-KZ" w:eastAsia="ru-RU"/>
              </w:rPr>
            </w:pPr>
          </w:p>
        </w:tc>
        <w:tc>
          <w:tcPr>
            <w:tcW w:w="24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D0C75C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 ойын: «Дыбыстарды тап».</w:t>
            </w:r>
          </w:p>
          <w:p w14:paraId="02101DCE">
            <w:pPr>
              <w:spacing w:after="0" w:line="240" w:lineRule="auto"/>
              <w:rPr>
                <w:rFonts w:ascii="Times New Roman" w:hAnsi="Times New Roman" w:cs="Times New Roman"/>
                <w:sz w:val="24"/>
                <w:szCs w:val="24"/>
                <w:lang w:val="kk-KZ"/>
              </w:rPr>
            </w:pPr>
          </w:p>
          <w:p w14:paraId="3F5423A1">
            <w:pPr>
              <w:spacing w:after="0" w:line="240" w:lineRule="auto"/>
              <w:rPr>
                <w:rFonts w:ascii="Times New Roman" w:hAnsi="Times New Roman" w:cs="Times New Roman"/>
                <w:sz w:val="24"/>
                <w:szCs w:val="24"/>
                <w:lang w:val="kk-KZ"/>
              </w:rPr>
            </w:pPr>
          </w:p>
          <w:p w14:paraId="19E7AF62">
            <w:pPr>
              <w:spacing w:after="0" w:line="240" w:lineRule="auto"/>
              <w:jc w:val="both"/>
              <w:rPr>
                <w:rFonts w:ascii="Times New Roman" w:hAnsi="Times New Roman" w:eastAsia="Times New Roman" w:cs="Times New Roman"/>
                <w:color w:val="000000"/>
                <w:sz w:val="24"/>
                <w:szCs w:val="24"/>
                <w:lang w:val="kk-KZ" w:eastAsia="ru-RU"/>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8400F8D">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Құрылыс ойындары</w:t>
            </w:r>
          </w:p>
          <w:p w14:paraId="7CA182F7">
            <w:pPr>
              <w:spacing w:after="0" w:line="240" w:lineRule="auto"/>
              <w:ind w:left="-108" w:right="-108"/>
              <w:rPr>
                <w:rFonts w:ascii="Times New Roman" w:hAnsi="Times New Roman" w:eastAsia="Times New Roman" w:cs="Times New Roman"/>
                <w:color w:val="000000"/>
                <w:sz w:val="24"/>
                <w:szCs w:val="24"/>
                <w:lang w:val="kk-KZ" w:eastAsia="ru-RU"/>
              </w:rPr>
            </w:pPr>
          </w:p>
          <w:p w14:paraId="5B2A2967">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Үй құрастырамыз».</w:t>
            </w: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B832F01">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Фотосуреттер қарастыру «Менің қалам».</w:t>
            </w:r>
          </w:p>
          <w:p w14:paraId="72AF2A5A">
            <w:pPr>
              <w:spacing w:after="0" w:line="240" w:lineRule="auto"/>
              <w:jc w:val="both"/>
              <w:rPr>
                <w:rFonts w:ascii="Times New Roman" w:hAnsi="Times New Roman" w:eastAsia="Times New Roman" w:cs="Times New Roman"/>
                <w:color w:val="000000"/>
                <w:sz w:val="24"/>
                <w:szCs w:val="24"/>
                <w:lang w:val="kk-KZ" w:eastAsia="ru-RU"/>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4F8BB9A">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Саусақ ойыны  «Санамақ».</w:t>
            </w:r>
            <w:r>
              <w:rPr>
                <w:rFonts w:ascii="Times New Roman" w:hAnsi="Times New Roman" w:eastAsia="Times New Roman" w:cs="Times New Roman"/>
                <w:color w:val="000000"/>
                <w:sz w:val="24"/>
                <w:szCs w:val="24"/>
                <w:lang w:eastAsia="ru-RU"/>
              </w:rPr>
              <w:t>.</w:t>
            </w:r>
          </w:p>
          <w:p w14:paraId="1541D4FF">
            <w:pPr>
              <w:spacing w:after="0" w:line="240" w:lineRule="auto"/>
              <w:rPr>
                <w:rFonts w:ascii="Times New Roman" w:hAnsi="Times New Roman" w:eastAsia="Times New Roman" w:cs="Times New Roman"/>
                <w:color w:val="000000"/>
                <w:sz w:val="24"/>
                <w:szCs w:val="24"/>
                <w:lang w:eastAsia="ru-RU"/>
              </w:rPr>
            </w:pP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994EA25">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Үстел үсті ойыны </w:t>
            </w:r>
            <w:r>
              <w:rPr>
                <w:rFonts w:ascii="Times New Roman" w:hAnsi="Times New Roman" w:eastAsia="Times New Roman" w:cs="Times New Roman"/>
                <w:color w:val="000000"/>
                <w:sz w:val="24"/>
                <w:szCs w:val="24"/>
                <w:lang w:eastAsia="ru-RU"/>
              </w:rPr>
              <w:t xml:space="preserve">– </w:t>
            </w:r>
          </w:p>
          <w:p w14:paraId="00E74711">
            <w:pPr>
              <w:spacing w:after="0" w:line="240" w:lineRule="auto"/>
              <w:rPr>
                <w:rFonts w:ascii="Times New Roman" w:hAnsi="Times New Roman" w:eastAsia="Times New Roman" w:cs="Times New Roman"/>
                <w:color w:val="000000"/>
                <w:sz w:val="24"/>
                <w:szCs w:val="24"/>
                <w:lang w:val="kk-KZ" w:eastAsia="ru-RU"/>
              </w:rPr>
            </w:pPr>
          </w:p>
          <w:p w14:paraId="439DFE70">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Балалармен өздері туратын көше атаулар  туралы әңгімелесу.</w:t>
            </w:r>
          </w:p>
        </w:tc>
      </w:tr>
      <w:tr w14:paraId="0A7FCAE3">
        <w:tblPrEx>
          <w:shd w:val="clear" w:color="auto" w:fill="FFFFFF"/>
          <w:tblCellMar>
            <w:top w:w="0" w:type="dxa"/>
            <w:left w:w="0" w:type="dxa"/>
            <w:bottom w:w="0" w:type="dxa"/>
            <w:right w:w="0" w:type="dxa"/>
          </w:tblCellMar>
        </w:tblPrEx>
        <w:trPr>
          <w:trHeight w:val="297" w:hRule="atLeast"/>
        </w:trPr>
        <w:tc>
          <w:tcPr>
            <w:tcW w:w="1957" w:type="dxa"/>
            <w:vMerge w:val="continue"/>
            <w:tcBorders>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198BD449">
            <w:pPr>
              <w:spacing w:after="0" w:line="240" w:lineRule="auto"/>
              <w:jc w:val="both"/>
              <w:rPr>
                <w:rFonts w:ascii="Times New Roman" w:hAnsi="Times New Roman" w:eastAsia="Times New Roman" w:cs="Times New Roman"/>
                <w:color w:val="000000"/>
                <w:sz w:val="24"/>
                <w:szCs w:val="24"/>
                <w:lang w:val="kk-KZ" w:eastAsia="ru-RU"/>
              </w:rPr>
            </w:pPr>
          </w:p>
        </w:tc>
        <w:tc>
          <w:tcPr>
            <w:tcW w:w="992" w:type="dxa"/>
            <w:vMerge w:val="continue"/>
            <w:tcBorders>
              <w:left w:val="single" w:color="000000" w:sz="4" w:space="0"/>
              <w:bottom w:val="single" w:color="000000" w:sz="4" w:space="0"/>
              <w:right w:val="single" w:color="000000" w:sz="4" w:space="0"/>
            </w:tcBorders>
            <w:shd w:val="clear" w:color="auto" w:fill="FFFFFF"/>
          </w:tcPr>
          <w:p w14:paraId="245BA407">
            <w:pPr>
              <w:spacing w:after="0" w:line="240" w:lineRule="auto"/>
              <w:jc w:val="center"/>
              <w:rPr>
                <w:rFonts w:ascii="Times New Roman" w:hAnsi="Times New Roman" w:eastAsia="Times New Roman" w:cs="Times New Roman"/>
                <w:bCs/>
                <w:color w:val="000000"/>
                <w:sz w:val="24"/>
                <w:szCs w:val="24"/>
                <w:lang w:val="kk-KZ" w:eastAsia="ru-RU"/>
              </w:rPr>
            </w:pPr>
          </w:p>
        </w:tc>
        <w:tc>
          <w:tcPr>
            <w:tcW w:w="12899" w:type="dxa"/>
            <w:gridSpan w:val="7"/>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AB05A29">
            <w:pPr>
              <w:spacing w:after="0" w:line="240" w:lineRule="auto"/>
              <w:rPr>
                <w:rFonts w:ascii="Times New Roman" w:hAnsi="Times New Roman" w:eastAsia="Times New Roman" w:cs="Times New Roman"/>
                <w:color w:val="000000"/>
                <w:sz w:val="24"/>
                <w:szCs w:val="24"/>
                <w:lang w:val="kk-KZ" w:eastAsia="ru-RU"/>
              </w:rPr>
            </w:pPr>
          </w:p>
        </w:tc>
      </w:tr>
      <w:tr w14:paraId="3174D7F7">
        <w:tblPrEx>
          <w:tblCellMar>
            <w:top w:w="0" w:type="dxa"/>
            <w:left w:w="0" w:type="dxa"/>
            <w:bottom w:w="0" w:type="dxa"/>
            <w:right w:w="0" w:type="dxa"/>
          </w:tblCellMar>
        </w:tblPrEx>
        <w:trPr>
          <w:trHeight w:val="543" w:hRule="atLeast"/>
        </w:trPr>
        <w:tc>
          <w:tcPr>
            <w:tcW w:w="1957" w:type="dxa"/>
            <w:tcBorders>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639720D5">
            <w:pPr>
              <w:spacing w:after="0" w:line="240" w:lineRule="auto"/>
              <w:ind w:right="-80"/>
              <w:rPr>
                <w:rFonts w:ascii="Times New Roman" w:hAnsi="Times New Roman" w:cs="Times New Roman"/>
                <w:b/>
                <w:sz w:val="24"/>
                <w:szCs w:val="24"/>
              </w:rPr>
            </w:pPr>
            <w:r>
              <w:rPr>
                <w:rFonts w:ascii="Times New Roman" w:hAnsi="Times New Roman" w:cs="Times New Roman"/>
                <w:b/>
                <w:sz w:val="24"/>
                <w:szCs w:val="24"/>
                <w:lang w:val="kk-KZ"/>
              </w:rPr>
              <w:t>Таңғы жаттығу</w:t>
            </w:r>
          </w:p>
        </w:tc>
        <w:tc>
          <w:tcPr>
            <w:tcW w:w="992" w:type="dxa"/>
            <w:tcBorders>
              <w:left w:val="single" w:color="000000" w:sz="4" w:space="0"/>
              <w:bottom w:val="single" w:color="000000" w:sz="4" w:space="0"/>
              <w:right w:val="single" w:color="000000" w:sz="4" w:space="0"/>
            </w:tcBorders>
            <w:shd w:val="clear" w:color="auto" w:fill="FFFFFF"/>
          </w:tcPr>
          <w:p w14:paraId="37D37853">
            <w:pPr>
              <w:spacing w:after="0" w:line="240" w:lineRule="auto"/>
              <w:jc w:val="center"/>
              <w:rPr>
                <w:rFonts w:ascii="Times New Roman" w:hAnsi="Times New Roman" w:cs="Times New Roman"/>
                <w:sz w:val="24"/>
                <w:szCs w:val="24"/>
                <w:lang w:val="kk-KZ"/>
              </w:rPr>
            </w:pPr>
          </w:p>
        </w:tc>
        <w:tc>
          <w:tcPr>
            <w:tcW w:w="12899" w:type="dxa"/>
            <w:gridSpan w:val="7"/>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6BBE60A">
            <w:pPr>
              <w:spacing w:after="0" w:line="240" w:lineRule="auto"/>
              <w:jc w:val="center"/>
              <w:rPr>
                <w:rFonts w:ascii="Times New Roman" w:hAnsi="Times New Roman" w:cs="Times New Roman"/>
                <w:color w:val="000000"/>
                <w:sz w:val="24"/>
                <w:szCs w:val="24"/>
                <w:lang w:val="kk-KZ"/>
              </w:rPr>
            </w:pPr>
            <w:r>
              <w:rPr>
                <w:rFonts w:ascii="Times New Roman" w:hAnsi="Times New Roman" w:eastAsia="Times New Roman" w:cs="Times New Roman"/>
                <w:color w:val="000000"/>
                <w:sz w:val="24"/>
                <w:szCs w:val="24"/>
                <w:lang w:val="kk-KZ" w:eastAsia="ru-RU"/>
              </w:rPr>
              <w:t>Ойын- жаттығу :</w:t>
            </w:r>
            <w:r>
              <w:rPr>
                <w:rFonts w:ascii="Times New Roman" w:hAnsi="Times New Roman" w:cs="Times New Roman"/>
                <w:color w:val="000000"/>
                <w:sz w:val="24"/>
                <w:szCs w:val="24"/>
                <w:shd w:val="clear" w:color="auto" w:fill="FFFFFF"/>
                <w:lang w:val="kk-KZ"/>
              </w:rPr>
              <w:t xml:space="preserve"> Отбасы, туыстарды атау.  Қиымылын көрсету</w:t>
            </w:r>
          </w:p>
        </w:tc>
      </w:tr>
      <w:tr w14:paraId="6DF9CEB7">
        <w:tblPrEx>
          <w:tblCellMar>
            <w:top w:w="0" w:type="dxa"/>
            <w:left w:w="0" w:type="dxa"/>
            <w:bottom w:w="0" w:type="dxa"/>
            <w:right w:w="0" w:type="dxa"/>
          </w:tblCellMar>
        </w:tblPrEx>
        <w:trPr>
          <w:trHeight w:val="1835"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A8DD966">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Мектепке дейінгі ұйым кестесі  бойынша  ұйымдастырылған оқу қызметі </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EDA0082">
            <w:pPr>
              <w:spacing w:after="0" w:line="240" w:lineRule="auto"/>
              <w:jc w:val="center"/>
              <w:rPr>
                <w:rFonts w:ascii="Times New Roman" w:hAnsi="Times New Roman" w:eastAsia="Times New Roman" w:cs="Times New Roman"/>
                <w:sz w:val="24"/>
                <w:szCs w:val="24"/>
                <w:lang w:val="kk-KZ" w:eastAsia="ru-RU"/>
              </w:rPr>
            </w:pPr>
          </w:p>
        </w:tc>
        <w:tc>
          <w:tcPr>
            <w:tcW w:w="2552"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C526EF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1.Қоршаған </w:t>
            </w:r>
          </w:p>
          <w:p w14:paraId="3178D21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орта</w:t>
            </w:r>
          </w:p>
          <w:p w14:paraId="03210265">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Тақырып. </w:t>
            </w:r>
            <w:r>
              <w:rPr>
                <w:rFonts w:ascii="Times New Roman" w:hAnsi="Times New Roman" w:cs="Times New Roman"/>
                <w:sz w:val="24"/>
                <w:szCs w:val="24"/>
                <w:lang w:val="kk-KZ"/>
              </w:rPr>
              <w:t>Көшедегі қауіпсіздік.Жол белгілері</w:t>
            </w:r>
          </w:p>
          <w:p w14:paraId="2465931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Жаяу жүргіншілер ережесімен таныстыр;жол  белгілері туралы түсінік беру.Көшедегі қауіпсіздік ережелерін үнемі сақтап жүруге</w:t>
            </w:r>
          </w:p>
          <w:p w14:paraId="67C8AE4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Сөйлеуді дамыту.</w:t>
            </w:r>
          </w:p>
          <w:p w14:paraId="18D1B661">
            <w:pPr>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Тақырып</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Күзгі жапырақтар</w:t>
            </w:r>
          </w:p>
          <w:p w14:paraId="404E54A5">
            <w:pPr>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Күз мезгіліне мәлімет беру. Күз айларын жаттау. Табиғат байлығы, күз туралы түсініктерін кеңейту. Әсемділікті, табиғатты сүйе білуге бағыттау.Үлкендердің еңбегін құрметтей білуге тәрбиелеу.</w:t>
            </w:r>
          </w:p>
          <w:p w14:paraId="18121AA1">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0994606B">
            <w:pPr>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1C4398C1">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Акробат болғым келеді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Заттар арасымен аттап  өту жаттығуларын қайталау. Гимнастикалық орындықтың астымен өтуді үйрету.</w:t>
            </w:r>
          </w:p>
          <w:p w14:paraId="6847DA36">
            <w:pPr>
              <w:autoSpaceDE w:val="0"/>
              <w:autoSpaceDN w:val="0"/>
              <w:adjustRightInd w:val="0"/>
              <w:rPr>
                <w:rFonts w:ascii="Times New Roman" w:hAnsi="Times New Roman" w:cs="Times New Roman"/>
                <w:sz w:val="24"/>
                <w:szCs w:val="24"/>
                <w:shd w:val="clear" w:color="auto" w:fill="FFFFFF"/>
                <w:lang w:val="kk-KZ"/>
              </w:rPr>
            </w:pPr>
            <w:r>
              <w:rPr>
                <w:rFonts w:ascii="Times New Roman" w:hAnsi="Times New Roman" w:cs="Times New Roman"/>
                <w:sz w:val="24"/>
                <w:szCs w:val="24"/>
                <w:lang w:val="kk-KZ"/>
              </w:rPr>
              <w:t>4.Варативка</w:t>
            </w:r>
          </w:p>
        </w:tc>
        <w:tc>
          <w:tcPr>
            <w:tcW w:w="226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78B290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 Сауат ашу негіздері. </w:t>
            </w:r>
          </w:p>
          <w:p w14:paraId="20B0C79C">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38E660A6">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«Қ» дыбысы мен әрпі</w:t>
            </w:r>
          </w:p>
          <w:p w14:paraId="791683E3">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 әрпімен таныстыру, дыбыстардың әртүрлі айтылатынын ұғындыру.Әріптерді дұрыс жаза білуге қол моторикасын дамыту.</w:t>
            </w:r>
          </w:p>
          <w:p w14:paraId="6FCE9585">
            <w:pPr>
              <w:widowControl w:val="0"/>
              <w:autoSpaceDE w:val="0"/>
              <w:autoSpaceDN w:val="0"/>
              <w:adjustRightInd w:val="0"/>
              <w:spacing w:after="0" w:line="240" w:lineRule="auto"/>
              <w:rPr>
                <w:rFonts w:ascii="Times New Roman" w:hAnsi="Times New Roman" w:cs="Times New Roman"/>
                <w:b/>
                <w:sz w:val="24"/>
                <w:szCs w:val="24"/>
                <w:lang w:val="kk-KZ"/>
              </w:rPr>
            </w:pPr>
          </w:p>
          <w:p w14:paraId="634B0B7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2.Көркем әдебиет. Тақырып. </w:t>
            </w:r>
            <w:r>
              <w:rPr>
                <w:rFonts w:ascii="Times New Roman" w:hAnsi="Times New Roman" w:cs="Times New Roman"/>
                <w:sz w:val="24"/>
                <w:szCs w:val="24"/>
                <w:lang w:val="kk-KZ"/>
              </w:rPr>
              <w:t>Мысық,әтеш және түлкі</w:t>
            </w:r>
          </w:p>
          <w:p w14:paraId="5103FA0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Ертегініні оқып беру.Ертегі кейіпкерлерінің жағымды,жағымсыз кейіпкер екенін ажарата білуге дағдыландыру.Ертегіні дұрыс айта білуге тәрбиелеу.Қызығушылықтарын арттыру.</w:t>
            </w:r>
          </w:p>
          <w:p w14:paraId="209C7714">
            <w:pPr>
              <w:spacing w:after="0"/>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color w:val="000000"/>
                <w:sz w:val="24"/>
                <w:szCs w:val="24"/>
                <w:lang w:val="kk-KZ"/>
              </w:rPr>
              <w:t xml:space="preserve"> Сурет салу.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w:t>
            </w:r>
          </w:p>
          <w:p w14:paraId="2D90F024">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Бидай масақтары (Акварель бояу</w:t>
            </w:r>
          </w:p>
          <w:p w14:paraId="2C595F8F">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 балаларға сопақша дөңгелектерді қолдана отырып бидай масақтарын салуды үйрету.</w:t>
            </w:r>
          </w:p>
          <w:p w14:paraId="7BB3B98D">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eastAsia="Calibri" w:cs="Times New Roman"/>
                <w:b/>
                <w:sz w:val="24"/>
                <w:szCs w:val="24"/>
                <w:lang w:val="kk-KZ"/>
              </w:rPr>
              <w:t>Музыка</w:t>
            </w:r>
            <w:r>
              <w:rPr>
                <w:rFonts w:ascii="Times New Roman" w:hAnsi="Times New Roman" w:cs="Times New Roman"/>
                <w:b/>
                <w:color w:val="000000"/>
                <w:sz w:val="24"/>
                <w:szCs w:val="24"/>
                <w:lang w:val="kk-KZ"/>
              </w:rPr>
              <w:t xml:space="preserve"> </w:t>
            </w:r>
          </w:p>
          <w:p w14:paraId="38E256CD">
            <w:pPr>
              <w:rPr>
                <w:rFonts w:ascii="Times New Roman" w:hAnsi="Times New Roman" w:cs="Times New Roman"/>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 Көңілді әуендер</w:t>
            </w:r>
          </w:p>
          <w:p w14:paraId="5E28C49F">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 </w:t>
            </w:r>
          </w:p>
          <w:p w14:paraId="5D0BF2E8">
            <w:pPr>
              <w:rPr>
                <w:rFonts w:ascii="Times New Roman" w:hAnsi="Times New Roman" w:cs="Times New Roman"/>
                <w:sz w:val="24"/>
                <w:szCs w:val="24"/>
                <w:lang w:val="kk-KZ"/>
              </w:rPr>
            </w:pPr>
            <w:r>
              <w:rPr>
                <w:rFonts w:ascii="Times New Roman" w:hAnsi="Times New Roman" w:cs="Times New Roman"/>
                <w:sz w:val="24"/>
                <w:szCs w:val="24"/>
                <w:lang w:val="kk-KZ"/>
              </w:rPr>
              <w:t>Музыкалық шығарманың сипатын ажырату (көңілді, салтанатты, қуанышты, ашық-жарқын, көңілсіз, мұңды, қайғылы). Музыкаға қосылып, оның сипатына сәйкес ырғақты, мәнерлі қозғалыстар жасау.</w:t>
            </w:r>
          </w:p>
          <w:p w14:paraId="2E72A4BF">
            <w:pPr>
              <w:rPr>
                <w:rFonts w:ascii="Times New Roman" w:hAnsi="Times New Roman" w:cs="Times New Roman"/>
                <w:sz w:val="24"/>
                <w:szCs w:val="24"/>
                <w:lang w:val="kk-KZ"/>
              </w:rPr>
            </w:pPr>
            <w:r>
              <w:rPr>
                <w:rFonts w:ascii="Times New Roman" w:hAnsi="Times New Roman" w:cs="Times New Roman"/>
                <w:sz w:val="24"/>
                <w:szCs w:val="24"/>
                <w:lang w:val="kk-KZ"/>
              </w:rPr>
              <w:t>Сипаты қарама-қайшы қарапайым әуендерді дауыс көмегімен және балаларға арналған музыка аспаптарының көмегімен суырыпсалу</w:t>
            </w:r>
          </w:p>
          <w:p w14:paraId="7F26ED87">
            <w:pPr>
              <w:rPr>
                <w:rFonts w:ascii="Times New Roman" w:hAnsi="Times New Roman" w:cs="Times New Roman"/>
                <w:sz w:val="24"/>
                <w:szCs w:val="24"/>
                <w:lang w:val="kk-KZ"/>
              </w:rPr>
            </w:pPr>
            <w:r>
              <w:rPr>
                <w:rFonts w:ascii="Times New Roman" w:hAnsi="Times New Roman" w:cs="Times New Roman"/>
                <w:sz w:val="24"/>
                <w:szCs w:val="24"/>
                <w:lang w:val="kk-KZ"/>
              </w:rPr>
              <w:t>Музыкалық шығарманың сипатын ажырату (көңілді, салтанатты, қуанышты, ашық-жарқын, көңілсіз, мұңды, қайғылы). Музыкаға қосылып, оның сипатына сәйкес ырғақты, мәнерлі қозғалыстар жасау.</w:t>
            </w:r>
          </w:p>
          <w:p w14:paraId="13735273">
            <w:pPr>
              <w:rPr>
                <w:rFonts w:ascii="Times New Roman" w:hAnsi="Times New Roman" w:cs="Times New Roman"/>
                <w:sz w:val="24"/>
                <w:szCs w:val="24"/>
                <w:lang w:val="kk-KZ"/>
              </w:rPr>
            </w:pPr>
            <w:r>
              <w:rPr>
                <w:rFonts w:ascii="Times New Roman" w:hAnsi="Times New Roman" w:cs="Times New Roman"/>
                <w:sz w:val="24"/>
                <w:szCs w:val="24"/>
                <w:lang w:val="kk-KZ"/>
              </w:rPr>
              <w:t>Сипаты қарама-қайшы қарапайым әуендерді дауыс көмегімен және балаларға арналған музыка аспаптарының көмегімен суырыпсалу.</w:t>
            </w:r>
          </w:p>
          <w:p w14:paraId="4A2EC9BD">
            <w:pPr>
              <w:rPr>
                <w:rFonts w:ascii="Times New Roman" w:hAnsi="Times New Roman" w:cs="Times New Roman"/>
                <w:sz w:val="24"/>
                <w:szCs w:val="24"/>
                <w:lang w:val="kk-KZ"/>
              </w:rPr>
            </w:pPr>
            <w:r>
              <w:rPr>
                <w:rFonts w:ascii="Times New Roman" w:hAnsi="Times New Roman" w:cs="Times New Roman"/>
                <w:sz w:val="24"/>
                <w:szCs w:val="24"/>
                <w:lang w:val="kk-KZ"/>
              </w:rPr>
              <w:t>4.Варативка</w:t>
            </w:r>
          </w:p>
        </w:tc>
        <w:tc>
          <w:tcPr>
            <w:tcW w:w="3147"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FFE27D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color w:val="000000"/>
                <w:sz w:val="24"/>
                <w:szCs w:val="24"/>
                <w:lang w:val="kk-KZ" w:eastAsia="ru-RU"/>
              </w:rPr>
              <w:t>1.ҚМҰҚ</w:t>
            </w:r>
            <w:r>
              <w:rPr>
                <w:rFonts w:ascii="Times New Roman" w:hAnsi="Times New Roman" w:cs="Times New Roman"/>
                <w:b/>
                <w:sz w:val="24"/>
                <w:szCs w:val="24"/>
                <w:lang w:val="kk-KZ"/>
              </w:rPr>
              <w:t xml:space="preserve"> </w:t>
            </w:r>
          </w:p>
          <w:p w14:paraId="544AFDDB">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5BF98E8D">
            <w:pPr>
              <w:spacing w:after="0" w:line="260"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Заттарды өлшемі бойынша салыстыру</w:t>
            </w:r>
          </w:p>
          <w:p w14:paraId="0FDEA8D1">
            <w:pPr>
              <w:spacing w:after="0" w:line="260"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 xml:space="preserve">Мақсаты: </w:t>
            </w:r>
            <w:r>
              <w:rPr>
                <w:rFonts w:ascii="Times New Roman" w:hAnsi="Times New Roman" w:eastAsia="Times New Roman" w:cs="Times New Roman"/>
                <w:sz w:val="24"/>
                <w:szCs w:val="24"/>
                <w:lang w:val="kk-KZ" w:eastAsia="ru-RU"/>
              </w:rPr>
              <w:t>балаларды заттардың көлемін анықтауға және</w:t>
            </w:r>
          </w:p>
          <w:p w14:paraId="6BFF1B7C">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оларды өлшемі бойынша салыстыруға (үлкен, кішкентай,</w:t>
            </w:r>
          </w:p>
          <w:p w14:paraId="34CE61C7">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үлкенірек, кішірек, жоғары, төмен) үйрету.</w:t>
            </w:r>
          </w:p>
          <w:p w14:paraId="6C89E156">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 xml:space="preserve">Міндеттері: </w:t>
            </w:r>
            <w:r>
              <w:rPr>
                <w:rFonts w:ascii="Times New Roman" w:hAnsi="Times New Roman" w:eastAsia="Times New Roman" w:cs="Times New Roman"/>
                <w:sz w:val="24"/>
                <w:szCs w:val="24"/>
                <w:lang w:val="kk-KZ" w:eastAsia="ru-RU"/>
              </w:rPr>
              <w:t>әртүрлі заттар</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(5</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және одан да көп)</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арасындағы</w:t>
            </w:r>
          </w:p>
          <w:p w14:paraId="00969C7A">
            <w:pPr>
              <w:spacing w:after="0" w:line="271" w:lineRule="exact"/>
              <w:rPr>
                <w:rFonts w:ascii="Times New Roman" w:hAnsi="Times New Roman" w:eastAsia="Times New Roman" w:cs="Times New Roman"/>
                <w:sz w:val="24"/>
                <w:szCs w:val="24"/>
                <w:shd w:val="clear" w:color="auto" w:fill="DEEAF6"/>
                <w:lang w:val="kk-KZ" w:eastAsia="ru-RU"/>
              </w:rPr>
            </w:pPr>
            <w:r>
              <w:rPr>
                <w:rFonts w:ascii="Times New Roman" w:hAnsi="Times New Roman" w:eastAsia="Times New Roman" w:cs="Times New Roman"/>
                <w:sz w:val="24"/>
                <w:szCs w:val="24"/>
                <w:shd w:val="clear" w:color="auto" w:fill="DEEAF6"/>
                <w:lang w:val="kk-KZ" w:eastAsia="ru-RU"/>
              </w:rPr>
              <w:t>өлшемдік қатынасты дұрыс қоюға, заттарды өлшемі бойынша</w:t>
            </w:r>
          </w:p>
          <w:p w14:paraId="2CFDAE17">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өсу және кему ретімен қоя білуге; тілдік дағдыларды, талдау</w:t>
            </w:r>
          </w:p>
          <w:p w14:paraId="1B0C83EC">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білігін дамыту, есте сақтауға, сөйлеуге дағдыландыру.</w:t>
            </w:r>
          </w:p>
          <w:p w14:paraId="4A2DB25D">
            <w:pPr>
              <w:widowControl w:val="0"/>
              <w:autoSpaceDE w:val="0"/>
              <w:autoSpaceDN w:val="0"/>
              <w:adjustRightInd w:val="0"/>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назар аудару дағдыларын дамыту. Ұқыптылыққа тәрбиелеу</w:t>
            </w:r>
          </w:p>
          <w:p w14:paraId="56206FC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2.Өзін-өзі тану.</w:t>
            </w:r>
          </w:p>
          <w:p w14:paraId="356C896C">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Жақсы қарым қатынас жасауға үйренеміз</w:t>
            </w:r>
          </w:p>
          <w:p w14:paraId="1FE0B83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0B072657">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Мен бақытты баламын </w:t>
            </w:r>
          </w:p>
          <w:p w14:paraId="2C5698B8">
            <w:pPr>
              <w:widowControl w:val="0"/>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3.Мүсіндеу.</w:t>
            </w:r>
            <w:r>
              <w:rPr>
                <w:rFonts w:ascii="Times New Roman" w:hAnsi="Times New Roman" w:cs="Times New Roman"/>
                <w:b/>
                <w:color w:val="000000"/>
                <w:sz w:val="24"/>
                <w:szCs w:val="24"/>
                <w:lang w:val="kk-KZ"/>
              </w:rPr>
              <w:t xml:space="preserve"> </w:t>
            </w:r>
          </w:p>
          <w:p w14:paraId="112D9EC4">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w:t>
            </w:r>
          </w:p>
          <w:p w14:paraId="1E308977">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Қоян бауырсақты кездестірді</w:t>
            </w:r>
          </w:p>
          <w:p w14:paraId="47165FE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 Ертегі әлеміне қызығушылықтарын қалыптастыру, ертегі кейіпкерлерінің бейнесін мүсіндей білуге және кеңістікте орналастыра білуге үйрету.</w:t>
            </w:r>
          </w:p>
          <w:p w14:paraId="406A6B0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4.Қауіпсіз мінез құлық</w:t>
            </w:r>
          </w:p>
          <w:p w14:paraId="4D97B46B">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w:t>
            </w:r>
          </w:p>
          <w:p w14:paraId="4FF14968">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Табиғат –  тіршілік нәрі</w:t>
            </w:r>
          </w:p>
          <w:p w14:paraId="769A0121">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Балалардың табиғат туралы білімдерін бекіту.</w:t>
            </w:r>
          </w:p>
          <w:p w14:paraId="0D2A53D7">
            <w:pPr>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lang w:val="kk-KZ"/>
              </w:rPr>
              <w:t>Адам, өсімдік, жануарлар өмірі, табиғат сыйына мәлімет беру.</w:t>
            </w:r>
          </w:p>
          <w:p w14:paraId="2BDF1488">
            <w:pPr>
              <w:rPr>
                <w:rFonts w:ascii="Times New Roman" w:hAnsi="Times New Roman" w:eastAsia="Times New Roman" w:cs="Times New Roman"/>
                <w:color w:val="000000"/>
                <w:sz w:val="24"/>
                <w:szCs w:val="24"/>
                <w:lang w:val="kk-KZ" w:eastAsia="ru-RU"/>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8236C7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 Сауат ашу негіздері. </w:t>
            </w:r>
          </w:p>
          <w:p w14:paraId="7203E604">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1A9C25C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«О» дыбысы мен әрпі</w:t>
            </w:r>
          </w:p>
          <w:p w14:paraId="73624D15">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 дыбысымен  және әрпімен таныстыру.О дыбысы дауысты дыбыс екенін түсіндіру.Дыбысты дұрыс айтуға тілдік моторикасын дамыту.Дыбыстық талдау жасай білуге тәрбиелеу.</w:t>
            </w:r>
          </w:p>
          <w:p w14:paraId="1D34204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b/>
                <w:color w:val="000000"/>
                <w:sz w:val="24"/>
                <w:szCs w:val="24"/>
                <w:lang w:val="kk-KZ" w:eastAsia="ru-RU"/>
              </w:rPr>
              <w:t>2</w:t>
            </w:r>
            <w:r>
              <w:rPr>
                <w:rFonts w:ascii="Times New Roman" w:hAnsi="Times New Roman" w:eastAsia="Times New Roman" w:cs="Times New Roman"/>
                <w:b/>
                <w:color w:val="000000"/>
                <w:sz w:val="24"/>
                <w:szCs w:val="24"/>
                <w:highlight w:val="yellow"/>
                <w:lang w:val="kk-KZ" w:eastAsia="ru-RU"/>
              </w:rPr>
              <w:t>.</w:t>
            </w:r>
            <w:r>
              <w:rPr>
                <w:rFonts w:ascii="Times New Roman" w:hAnsi="Times New Roman" w:eastAsia="Times New Roman" w:cs="Times New Roman"/>
                <w:b/>
                <w:color w:val="000000"/>
                <w:sz w:val="24"/>
                <w:szCs w:val="24"/>
                <w:lang w:val="kk-KZ" w:eastAsia="ru-RU"/>
              </w:rPr>
              <w:t>Жапсыру.</w:t>
            </w:r>
            <w:r>
              <w:rPr>
                <w:rFonts w:ascii="Times New Roman" w:hAnsi="Times New Roman" w:cs="Times New Roman"/>
                <w:b/>
                <w:sz w:val="24"/>
                <w:szCs w:val="24"/>
                <w:lang w:val="kk-KZ"/>
              </w:rPr>
              <w:t xml:space="preserve"> </w:t>
            </w:r>
          </w:p>
          <w:p w14:paraId="73C640B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Тақырып. </w:t>
            </w:r>
          </w:p>
          <w:p w14:paraId="17AE9EC7">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Теңіз асты патшалығы Желкенді кеме</w:t>
            </w:r>
          </w:p>
          <w:p w14:paraId="210E058C">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Теңіз асты патшалығың суретін көрсетіп,безендіру жөнінде әңгімелеп, ұқыпты таза жапсыруға дағдыландыру</w:t>
            </w:r>
          </w:p>
          <w:p w14:paraId="31F789C0">
            <w:pPr>
              <w:snapToGrid w:val="0"/>
              <w:spacing w:after="0" w:line="240" w:lineRule="auto"/>
              <w:jc w:val="both"/>
              <w:rPr>
                <w:rFonts w:ascii="Times New Roman" w:hAnsi="Times New Roman" w:eastAsia="Calibri" w:cs="Times New Roman"/>
                <w:b/>
                <w:sz w:val="24"/>
                <w:szCs w:val="24"/>
                <w:lang w:val="kk-KZ"/>
              </w:rPr>
            </w:pPr>
            <w:r>
              <w:rPr>
                <w:rFonts w:ascii="Times New Roman" w:hAnsi="Times New Roman" w:eastAsia="Times New Roman" w:cs="Times New Roman"/>
                <w:b/>
                <w:color w:val="000000"/>
                <w:sz w:val="24"/>
                <w:szCs w:val="24"/>
                <w:lang w:val="kk-KZ" w:eastAsia="ru-RU"/>
              </w:rPr>
              <w:t>3.</w:t>
            </w:r>
            <w:r>
              <w:rPr>
                <w:rFonts w:ascii="Times New Roman" w:hAnsi="Times New Roman" w:eastAsia="Calibri" w:cs="Times New Roman"/>
                <w:b/>
                <w:sz w:val="24"/>
                <w:szCs w:val="24"/>
                <w:lang w:val="kk-KZ"/>
              </w:rPr>
              <w:t>Музыка</w:t>
            </w:r>
          </w:p>
          <w:p w14:paraId="006C65F1">
            <w:pPr>
              <w:rPr>
                <w:rFonts w:ascii="Times New Roman" w:hAnsi="Times New Roman" w:cs="Times New Roman"/>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w:t>
            </w:r>
          </w:p>
          <w:p w14:paraId="598F8433">
            <w:pPr>
              <w:rPr>
                <w:rFonts w:ascii="Times New Roman" w:hAnsi="Times New Roman" w:cs="Times New Roman"/>
                <w:sz w:val="24"/>
                <w:szCs w:val="24"/>
                <w:lang w:val="kk-KZ"/>
              </w:rPr>
            </w:pPr>
            <w:r>
              <w:rPr>
                <w:rFonts w:ascii="Times New Roman" w:hAnsi="Times New Roman" w:cs="Times New Roman"/>
                <w:sz w:val="24"/>
                <w:szCs w:val="24"/>
                <w:lang w:val="kk-KZ"/>
              </w:rPr>
              <w:t>Біз өнерпаз баламыз</w:t>
            </w:r>
          </w:p>
          <w:p w14:paraId="71CF747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 </w:t>
            </w:r>
          </w:p>
          <w:p w14:paraId="3EB3D9AA">
            <w:pPr>
              <w:rPr>
                <w:rFonts w:ascii="Times New Roman" w:hAnsi="Times New Roman" w:cs="Times New Roman"/>
                <w:sz w:val="24"/>
                <w:szCs w:val="24"/>
                <w:lang w:val="kk-KZ"/>
              </w:rPr>
            </w:pPr>
            <w:r>
              <w:rPr>
                <w:rFonts w:ascii="Times New Roman" w:hAnsi="Times New Roman" w:cs="Times New Roman"/>
                <w:sz w:val="24"/>
                <w:szCs w:val="24"/>
                <w:lang w:val="kk-KZ"/>
              </w:rPr>
              <w:t>Музыкалық шығарманың сипатын ажырату (көңілді, салтанатты, қуанышты, ашық-жарқын, көңілсіз, мұңды, қайғылы). Музыкаға қосылып, оның сипатына сәйкес ырғақты, мәнерлі қозғалыстар жасау.</w:t>
            </w:r>
          </w:p>
          <w:p w14:paraId="14B21FE8">
            <w:pPr>
              <w:rPr>
                <w:rFonts w:ascii="Times New Roman" w:hAnsi="Times New Roman" w:cs="Times New Roman"/>
                <w:sz w:val="24"/>
                <w:szCs w:val="24"/>
                <w:lang w:val="kk-KZ"/>
              </w:rPr>
            </w:pPr>
            <w:r>
              <w:rPr>
                <w:rFonts w:ascii="Times New Roman" w:hAnsi="Times New Roman" w:cs="Times New Roman"/>
                <w:sz w:val="24"/>
                <w:szCs w:val="24"/>
                <w:lang w:val="kk-KZ"/>
              </w:rPr>
              <w:t>Сипаты қарама-қайшы қарапайым әуендерді дауыс көмегімен және балаларға арналған музыка аспаптарының көмегімен суырыпсалу</w:t>
            </w:r>
          </w:p>
          <w:p w14:paraId="107ED642">
            <w:pPr>
              <w:rPr>
                <w:rFonts w:ascii="Times New Roman" w:hAnsi="Times New Roman" w:cs="Times New Roman"/>
                <w:sz w:val="24"/>
                <w:szCs w:val="24"/>
                <w:lang w:val="kk-KZ"/>
              </w:rPr>
            </w:pPr>
            <w:r>
              <w:rPr>
                <w:rFonts w:ascii="Times New Roman" w:hAnsi="Times New Roman" w:cs="Times New Roman"/>
                <w:sz w:val="24"/>
                <w:szCs w:val="24"/>
                <w:lang w:val="kk-KZ"/>
              </w:rPr>
              <w:t>Музыкалық шығарманың сипатын ажырату (көңілді, салтанатты, қуанышты, ашық-жарқын, көңілсіз, мұңды, қайғылы). Музыкаға қосылып, оның сипатына сәйкес ырғақты, мәнерлі қозғалыстар жасау.</w:t>
            </w:r>
          </w:p>
          <w:p w14:paraId="6CEE66AF">
            <w:pPr>
              <w:rPr>
                <w:rFonts w:ascii="Times New Roman" w:hAnsi="Times New Roman" w:cs="Times New Roman"/>
                <w:sz w:val="24"/>
                <w:szCs w:val="24"/>
                <w:lang w:val="kk-KZ"/>
              </w:rPr>
            </w:pPr>
            <w:r>
              <w:rPr>
                <w:rFonts w:ascii="Times New Roman" w:hAnsi="Times New Roman" w:cs="Times New Roman"/>
                <w:sz w:val="24"/>
                <w:szCs w:val="24"/>
                <w:lang w:val="kk-KZ"/>
              </w:rPr>
              <w:t>Сипаты қарама-қайшы қарапайым әуендерді дауыс көмегімен және балаларға арналған музыка аспаптарының көмегімен суырыпсалу.</w:t>
            </w:r>
          </w:p>
          <w:p w14:paraId="10E63712">
            <w:pPr>
              <w:snapToGrid w:val="0"/>
              <w:spacing w:after="0" w:line="240" w:lineRule="auto"/>
              <w:jc w:val="both"/>
              <w:rPr>
                <w:rFonts w:ascii="Times New Roman" w:hAnsi="Times New Roman" w:cs="Times New Roman"/>
                <w:color w:val="000000"/>
                <w:sz w:val="24"/>
                <w:szCs w:val="24"/>
                <w:lang w:val="kk-KZ"/>
              </w:rPr>
            </w:pPr>
          </w:p>
          <w:p w14:paraId="6ADB6BCD">
            <w:pPr>
              <w:rPr>
                <w:rFonts w:ascii="Times New Roman" w:hAnsi="Times New Roman" w:eastAsia="Calibri" w:cs="Times New Roman"/>
                <w:sz w:val="24"/>
                <w:szCs w:val="24"/>
                <w:lang w:val="kk-KZ"/>
              </w:rPr>
            </w:pPr>
            <w:r>
              <w:rPr>
                <w:rFonts w:ascii="Times New Roman" w:hAnsi="Times New Roman" w:cs="Times New Roman"/>
                <w:sz w:val="24"/>
                <w:szCs w:val="24"/>
                <w:lang w:val="kk-KZ"/>
              </w:rPr>
              <w:t>4.Варативка</w:t>
            </w: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EC39580">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eastAsia="Times New Roman" w:cs="Times New Roman"/>
                <w:color w:val="000000"/>
                <w:sz w:val="24"/>
                <w:szCs w:val="24"/>
                <w:lang w:val="kk-KZ" w:eastAsia="ru-RU"/>
              </w:rPr>
              <w:t>1.Жаратылыстану</w:t>
            </w:r>
            <w:r>
              <w:rPr>
                <w:rFonts w:ascii="Times New Roman" w:hAnsi="Times New Roman" w:cs="Times New Roman"/>
                <w:b/>
                <w:sz w:val="24"/>
                <w:szCs w:val="24"/>
                <w:lang w:val="kk-KZ"/>
              </w:rPr>
              <w:t xml:space="preserve"> Тақырып.</w:t>
            </w:r>
            <w:r>
              <w:rPr>
                <w:rFonts w:ascii="Times New Roman" w:hAnsi="Times New Roman" w:cs="Times New Roman"/>
                <w:sz w:val="24"/>
                <w:szCs w:val="24"/>
                <w:lang w:val="kk-KZ"/>
              </w:rPr>
              <w:t xml:space="preserve"> Аңдар қысқа қалай дайындалады </w:t>
            </w:r>
          </w:p>
          <w:p w14:paraId="304B3D6C">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Қазақстан жануарлары туралы мәлімет беру. Жануарлардың қысқа қалай дайындалатыны туралы толық түсінік беру.</w:t>
            </w:r>
          </w:p>
          <w:p w14:paraId="51801DB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3AFFF7C0">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08D06289">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3D60D6D2">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Бізбен бірге және бізден артық орында</w:t>
            </w:r>
          </w:p>
          <w:p w14:paraId="471E00D8">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Мақсаты:</w:t>
            </w:r>
          </w:p>
          <w:p w14:paraId="65132E0A">
            <w:pPr>
              <w:autoSpaceDE w:val="0"/>
              <w:autoSpaceDN w:val="0"/>
              <w:adjustRightInd w:val="0"/>
              <w:rPr>
                <w:rFonts w:ascii="Times New Roman" w:hAnsi="Times New Roman" w:cs="Times New Roman"/>
                <w:b/>
                <w:sz w:val="24"/>
                <w:szCs w:val="24"/>
                <w:lang w:val="kk-KZ"/>
              </w:rPr>
            </w:pPr>
            <w:r>
              <w:rPr>
                <w:rFonts w:ascii="Times New Roman" w:hAnsi="Times New Roman" w:eastAsia="Calibri" w:cs="Times New Roman"/>
                <w:sz w:val="24"/>
                <w:szCs w:val="24"/>
                <w:lang w:val="kk-KZ"/>
              </w:rPr>
              <w:t>Балаларға үздіксіз баяу жүгіру, сапта тұрып, допты асыра лақтыру жаттығулары дұрыс жасауды үйрету. Секіру және жүгіру жаттығулары қайталату.</w:t>
            </w:r>
          </w:p>
          <w:p w14:paraId="2BDA3217">
            <w:pPr>
              <w:autoSpaceDE w:val="0"/>
              <w:autoSpaceDN w:val="0"/>
              <w:adjustRightInd w:val="0"/>
              <w:rPr>
                <w:rFonts w:ascii="Times New Roman" w:hAnsi="Times New Roman" w:eastAsia="Calibri"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eastAsia="Calibri" w:cs="Times New Roman"/>
                <w:sz w:val="24"/>
                <w:szCs w:val="24"/>
                <w:lang w:val="kk-KZ"/>
              </w:rPr>
              <w:t>Балаларға үздіксіз баяу жүгіру, сапта тұрып, допты асыра лақтыру жаттығулары дұрыс жасауды үйрету. Секіру және жүгіру жаттығулары қайталату.</w:t>
            </w:r>
          </w:p>
          <w:p w14:paraId="6CC06AE1">
            <w:pPr>
              <w:autoSpaceDE w:val="0"/>
              <w:autoSpaceDN w:val="0"/>
              <w:adjustRightInd w:val="0"/>
              <w:rPr>
                <w:rFonts w:ascii="Times New Roman" w:hAnsi="Times New Roman" w:eastAsia="Calibri" w:cs="Times New Roman"/>
                <w:sz w:val="24"/>
                <w:szCs w:val="24"/>
                <w:lang w:val="kk-KZ"/>
              </w:rPr>
            </w:pPr>
          </w:p>
          <w:p w14:paraId="2CD1215E">
            <w:pPr>
              <w:autoSpaceDE w:val="0"/>
              <w:autoSpaceDN w:val="0"/>
              <w:adjustRightInd w:val="0"/>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lang w:val="kk-KZ"/>
              </w:rPr>
              <w:t>4.Варативка</w:t>
            </w:r>
          </w:p>
        </w:tc>
      </w:tr>
      <w:tr w14:paraId="4DF8F12C">
        <w:tblPrEx>
          <w:shd w:val="clear" w:color="auto" w:fill="FFFFFF"/>
          <w:tblCellMar>
            <w:top w:w="0" w:type="dxa"/>
            <w:left w:w="0" w:type="dxa"/>
            <w:bottom w:w="0" w:type="dxa"/>
            <w:right w:w="0" w:type="dxa"/>
          </w:tblCellMar>
        </w:tblPrEx>
        <w:trPr>
          <w:trHeight w:val="220"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37C2BD5">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iCs/>
                <w:color w:val="000000"/>
                <w:sz w:val="24"/>
                <w:szCs w:val="24"/>
                <w:lang w:val="kk-KZ" w:eastAsia="ru-RU"/>
              </w:rPr>
              <w:t>Балалардың үйге қайтуы</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Pr>
          <w:p w14:paraId="6DAA4CD6">
            <w:pPr>
              <w:spacing w:after="0" w:line="240" w:lineRule="auto"/>
              <w:jc w:val="center"/>
              <w:rPr>
                <w:rFonts w:ascii="Times New Roman" w:hAnsi="Times New Roman" w:eastAsia="Times New Roman" w:cs="Times New Roman"/>
                <w:color w:val="000000"/>
                <w:sz w:val="24"/>
                <w:szCs w:val="24"/>
                <w:lang w:val="kk-KZ" w:eastAsia="ru-RU"/>
              </w:rPr>
            </w:pPr>
          </w:p>
        </w:tc>
        <w:tc>
          <w:tcPr>
            <w:tcW w:w="12899" w:type="dxa"/>
            <w:gridSpan w:val="7"/>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952B25E">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Ата-аналарға жұмыс</w:t>
            </w:r>
            <w:r>
              <w:rPr>
                <w:rFonts w:ascii="Times New Roman" w:hAnsi="Times New Roman" w:cs="Times New Roman"/>
                <w:sz w:val="24"/>
                <w:szCs w:val="24"/>
                <w:lang w:val="kk-KZ"/>
              </w:rPr>
              <w:t>«Күз» табиғи  материалдан көрме.</w:t>
            </w:r>
          </w:p>
          <w:p w14:paraId="3491871B">
            <w:pPr>
              <w:spacing w:after="0" w:line="240" w:lineRule="auto"/>
              <w:rPr>
                <w:rFonts w:ascii="Times New Roman" w:hAnsi="Times New Roman" w:eastAsia="Times New Roman" w:cs="Times New Roman"/>
                <w:color w:val="000000"/>
                <w:sz w:val="24"/>
                <w:szCs w:val="24"/>
                <w:lang w:val="kk-KZ" w:eastAsia="ru-RU"/>
              </w:rPr>
            </w:pPr>
          </w:p>
        </w:tc>
      </w:tr>
    </w:tbl>
    <w:p w14:paraId="62490112">
      <w:pPr>
        <w:spacing w:after="0" w:line="240" w:lineRule="auto"/>
        <w:jc w:val="center"/>
        <w:rPr>
          <w:rFonts w:ascii="Times New Roman" w:hAnsi="Times New Roman" w:eastAsia="Times New Roman" w:cs="Times New Roman"/>
          <w:b/>
          <w:bCs/>
          <w:color w:val="000000"/>
          <w:sz w:val="24"/>
          <w:szCs w:val="24"/>
          <w:lang w:eastAsia="ru-RU"/>
        </w:rPr>
      </w:pPr>
    </w:p>
    <w:p w14:paraId="25BAF272">
      <w:pPr>
        <w:spacing w:after="0" w:line="240" w:lineRule="auto"/>
        <w:jc w:val="center"/>
        <w:rPr>
          <w:rFonts w:ascii="Times New Roman" w:hAnsi="Times New Roman" w:eastAsia="Times New Roman" w:cs="Times New Roman"/>
          <w:b/>
          <w:bCs/>
          <w:color w:val="000000"/>
          <w:sz w:val="24"/>
          <w:szCs w:val="24"/>
          <w:lang w:val="kk-KZ" w:eastAsia="ru-RU"/>
        </w:rPr>
      </w:pPr>
    </w:p>
    <w:p w14:paraId="0FF3D044">
      <w:pPr>
        <w:spacing w:after="0" w:line="240" w:lineRule="auto"/>
        <w:jc w:val="center"/>
        <w:rPr>
          <w:rFonts w:ascii="Times New Roman" w:hAnsi="Times New Roman" w:eastAsia="Times New Roman" w:cs="Times New Roman"/>
          <w:b/>
          <w:bCs/>
          <w:color w:val="000000"/>
          <w:sz w:val="24"/>
          <w:szCs w:val="24"/>
          <w:lang w:val="kk-KZ" w:eastAsia="ru-RU"/>
        </w:rPr>
      </w:pPr>
    </w:p>
    <w:p w14:paraId="178973CF">
      <w:pPr>
        <w:spacing w:after="0" w:line="240" w:lineRule="auto"/>
        <w:jc w:val="center"/>
        <w:rPr>
          <w:rFonts w:ascii="Times New Roman" w:hAnsi="Times New Roman" w:eastAsia="Times New Roman" w:cs="Times New Roman"/>
          <w:b/>
          <w:bCs/>
          <w:color w:val="000000"/>
          <w:sz w:val="24"/>
          <w:szCs w:val="24"/>
          <w:lang w:val="kk-KZ" w:eastAsia="ru-RU"/>
        </w:rPr>
      </w:pPr>
    </w:p>
    <w:p w14:paraId="0F2C7B08">
      <w:pPr>
        <w:spacing w:after="0" w:line="240" w:lineRule="auto"/>
        <w:jc w:val="center"/>
        <w:rPr>
          <w:rFonts w:ascii="Times New Roman" w:hAnsi="Times New Roman" w:eastAsia="Times New Roman" w:cs="Times New Roman"/>
          <w:b/>
          <w:bCs/>
          <w:color w:val="000000"/>
          <w:sz w:val="24"/>
          <w:szCs w:val="24"/>
          <w:lang w:val="kk-KZ" w:eastAsia="ru-RU"/>
        </w:rPr>
      </w:pPr>
    </w:p>
    <w:p w14:paraId="4323000A">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p>
    <w:p w14:paraId="30C56670">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p>
    <w:p w14:paraId="1FF79242">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p>
    <w:p w14:paraId="77B2B0F6">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p>
    <w:p w14:paraId="1D3BB60B">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p>
    <w:p w14:paraId="16C39466">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p>
    <w:p w14:paraId="6820BCB5">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p>
    <w:p w14:paraId="4AF459AC">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p>
    <w:p w14:paraId="1B21073C">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p>
    <w:p w14:paraId="5D1F43EA">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p>
    <w:p w14:paraId="137D4DEA">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p>
    <w:p w14:paraId="4922BEAF">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p>
    <w:p w14:paraId="54FA0DA6">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p>
    <w:p w14:paraId="17EA7D7D">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p>
    <w:p w14:paraId="19DCD245">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p>
    <w:p w14:paraId="477B5AD6">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p>
    <w:p w14:paraId="62589F4E">
      <w:pPr>
        <w:spacing w:after="0" w:line="240" w:lineRule="auto"/>
        <w:jc w:val="center"/>
        <w:rPr>
          <w:rFonts w:ascii="Times New Roman" w:hAnsi="Times New Roman" w:eastAsia="Times New Roman" w:cs="Times New Roman"/>
          <w:b/>
          <w:bCs/>
          <w:color w:val="000000"/>
          <w:sz w:val="24"/>
          <w:szCs w:val="24"/>
          <w:lang w:val="kk-KZ" w:eastAsia="ru-RU"/>
        </w:rPr>
      </w:pPr>
    </w:p>
    <w:p w14:paraId="70EDA0FB">
      <w:pPr>
        <w:spacing w:after="0" w:line="240" w:lineRule="auto"/>
        <w:jc w:val="both"/>
        <w:rPr>
          <w:rFonts w:ascii="Times New Roman" w:hAnsi="Times New Roman" w:eastAsia="Times New Roman" w:cs="Times New Roman"/>
          <w:color w:val="000000"/>
          <w:sz w:val="24"/>
          <w:szCs w:val="24"/>
          <w:lang w:val="kk-KZ" w:eastAsia="ru-RU"/>
        </w:rPr>
      </w:pPr>
    </w:p>
    <w:p w14:paraId="1FA741D5">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p>
    <w:p w14:paraId="5E1EAB23">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p>
    <w:p w14:paraId="01A26B55">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p>
    <w:p w14:paraId="6E9546CB">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ЦИКЛОГРАММА . I апта</w:t>
      </w:r>
    </w:p>
    <w:p w14:paraId="6FC9BF59">
      <w:pPr>
        <w:spacing w:after="0" w:line="240" w:lineRule="auto"/>
        <w:jc w:val="center"/>
        <w:rPr>
          <w:rFonts w:ascii="Times New Roman" w:hAnsi="Times New Roman" w:eastAsia="Times New Roman" w:cs="Times New Roman"/>
          <w:b/>
          <w:bCs/>
          <w:iCs/>
          <w:color w:val="000000"/>
          <w:sz w:val="24"/>
          <w:szCs w:val="24"/>
          <w:lang w:val="kk-KZ" w:eastAsia="ru-RU"/>
        </w:rPr>
      </w:pPr>
      <w:r>
        <w:rPr>
          <w:rFonts w:ascii="Times New Roman" w:hAnsi="Times New Roman" w:eastAsia="Times New Roman" w:cs="Times New Roman"/>
          <w:b/>
          <w:bCs/>
          <w:iCs/>
          <w:color w:val="000000"/>
          <w:sz w:val="24"/>
          <w:szCs w:val="24"/>
          <w:lang w:val="kk-KZ" w:eastAsia="ru-RU"/>
        </w:rPr>
        <w:t xml:space="preserve">Қараша айы </w:t>
      </w:r>
    </w:p>
    <w:p w14:paraId="29BE9EDD">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Мектепалды даярлық тобы</w:t>
      </w:r>
      <w:r>
        <w:rPr>
          <w:rFonts w:ascii="Times New Roman" w:hAnsi="Times New Roman" w:eastAsia="Times New Roman" w:cs="Times New Roman"/>
          <w:color w:val="000000"/>
          <w:sz w:val="24"/>
          <w:szCs w:val="24"/>
          <w:lang w:val="kk-KZ" w:eastAsia="ru-RU"/>
        </w:rPr>
        <w:t xml:space="preserve">.  Мерзімі: 08-12.11.2021Өтпелі тақырып Менің айналамда кімдер бар </w:t>
      </w:r>
    </w:p>
    <w:tbl>
      <w:tblPr>
        <w:tblStyle w:val="5"/>
        <w:tblW w:w="15570" w:type="dxa"/>
        <w:tblInd w:w="-431" w:type="dxa"/>
        <w:tblLayout w:type="fixed"/>
        <w:tblCellMar>
          <w:top w:w="0" w:type="dxa"/>
          <w:left w:w="0" w:type="dxa"/>
          <w:bottom w:w="0" w:type="dxa"/>
          <w:right w:w="0" w:type="dxa"/>
        </w:tblCellMar>
      </w:tblPr>
      <w:tblGrid>
        <w:gridCol w:w="2095"/>
        <w:gridCol w:w="2981"/>
        <w:gridCol w:w="3262"/>
        <w:gridCol w:w="2694"/>
        <w:gridCol w:w="2694"/>
        <w:gridCol w:w="142"/>
        <w:gridCol w:w="1702"/>
      </w:tblGrid>
      <w:tr w14:paraId="709EF42C">
        <w:tblPrEx>
          <w:tblCellMar>
            <w:top w:w="0" w:type="dxa"/>
            <w:left w:w="0" w:type="dxa"/>
            <w:bottom w:w="0" w:type="dxa"/>
            <w:right w:w="0" w:type="dxa"/>
          </w:tblCellMar>
        </w:tblPrEx>
        <w:trPr>
          <w:trHeight w:val="509" w:hRule="atLeast"/>
        </w:trPr>
        <w:tc>
          <w:tcPr>
            <w:tcW w:w="2095"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0E13C8F">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2980" w:type="dxa"/>
            <w:vMerge w:val="restart"/>
            <w:tcBorders>
              <w:top w:val="single" w:color="000000" w:sz="4" w:space="0"/>
              <w:left w:val="single" w:color="000000" w:sz="4" w:space="0"/>
              <w:bottom w:val="single" w:color="000000" w:sz="4" w:space="0"/>
              <w:right w:val="single" w:color="auto" w:sz="4" w:space="0"/>
            </w:tcBorders>
            <w:shd w:val="clear" w:color="auto" w:fill="FFFFFF"/>
            <w:tcMar>
              <w:top w:w="0" w:type="dxa"/>
              <w:left w:w="108" w:type="dxa"/>
              <w:bottom w:w="0" w:type="dxa"/>
              <w:right w:w="108" w:type="dxa"/>
            </w:tcMar>
          </w:tcPr>
          <w:p w14:paraId="2BDCFD3D">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Дүйсенбі </w:t>
            </w:r>
          </w:p>
        </w:tc>
        <w:tc>
          <w:tcPr>
            <w:tcW w:w="3261" w:type="dxa"/>
            <w:vMerge w:val="restart"/>
            <w:tcBorders>
              <w:top w:val="single" w:color="000000" w:sz="4" w:space="0"/>
              <w:left w:val="single" w:color="auto" w:sz="4" w:space="0"/>
              <w:bottom w:val="single" w:color="000000" w:sz="4" w:space="0"/>
              <w:right w:val="single" w:color="auto" w:sz="4" w:space="0"/>
            </w:tcBorders>
            <w:shd w:val="clear" w:color="auto" w:fill="FFFFFF"/>
            <w:tcMar>
              <w:top w:w="0" w:type="dxa"/>
              <w:left w:w="108" w:type="dxa"/>
              <w:bottom w:w="0" w:type="dxa"/>
              <w:right w:w="108" w:type="dxa"/>
            </w:tcMar>
          </w:tcPr>
          <w:p w14:paraId="57EBC4FB">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Сейсенбі </w:t>
            </w:r>
          </w:p>
        </w:tc>
        <w:tc>
          <w:tcPr>
            <w:tcW w:w="2693" w:type="dxa"/>
            <w:vMerge w:val="restart"/>
            <w:tcBorders>
              <w:top w:val="single" w:color="000000" w:sz="4" w:space="0"/>
              <w:left w:val="single" w:color="auto" w:sz="4" w:space="0"/>
              <w:bottom w:val="single" w:color="000000" w:sz="4" w:space="0"/>
              <w:right w:val="single" w:color="auto" w:sz="4" w:space="0"/>
            </w:tcBorders>
            <w:shd w:val="clear" w:color="auto" w:fill="FFFFFF"/>
            <w:tcMar>
              <w:top w:w="0" w:type="dxa"/>
              <w:left w:w="108" w:type="dxa"/>
              <w:bottom w:w="0" w:type="dxa"/>
              <w:right w:w="108" w:type="dxa"/>
            </w:tcMar>
          </w:tcPr>
          <w:p w14:paraId="0AF0B764">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val="kk-KZ" w:eastAsia="ru-RU"/>
              </w:rPr>
              <w:t xml:space="preserve">Сәрсенбі </w:t>
            </w:r>
          </w:p>
        </w:tc>
        <w:tc>
          <w:tcPr>
            <w:tcW w:w="2693" w:type="dxa"/>
            <w:vMerge w:val="restart"/>
            <w:tcBorders>
              <w:top w:val="single" w:color="000000" w:sz="4" w:space="0"/>
              <w:left w:val="single" w:color="auto" w:sz="4" w:space="0"/>
              <w:bottom w:val="single" w:color="000000" w:sz="4" w:space="0"/>
              <w:right w:val="single" w:color="auto" w:sz="4" w:space="0"/>
            </w:tcBorders>
            <w:shd w:val="clear" w:color="auto" w:fill="FFFFFF"/>
            <w:tcMar>
              <w:top w:w="0" w:type="dxa"/>
              <w:left w:w="108" w:type="dxa"/>
              <w:bottom w:w="0" w:type="dxa"/>
              <w:right w:w="108" w:type="dxa"/>
            </w:tcMar>
          </w:tcPr>
          <w:p w14:paraId="4FB82183">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Cs/>
                <w:color w:val="000000"/>
                <w:sz w:val="24"/>
                <w:szCs w:val="24"/>
                <w:lang w:val="kk-KZ" w:eastAsia="ru-RU"/>
              </w:rPr>
              <w:t xml:space="preserve">Бейсенбі </w:t>
            </w:r>
          </w:p>
        </w:tc>
        <w:tc>
          <w:tcPr>
            <w:tcW w:w="1843" w:type="dxa"/>
            <w:gridSpan w:val="2"/>
            <w:vMerge w:val="restart"/>
            <w:tcBorders>
              <w:top w:val="single" w:color="000000" w:sz="4" w:space="0"/>
              <w:left w:val="single" w:color="auto" w:sz="4" w:space="0"/>
              <w:bottom w:val="single" w:color="000000" w:sz="4" w:space="0"/>
              <w:right w:val="single" w:color="000000" w:sz="4" w:space="0"/>
            </w:tcBorders>
            <w:shd w:val="clear" w:color="auto" w:fill="FFFFFF"/>
            <w:tcMar>
              <w:top w:w="0" w:type="dxa"/>
              <w:left w:w="108" w:type="dxa"/>
              <w:bottom w:w="0" w:type="dxa"/>
              <w:right w:w="108" w:type="dxa"/>
            </w:tcMar>
          </w:tcPr>
          <w:p w14:paraId="65EA828B">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Cs/>
                <w:color w:val="000000"/>
                <w:sz w:val="24"/>
                <w:szCs w:val="24"/>
                <w:lang w:val="kk-KZ" w:eastAsia="ru-RU"/>
              </w:rPr>
              <w:t xml:space="preserve">Жұма </w:t>
            </w:r>
          </w:p>
        </w:tc>
      </w:tr>
      <w:tr w14:paraId="6558804F">
        <w:tblPrEx>
          <w:tblCellMar>
            <w:top w:w="0" w:type="dxa"/>
            <w:left w:w="0" w:type="dxa"/>
            <w:bottom w:w="0" w:type="dxa"/>
            <w:right w:w="0" w:type="dxa"/>
          </w:tblCellMar>
        </w:tblPrEx>
        <w:trPr>
          <w:trHeight w:val="509" w:hRule="atLeast"/>
        </w:trPr>
        <w:tc>
          <w:tcPr>
            <w:tcW w:w="2095" w:type="dxa"/>
            <w:vMerge w:val="continue"/>
            <w:tcBorders>
              <w:top w:val="single" w:color="000000" w:sz="4" w:space="0"/>
              <w:left w:val="single" w:color="000000" w:sz="4" w:space="0"/>
              <w:bottom w:val="single" w:color="000000" w:sz="4" w:space="0"/>
              <w:right w:val="single" w:color="000000" w:sz="4" w:space="0"/>
            </w:tcBorders>
            <w:vAlign w:val="center"/>
          </w:tcPr>
          <w:p w14:paraId="1D0A287C">
            <w:pPr>
              <w:spacing w:after="0" w:line="240" w:lineRule="auto"/>
              <w:rPr>
                <w:rFonts w:ascii="Times New Roman" w:hAnsi="Times New Roman" w:eastAsia="Times New Roman" w:cs="Times New Roman"/>
                <w:color w:val="000000"/>
                <w:sz w:val="24"/>
                <w:szCs w:val="24"/>
                <w:lang w:val="kk-KZ" w:eastAsia="ru-RU"/>
              </w:rPr>
            </w:pPr>
          </w:p>
        </w:tc>
        <w:tc>
          <w:tcPr>
            <w:tcW w:w="13470" w:type="dxa"/>
            <w:vMerge w:val="continue"/>
            <w:tcBorders>
              <w:top w:val="single" w:color="000000" w:sz="4" w:space="0"/>
              <w:left w:val="single" w:color="000000" w:sz="4" w:space="0"/>
              <w:bottom w:val="single" w:color="000000" w:sz="4" w:space="0"/>
              <w:right w:val="single" w:color="auto" w:sz="4" w:space="0"/>
            </w:tcBorders>
            <w:vAlign w:val="center"/>
          </w:tcPr>
          <w:p w14:paraId="29BFD120">
            <w:pPr>
              <w:spacing w:after="0" w:line="240" w:lineRule="auto"/>
              <w:rPr>
                <w:rFonts w:ascii="Times New Roman" w:hAnsi="Times New Roman" w:eastAsia="Times New Roman" w:cs="Times New Roman"/>
                <w:color w:val="000000"/>
                <w:sz w:val="24"/>
                <w:szCs w:val="24"/>
                <w:lang w:val="kk-KZ" w:eastAsia="ru-RU"/>
              </w:rPr>
            </w:pPr>
          </w:p>
        </w:tc>
        <w:tc>
          <w:tcPr>
            <w:tcW w:w="3261" w:type="dxa"/>
            <w:vMerge w:val="continue"/>
            <w:tcBorders>
              <w:top w:val="single" w:color="000000" w:sz="4" w:space="0"/>
              <w:left w:val="single" w:color="auto" w:sz="4" w:space="0"/>
              <w:bottom w:val="single" w:color="000000" w:sz="4" w:space="0"/>
              <w:right w:val="single" w:color="auto" w:sz="4" w:space="0"/>
            </w:tcBorders>
            <w:vAlign w:val="center"/>
          </w:tcPr>
          <w:p w14:paraId="3EC67551">
            <w:pPr>
              <w:spacing w:after="0" w:line="240" w:lineRule="auto"/>
              <w:rPr>
                <w:rFonts w:ascii="Times New Roman" w:hAnsi="Times New Roman" w:eastAsia="Times New Roman" w:cs="Times New Roman"/>
                <w:color w:val="000000"/>
                <w:sz w:val="24"/>
                <w:szCs w:val="24"/>
                <w:lang w:val="kk-KZ" w:eastAsia="ru-RU"/>
              </w:rPr>
            </w:pPr>
          </w:p>
        </w:tc>
        <w:tc>
          <w:tcPr>
            <w:tcW w:w="2693" w:type="dxa"/>
            <w:vMerge w:val="continue"/>
            <w:tcBorders>
              <w:top w:val="single" w:color="000000" w:sz="4" w:space="0"/>
              <w:left w:val="single" w:color="auto" w:sz="4" w:space="0"/>
              <w:bottom w:val="single" w:color="000000" w:sz="4" w:space="0"/>
              <w:right w:val="single" w:color="auto" w:sz="4" w:space="0"/>
            </w:tcBorders>
            <w:vAlign w:val="center"/>
          </w:tcPr>
          <w:p w14:paraId="5E8F8335">
            <w:pPr>
              <w:spacing w:after="0" w:line="240" w:lineRule="auto"/>
              <w:rPr>
                <w:rFonts w:ascii="Times New Roman" w:hAnsi="Times New Roman" w:eastAsia="Times New Roman" w:cs="Times New Roman"/>
                <w:color w:val="000000"/>
                <w:sz w:val="24"/>
                <w:szCs w:val="24"/>
                <w:lang w:eastAsia="ru-RU"/>
              </w:rPr>
            </w:pPr>
          </w:p>
        </w:tc>
        <w:tc>
          <w:tcPr>
            <w:tcW w:w="2835" w:type="dxa"/>
            <w:vMerge w:val="continue"/>
            <w:tcBorders>
              <w:top w:val="single" w:color="000000" w:sz="4" w:space="0"/>
              <w:left w:val="single" w:color="auto" w:sz="4" w:space="0"/>
              <w:bottom w:val="single" w:color="000000" w:sz="4" w:space="0"/>
              <w:right w:val="single" w:color="auto" w:sz="4" w:space="0"/>
            </w:tcBorders>
            <w:vAlign w:val="center"/>
          </w:tcPr>
          <w:p w14:paraId="42A97FD7">
            <w:pPr>
              <w:spacing w:after="0" w:line="240" w:lineRule="auto"/>
              <w:rPr>
                <w:rFonts w:ascii="Times New Roman" w:hAnsi="Times New Roman" w:eastAsia="Times New Roman" w:cs="Times New Roman"/>
                <w:color w:val="000000"/>
                <w:sz w:val="24"/>
                <w:szCs w:val="24"/>
                <w:lang w:eastAsia="ru-RU"/>
              </w:rPr>
            </w:pPr>
          </w:p>
        </w:tc>
        <w:tc>
          <w:tcPr>
            <w:tcW w:w="3544" w:type="dxa"/>
            <w:gridSpan w:val="2"/>
            <w:vMerge w:val="continue"/>
            <w:tcBorders>
              <w:top w:val="single" w:color="000000" w:sz="4" w:space="0"/>
              <w:left w:val="single" w:color="auto" w:sz="4" w:space="0"/>
              <w:bottom w:val="single" w:color="000000" w:sz="4" w:space="0"/>
              <w:right w:val="single" w:color="000000" w:sz="4" w:space="0"/>
            </w:tcBorders>
            <w:vAlign w:val="center"/>
          </w:tcPr>
          <w:p w14:paraId="7B9A310B">
            <w:pPr>
              <w:spacing w:after="0" w:line="240" w:lineRule="auto"/>
              <w:rPr>
                <w:rFonts w:ascii="Times New Roman" w:hAnsi="Times New Roman" w:eastAsia="Times New Roman" w:cs="Times New Roman"/>
                <w:color w:val="000000"/>
                <w:sz w:val="24"/>
                <w:szCs w:val="24"/>
                <w:lang w:eastAsia="ru-RU"/>
              </w:rPr>
            </w:pPr>
          </w:p>
        </w:tc>
      </w:tr>
      <w:tr w14:paraId="234BFBF9">
        <w:tblPrEx>
          <w:tblCellMar>
            <w:top w:w="0" w:type="dxa"/>
            <w:left w:w="0" w:type="dxa"/>
            <w:bottom w:w="0" w:type="dxa"/>
            <w:right w:w="0" w:type="dxa"/>
          </w:tblCellMar>
        </w:tblPrEx>
        <w:trPr>
          <w:trHeight w:val="2629" w:hRule="atLeast"/>
        </w:trPr>
        <w:tc>
          <w:tcPr>
            <w:tcW w:w="2095" w:type="dxa"/>
            <w:tcBorders>
              <w:top w:val="nil"/>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0F3F46B8">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0988C987">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Ата-аналармен әңгімелесу</w:t>
            </w:r>
          </w:p>
          <w:p w14:paraId="5FA7FADC">
            <w:pPr>
              <w:spacing w:after="0" w:line="240" w:lineRule="auto"/>
              <w:ind w:right="-80"/>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
                <w:bCs/>
                <w:color w:val="000000"/>
                <w:sz w:val="24"/>
                <w:szCs w:val="24"/>
                <w:lang w:val="kk-KZ" w:eastAsia="ru-RU"/>
              </w:rPr>
              <w:t>Ойындар (үстел үсті, саусақ және т.б. )</w:t>
            </w:r>
          </w:p>
        </w:tc>
        <w:tc>
          <w:tcPr>
            <w:tcW w:w="2980" w:type="dxa"/>
            <w:tcBorders>
              <w:top w:val="single" w:color="000000" w:sz="4" w:space="0"/>
              <w:left w:val="single" w:color="000000" w:sz="4" w:space="0"/>
              <w:bottom w:val="single" w:color="auto" w:sz="4" w:space="0"/>
              <w:right w:val="single" w:color="auto" w:sz="4" w:space="0"/>
            </w:tcBorders>
            <w:shd w:val="clear" w:color="auto" w:fill="FFFFFF"/>
            <w:tcMar>
              <w:top w:w="0" w:type="dxa"/>
              <w:left w:w="108" w:type="dxa"/>
              <w:bottom w:w="0" w:type="dxa"/>
              <w:right w:w="108" w:type="dxa"/>
            </w:tcMar>
          </w:tcPr>
          <w:p w14:paraId="4A4FBA50">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Балалардың көңіл-күйлерін сұрау</w:t>
            </w:r>
          </w:p>
          <w:p w14:paraId="6FAB7A95">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Д/О «Суреттерде не жасырылды?»;</w:t>
            </w:r>
          </w:p>
          <w:p w14:paraId="208A9912">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Үстел үсті, саусақ және т.б.ойындар</w:t>
            </w:r>
          </w:p>
          <w:p w14:paraId="001F1398">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Еңбек тапсырмасы:</w:t>
            </w:r>
            <w:r>
              <w:rPr>
                <w:rFonts w:ascii="Times New Roman" w:hAnsi="Times New Roman" w:eastAsia="Times New Roman" w:cs="Times New Roman"/>
                <w:sz w:val="24"/>
                <w:szCs w:val="24"/>
                <w:lang w:val="kk-KZ"/>
              </w:rPr>
              <w:t xml:space="preserve"> </w:t>
            </w:r>
            <w:r>
              <w:rPr>
                <w:rFonts w:ascii="Times New Roman" w:hAnsi="Times New Roman" w:eastAsia="Times New Roman" w:cs="Times New Roman"/>
                <w:sz w:val="24"/>
                <w:szCs w:val="24"/>
              </w:rPr>
              <w:t>Асханаға көметесу</w:t>
            </w:r>
          </w:p>
        </w:tc>
        <w:tc>
          <w:tcPr>
            <w:tcW w:w="3261" w:type="dxa"/>
            <w:tcBorders>
              <w:top w:val="single" w:color="000000" w:sz="4" w:space="0"/>
              <w:left w:val="single" w:color="auto" w:sz="4" w:space="0"/>
              <w:bottom w:val="nil"/>
              <w:right w:val="single" w:color="auto" w:sz="4" w:space="0"/>
            </w:tcBorders>
            <w:shd w:val="clear" w:color="auto" w:fill="FFFFFF"/>
          </w:tcPr>
          <w:p w14:paraId="433F6FB5">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Балаларды қабылдау. Тазалық шараларын жүргізу. Апта тақырыбы бойынша мазмұнды суреттер ұсыну. Мақсаты: жыл құстары мен қыстап қалатын құстар туралы білімдерін кеңейту. Д/о:«Құстар» Шарты: суреттер бойынша құстарды екі топқа топтастыру. Жыл құстары және отырықшы құстар.Еңбек тапсырмасы: Ойыншық сөресін жинау.</w:t>
            </w:r>
          </w:p>
        </w:tc>
        <w:tc>
          <w:tcPr>
            <w:tcW w:w="2693" w:type="dxa"/>
            <w:tcBorders>
              <w:top w:val="single" w:color="000000" w:sz="4" w:space="0"/>
              <w:left w:val="single" w:color="auto" w:sz="4" w:space="0"/>
              <w:bottom w:val="nil"/>
              <w:right w:val="single" w:color="auto" w:sz="4" w:space="0"/>
            </w:tcBorders>
            <w:shd w:val="clear" w:color="auto" w:fill="FFFFFF"/>
          </w:tcPr>
          <w:p w14:paraId="73AD4327">
            <w:pPr>
              <w:spacing w:after="0" w:line="240" w:lineRule="atLeast"/>
              <w:ind w:lef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Сөздік ойын «Торғайға топта, далада өзін қалай ұстау керектігін айтып бер" </w:t>
            </w:r>
          </w:p>
          <w:p w14:paraId="58F61392">
            <w:pPr>
              <w:spacing w:after="0" w:line="240" w:lineRule="atLeast"/>
              <w:ind w:lef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Мақсаты: өмір қауіпсіздігі туралы білімдерін нығайту</w:t>
            </w:r>
          </w:p>
          <w:p w14:paraId="7359B129">
            <w:pPr>
              <w:spacing w:after="0" w:line="240" w:lineRule="atLeast"/>
              <w:ind w:lef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Еңбек тапсырмасы: Табиғат бұрышын тазалау</w:t>
            </w:r>
          </w:p>
        </w:tc>
        <w:tc>
          <w:tcPr>
            <w:tcW w:w="2693" w:type="dxa"/>
            <w:tcBorders>
              <w:top w:val="nil"/>
              <w:left w:val="single" w:color="000000" w:sz="4" w:space="0"/>
              <w:bottom w:val="single" w:color="000000" w:sz="4" w:space="0"/>
              <w:right w:val="single" w:color="000000" w:sz="4" w:space="0"/>
            </w:tcBorders>
            <w:shd w:val="clear" w:color="auto" w:fill="FFFFFF"/>
          </w:tcPr>
          <w:p w14:paraId="52EE6C07">
            <w:pPr>
              <w:spacing w:after="0"/>
              <w:ind w:left="57" w:righ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Д/о «Күз мезгілінің түстері»</w:t>
            </w:r>
          </w:p>
          <w:p w14:paraId="1FB32562">
            <w:pPr>
              <w:spacing w:after="0"/>
              <w:ind w:left="57" w:righ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Мақсаты: ағаш жапырақтарының түстері алауан екені туралы мағлұмат беру</w:t>
            </w:r>
          </w:p>
          <w:p w14:paraId="36ADD61A">
            <w:pPr>
              <w:spacing w:after="0" w:line="254" w:lineRule="auto"/>
              <w:ind w:left="57" w:righ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Еңбек тапсырмасы: Табиғат бұрышында еңбек ету. Асханада кезекшілікті үйымдастыру</w:t>
            </w:r>
          </w:p>
        </w:tc>
        <w:tc>
          <w:tcPr>
            <w:tcW w:w="1843" w:type="dxa"/>
            <w:gridSpan w:val="2"/>
            <w:tcBorders>
              <w:top w:val="nil"/>
              <w:left w:val="single" w:color="000000" w:sz="4" w:space="0"/>
              <w:bottom w:val="single" w:color="000000" w:sz="4" w:space="0"/>
              <w:right w:val="single" w:color="000000" w:sz="4" w:space="0"/>
            </w:tcBorders>
            <w:shd w:val="clear" w:color="auto" w:fill="FFFFFF"/>
          </w:tcPr>
          <w:p w14:paraId="45FB7172">
            <w:pPr>
              <w:spacing w:after="0"/>
              <w:ind w:left="57" w:righ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 «Табиғатты аялайық» тақырыбында әңгімелесу</w:t>
            </w:r>
          </w:p>
          <w:p w14:paraId="5A3BFFA0">
            <w:pPr>
              <w:spacing w:after="0"/>
              <w:ind w:left="57" w:righ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Еңбек тапсырмасы:</w:t>
            </w:r>
          </w:p>
          <w:p w14:paraId="4ACA7577">
            <w:pPr>
              <w:spacing w:after="0"/>
              <w:ind w:left="57" w:righ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Шығармашылық бұрышында еңбек ету. Асханада</w:t>
            </w:r>
          </w:p>
          <w:p w14:paraId="540935FD">
            <w:pPr>
              <w:spacing w:after="0"/>
              <w:ind w:left="57" w:righ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кезекшілікті үйымдастыру</w:t>
            </w:r>
          </w:p>
          <w:p w14:paraId="00690A00">
            <w:pPr>
              <w:spacing w:after="0"/>
              <w:ind w:left="57" w:right="-113"/>
              <w:rPr>
                <w:rFonts w:ascii="Times New Roman" w:hAnsi="Times New Roman" w:eastAsia="Times New Roman" w:cs="Times New Roman"/>
                <w:sz w:val="24"/>
                <w:szCs w:val="24"/>
                <w:lang w:val="kk-KZ"/>
              </w:rPr>
            </w:pPr>
          </w:p>
          <w:p w14:paraId="58B1425E">
            <w:pPr>
              <w:spacing w:after="0" w:line="254" w:lineRule="auto"/>
              <w:ind w:left="57" w:right="-113"/>
              <w:rPr>
                <w:rFonts w:ascii="Times New Roman" w:hAnsi="Times New Roman" w:eastAsia="Times New Roman" w:cs="Times New Roman"/>
                <w:sz w:val="24"/>
                <w:szCs w:val="24"/>
                <w:lang w:val="kk-KZ"/>
              </w:rPr>
            </w:pPr>
          </w:p>
        </w:tc>
      </w:tr>
      <w:tr w14:paraId="229930BE">
        <w:tblPrEx>
          <w:tblCellMar>
            <w:top w:w="0" w:type="dxa"/>
            <w:left w:w="0" w:type="dxa"/>
            <w:bottom w:w="0" w:type="dxa"/>
            <w:right w:w="0" w:type="dxa"/>
          </w:tblCellMar>
        </w:tblPrEx>
        <w:trPr>
          <w:trHeight w:val="243" w:hRule="atLeast"/>
        </w:trPr>
        <w:tc>
          <w:tcPr>
            <w:tcW w:w="2095"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50E4FEE">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Ұйымдастырылған оқу қызметіне (ҰОҚ) дайындық</w:t>
            </w:r>
          </w:p>
          <w:p w14:paraId="011D3A73">
            <w:pPr>
              <w:spacing w:after="0" w:line="240" w:lineRule="auto"/>
              <w:rPr>
                <w:rFonts w:ascii="Times New Roman" w:hAnsi="Times New Roman" w:eastAsia="Times New Roman" w:cs="Times New Roman"/>
                <w:b/>
                <w:sz w:val="24"/>
                <w:szCs w:val="24"/>
                <w:lang w:val="kk-KZ"/>
              </w:rPr>
            </w:pPr>
          </w:p>
        </w:tc>
        <w:tc>
          <w:tcPr>
            <w:tcW w:w="13470"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9581136">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14:paraId="38A003E9">
        <w:tblPrEx>
          <w:tblCellMar>
            <w:top w:w="0" w:type="dxa"/>
            <w:left w:w="0" w:type="dxa"/>
            <w:bottom w:w="0" w:type="dxa"/>
            <w:right w:w="0" w:type="dxa"/>
          </w:tblCellMar>
        </w:tblPrEx>
        <w:trPr>
          <w:trHeight w:val="701" w:hRule="atLeast"/>
        </w:trPr>
        <w:tc>
          <w:tcPr>
            <w:tcW w:w="2095" w:type="dxa"/>
            <w:vMerge w:val="continue"/>
            <w:tcBorders>
              <w:top w:val="single" w:color="000000" w:sz="4" w:space="0"/>
              <w:left w:val="single" w:color="000000" w:sz="4" w:space="0"/>
              <w:bottom w:val="single" w:color="000000" w:sz="4" w:space="0"/>
              <w:right w:val="single" w:color="000000" w:sz="4" w:space="0"/>
            </w:tcBorders>
            <w:vAlign w:val="center"/>
          </w:tcPr>
          <w:p w14:paraId="69EFAC15">
            <w:pPr>
              <w:spacing w:after="0" w:line="240" w:lineRule="auto"/>
              <w:rPr>
                <w:rFonts w:ascii="Times New Roman" w:hAnsi="Times New Roman" w:eastAsia="Times New Roman" w:cs="Times New Roman"/>
                <w:b/>
                <w:sz w:val="24"/>
                <w:szCs w:val="24"/>
                <w:lang w:val="kk-KZ"/>
              </w:rPr>
            </w:pPr>
          </w:p>
        </w:tc>
        <w:tc>
          <w:tcPr>
            <w:tcW w:w="298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AA99146">
            <w:pPr>
              <w:spacing w:after="0" w:line="240" w:lineRule="auto"/>
              <w:ind w:left="-57" w:right="-113"/>
              <w:rPr>
                <w:rFonts w:ascii="Times New Roman" w:hAnsi="Times New Roman" w:eastAsia="Times New Roman" w:cs="Times New Roman"/>
                <w:color w:val="000000"/>
                <w:sz w:val="24"/>
                <w:szCs w:val="24"/>
                <w:lang w:val="kk-KZ"/>
              </w:rPr>
            </w:pPr>
            <w:r>
              <w:rPr>
                <w:rFonts w:ascii="Times New Roman" w:hAnsi="Times New Roman" w:eastAsia="Times New Roman" w:cs="Times New Roman"/>
                <w:sz w:val="24"/>
                <w:szCs w:val="24"/>
                <w:lang w:val="kk-KZ"/>
              </w:rPr>
              <w:t xml:space="preserve"> «Ғажайып қорапша»  Мақсаты: Балалар қолдарына киіп қорапшада не зат екенің айтады.Балалардың сөйлеу тілін жетілдіру,сөздігін байыту,жалпы ой-өрісін дамыту,байқағыштыққа тәрбиелеу.</w:t>
            </w:r>
          </w:p>
        </w:tc>
        <w:tc>
          <w:tcPr>
            <w:tcW w:w="326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636F6A2">
            <w:pPr>
              <w:spacing w:after="0" w:line="240" w:lineRule="auto"/>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color w:val="000000"/>
                <w:sz w:val="24"/>
                <w:szCs w:val="24"/>
                <w:shd w:val="clear" w:color="auto" w:fill="F7F7F6"/>
                <w:lang w:val="kk-KZ"/>
              </w:rPr>
              <w:t>Д/о «Қайсысы артық? Неге?»</w:t>
            </w:r>
            <w:r>
              <w:rPr>
                <w:rFonts w:ascii="Times New Roman" w:hAnsi="Times New Roman" w:eastAsia="Times New Roman" w:cs="Times New Roman"/>
                <w:sz w:val="24"/>
                <w:szCs w:val="24"/>
                <w:lang w:val="kk-KZ" w:eastAsia="ru-RU"/>
              </w:rPr>
              <w:t>Мақсаты:</w:t>
            </w:r>
            <w:r>
              <w:rPr>
                <w:rFonts w:ascii="Times New Roman" w:hAnsi="Times New Roman" w:eastAsia="Times New Roman" w:cs="Times New Roman"/>
                <w:color w:val="000000"/>
                <w:sz w:val="24"/>
                <w:szCs w:val="24"/>
                <w:shd w:val="clear" w:color="auto" w:fill="FFFFFF"/>
                <w:lang w:val="kk-KZ"/>
              </w:rPr>
              <w:t xml:space="preserve"> : Балалардың ойлау қабілетін дамыту, суреттегі сәйкесдікті таба алға үйрету.</w:t>
            </w: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5A07447">
            <w:pPr>
              <w:spacing w:after="0" w:line="240" w:lineRule="auto"/>
              <w:ind w:left="-57" w:right="-113"/>
              <w:rPr>
                <w:rFonts w:ascii="Times New Roman" w:hAnsi="Times New Roman" w:eastAsia="Times New Roman" w:cs="Times New Roman"/>
                <w:color w:val="000000"/>
                <w:sz w:val="24"/>
                <w:szCs w:val="24"/>
                <w:lang w:val="kk-KZ"/>
              </w:rPr>
            </w:pPr>
            <w:r>
              <w:rPr>
                <w:rFonts w:ascii="Times New Roman" w:hAnsi="Times New Roman" w:eastAsia="Times New Roman" w:cs="Times New Roman"/>
                <w:bCs/>
                <w:color w:val="000000"/>
                <w:sz w:val="24"/>
                <w:szCs w:val="24"/>
                <w:lang w:val="kk-KZ"/>
              </w:rPr>
              <w:t>«Дауысын сал!»</w:t>
            </w:r>
          </w:p>
          <w:p w14:paraId="37998FF3">
            <w:pPr>
              <w:spacing w:after="0" w:line="240" w:lineRule="auto"/>
              <w:ind w:left="-57" w:right="-113"/>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Ойынның мақсаты</w:t>
            </w:r>
            <w:r>
              <w:rPr>
                <w:rFonts w:ascii="Times New Roman" w:hAnsi="Times New Roman" w:eastAsia="Times New Roman" w:cs="Times New Roman"/>
                <w:bCs/>
                <w:color w:val="000000"/>
                <w:sz w:val="24"/>
                <w:szCs w:val="24"/>
                <w:lang w:val="kk-KZ"/>
              </w:rPr>
              <w:t xml:space="preserve">: құстардың  түрлерін және </w:t>
            </w:r>
            <w:r>
              <w:rPr>
                <w:rFonts w:ascii="Times New Roman" w:hAnsi="Times New Roman" w:eastAsia="Times New Roman" w:cs="Times New Roman"/>
                <w:color w:val="000000"/>
                <w:sz w:val="24"/>
                <w:szCs w:val="24"/>
                <w:lang w:val="kk-KZ"/>
              </w:rPr>
              <w:t>олардың дауыстарын салуды үйрету.</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934340C">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sz w:val="24"/>
                <w:szCs w:val="24"/>
                <w:lang w:val="kk-KZ"/>
              </w:rPr>
              <w:t>Д/о:Бұл қай кезде болады?</w:t>
            </w:r>
            <w:r>
              <w:rPr>
                <w:rFonts w:ascii="Times New Roman" w:hAnsi="Times New Roman" w:eastAsia="Times New Roman" w:cs="Times New Roman"/>
                <w:sz w:val="24"/>
                <w:szCs w:val="24"/>
                <w:lang w:val="kk-KZ"/>
              </w:rPr>
              <w:t> </w:t>
            </w:r>
            <w:r>
              <w:rPr>
                <w:rFonts w:ascii="Times New Roman" w:hAnsi="Times New Roman" w:eastAsia="Times New Roman" w:cs="Times New Roman"/>
                <w:sz w:val="24"/>
                <w:szCs w:val="24"/>
                <w:lang w:val="kk-KZ"/>
              </w:rPr>
              <w:br w:type="textWrapping"/>
            </w:r>
            <w:r>
              <w:rPr>
                <w:rFonts w:ascii="Times New Roman" w:hAnsi="Times New Roman" w:eastAsia="Times New Roman" w:cs="Times New Roman"/>
                <w:sz w:val="24"/>
                <w:szCs w:val="24"/>
                <w:lang w:val="kk-KZ"/>
              </w:rPr>
              <w:t> тәуліктің </w:t>
            </w:r>
            <w:r>
              <w:rPr>
                <w:rFonts w:ascii="Times New Roman" w:hAnsi="Times New Roman" w:eastAsia="Times New Roman" w:cs="Times New Roman"/>
                <w:i/>
                <w:iCs/>
                <w:sz w:val="24"/>
                <w:szCs w:val="24"/>
                <w:lang w:val="kk-KZ"/>
              </w:rPr>
              <w:t>таңертең, күндіз, кеш, түн</w:t>
            </w:r>
            <w:r>
              <w:rPr>
                <w:rFonts w:ascii="Times New Roman" w:hAnsi="Times New Roman" w:eastAsia="Times New Roman" w:cs="Times New Roman"/>
                <w:sz w:val="24"/>
                <w:szCs w:val="24"/>
                <w:lang w:val="kk-KZ"/>
              </w:rPr>
              <w:t> тәрізді мезгілдерінің суреті бейнеленген кепе қағазын көрсету арқылы үйрету</w:t>
            </w:r>
          </w:p>
        </w:tc>
        <w:tc>
          <w:tcPr>
            <w:tcW w:w="170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2BD70E0">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color w:val="000000"/>
                <w:sz w:val="24"/>
                <w:szCs w:val="24"/>
                <w:shd w:val="clear" w:color="auto" w:fill="FFFFFF"/>
                <w:lang w:val="kk-KZ"/>
              </w:rPr>
              <w:t>« Құстар қайда мекендейді»</w:t>
            </w:r>
            <w:r>
              <w:rPr>
                <w:rFonts w:ascii="Times New Roman" w:hAnsi="Times New Roman" w:eastAsia="Times New Roman" w:cs="Times New Roman"/>
                <w:color w:val="000000"/>
                <w:sz w:val="24"/>
                <w:szCs w:val="24"/>
                <w:lang w:val="kk-KZ"/>
              </w:rPr>
              <w:br w:type="textWrapping"/>
            </w:r>
            <w:r>
              <w:rPr>
                <w:rFonts w:ascii="Times New Roman" w:hAnsi="Times New Roman" w:eastAsia="Times New Roman" w:cs="Times New Roman"/>
                <w:color w:val="000000"/>
                <w:sz w:val="24"/>
                <w:szCs w:val="24"/>
                <w:shd w:val="clear" w:color="auto" w:fill="FFFFFF"/>
                <w:lang w:val="kk-KZ"/>
              </w:rPr>
              <w:t>Мақсаты: Балалар құстар қайда мекендейтінің білу керек.</w:t>
            </w:r>
          </w:p>
        </w:tc>
      </w:tr>
      <w:tr w14:paraId="1D41654A">
        <w:tblPrEx>
          <w:tblCellMar>
            <w:top w:w="0" w:type="dxa"/>
            <w:left w:w="0" w:type="dxa"/>
            <w:bottom w:w="0" w:type="dxa"/>
            <w:right w:w="0" w:type="dxa"/>
          </w:tblCellMar>
        </w:tblPrEx>
        <w:trPr>
          <w:trHeight w:val="64" w:hRule="atLeast"/>
        </w:trPr>
        <w:tc>
          <w:tcPr>
            <w:tcW w:w="209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DC2E6DF">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Кесте  бойынша ҰОҚ</w:t>
            </w:r>
          </w:p>
        </w:tc>
        <w:tc>
          <w:tcPr>
            <w:tcW w:w="298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91FF910">
            <w:pPr>
              <w:spacing w:after="0" w:line="240" w:lineRule="atLeast"/>
              <w:ind w:left="-57" w:right="-113"/>
              <w:rPr>
                <w:rFonts w:ascii="Times New Roman" w:hAnsi="Times New Roman" w:eastAsia="Times New Roman" w:cs="Times New Roman"/>
                <w:b/>
                <w:sz w:val="24"/>
                <w:szCs w:val="24"/>
                <w:u w:val="single"/>
                <w:lang w:val="kk-KZ"/>
              </w:rPr>
            </w:pPr>
            <w:r>
              <w:rPr>
                <w:rFonts w:ascii="Times New Roman" w:hAnsi="Times New Roman" w:eastAsia="Times New Roman" w:cs="Times New Roman"/>
                <w:b/>
                <w:sz w:val="24"/>
                <w:szCs w:val="24"/>
                <w:u w:val="single"/>
                <w:lang w:val="kk-KZ"/>
              </w:rPr>
              <w:t xml:space="preserve">1.Құастыру </w:t>
            </w:r>
          </w:p>
          <w:p w14:paraId="0AA2C4FD">
            <w:pPr>
              <w:spacing w:after="0" w:line="240" w:lineRule="atLeast"/>
              <w:ind w:left="-57" w:right="-113"/>
              <w:rPr>
                <w:rFonts w:ascii="Times New Roman" w:hAnsi="Times New Roman" w:eastAsia="Times New Roman" w:cs="Times New Roman"/>
                <w:b/>
                <w:color w:val="231F20"/>
                <w:spacing w:val="-8"/>
                <w:sz w:val="24"/>
                <w:szCs w:val="24"/>
                <w:lang w:val="kk-KZ"/>
              </w:rPr>
            </w:pPr>
            <w:r>
              <w:rPr>
                <w:rFonts w:ascii="Times New Roman" w:hAnsi="Times New Roman" w:eastAsia="Times New Roman" w:cs="Times New Roman"/>
                <w:b/>
                <w:color w:val="231F20"/>
                <w:spacing w:val="-8"/>
                <w:sz w:val="24"/>
                <w:szCs w:val="24"/>
                <w:lang w:val="kk-KZ"/>
              </w:rPr>
              <w:t>Тақырыбы:</w:t>
            </w:r>
          </w:p>
          <w:p w14:paraId="216BE026">
            <w:pPr>
              <w:spacing w:after="0" w:line="240" w:lineRule="atLeast"/>
              <w:ind w:left="-57" w:right="-113"/>
              <w:rPr>
                <w:rFonts w:ascii="Times New Roman" w:hAnsi="Times New Roman" w:eastAsia="Times New Roman" w:cs="Times New Roman"/>
                <w:sz w:val="24"/>
                <w:szCs w:val="24"/>
                <w:u w:val="single"/>
                <w:lang w:val="kk-KZ"/>
              </w:rPr>
            </w:pPr>
            <w:r>
              <w:rPr>
                <w:rFonts w:ascii="Times New Roman" w:hAnsi="Times New Roman" w:eastAsia="Times New Roman" w:cs="Times New Roman"/>
                <w:color w:val="231F20"/>
                <w:spacing w:val="-8"/>
                <w:sz w:val="24"/>
                <w:szCs w:val="24"/>
                <w:lang w:val="kk-KZ"/>
              </w:rPr>
              <w:t>Менің үйім</w:t>
            </w:r>
          </w:p>
          <w:p w14:paraId="4282DB29">
            <w:pPr>
              <w:spacing w:after="0" w:line="240" w:lineRule="atLeast"/>
              <w:ind w:left="-57" w:right="-113"/>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Көп қабатты үйлер  және ғимараттар туралы балалардың  білімдерін кеңейтіп, сызба бойынша  құрастыруға, құрылысматериалдарын  таңдай білуге үйрету.</w:t>
            </w:r>
          </w:p>
          <w:p w14:paraId="311E8711">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u w:val="single"/>
                <w:lang w:val="kk-KZ" w:eastAsia="ru-RU"/>
              </w:rPr>
              <w:t xml:space="preserve">2. Сөйлеуді дамыту. </w:t>
            </w:r>
          </w:p>
          <w:p w14:paraId="7B30627A">
            <w:pPr>
              <w:spacing w:after="0" w:line="240" w:lineRule="atLeast"/>
              <w:ind w:left="-57" w:right="-113"/>
              <w:rPr>
                <w:rFonts w:ascii="Times New Roman" w:hAnsi="Times New Roman" w:eastAsia="Times New Roman" w:cs="Times New Roman"/>
                <w:b/>
                <w:color w:val="231F20"/>
                <w:spacing w:val="-8"/>
                <w:sz w:val="24"/>
                <w:szCs w:val="24"/>
                <w:lang w:val="kk-KZ"/>
              </w:rPr>
            </w:pPr>
            <w:r>
              <w:rPr>
                <w:rFonts w:ascii="Times New Roman" w:hAnsi="Times New Roman" w:eastAsia="Times New Roman" w:cs="Times New Roman"/>
                <w:b/>
                <w:color w:val="231F20"/>
                <w:spacing w:val="-8"/>
                <w:sz w:val="24"/>
                <w:szCs w:val="24"/>
                <w:lang w:val="kk-KZ"/>
              </w:rPr>
              <w:t xml:space="preserve">Тақырыбы: </w:t>
            </w:r>
          </w:p>
          <w:p w14:paraId="0A3ED138">
            <w:pPr>
              <w:spacing w:after="0" w:line="240" w:lineRule="atLeast"/>
              <w:ind w:left="-57" w:right="-113"/>
              <w:rPr>
                <w:rFonts w:ascii="Times New Roman" w:hAnsi="Times New Roman" w:eastAsia="Times New Roman" w:cs="Times New Roman"/>
                <w:sz w:val="24"/>
                <w:szCs w:val="24"/>
                <w:u w:val="single"/>
                <w:lang w:val="kk-KZ"/>
              </w:rPr>
            </w:pPr>
            <w:r>
              <w:rPr>
                <w:rFonts w:ascii="Times New Roman" w:hAnsi="Times New Roman" w:eastAsia="Times New Roman" w:cs="Times New Roman"/>
                <w:sz w:val="24"/>
                <w:szCs w:val="24"/>
                <w:u w:val="single"/>
                <w:lang w:val="kk-KZ"/>
              </w:rPr>
              <w:t>Шаштараз</w:t>
            </w:r>
          </w:p>
          <w:p w14:paraId="26ECFE3A">
            <w:pPr>
              <w:spacing w:after="0" w:line="240" w:lineRule="atLeast"/>
              <w:ind w:right="-113"/>
              <w:rPr>
                <w:rFonts w:ascii="Times New Roman" w:hAnsi="Times New Roman" w:eastAsia="Calibri" w:cs="Times New Roman"/>
                <w:sz w:val="24"/>
                <w:szCs w:val="24"/>
                <w:lang w:val="kk-KZ"/>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Шаштараз мамандығы туралы түсінік беру.Әр мамандықтың қажет екені туралы білімдерін кеңейту.Өлеңді жатқа айта білуге дағдыландыру.Ұқыптылық,тазалық туралы түсінік беру.Дені саудың тәні сау мағынасын түсіндеру.Тазалық ережелерін ұқыптылықпен орындай білуге тәрбиелеу.</w:t>
            </w:r>
          </w:p>
          <w:p w14:paraId="6CE1C95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2CF5F961">
            <w:pPr>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736CD1EE">
            <w:pPr>
              <w:rPr>
                <w:rFonts w:ascii="Times New Roman" w:hAnsi="Times New Roman" w:cs="Times New Roman"/>
                <w:sz w:val="24"/>
                <w:szCs w:val="24"/>
                <w:lang w:val="kk-KZ"/>
              </w:rPr>
            </w:pPr>
            <w:r>
              <w:rPr>
                <w:rFonts w:ascii="Times New Roman" w:hAnsi="Times New Roman" w:cs="Times New Roman"/>
                <w:sz w:val="24"/>
                <w:szCs w:val="24"/>
                <w:lang w:val="kk-KZ"/>
              </w:rPr>
              <w:t>Біз болашақ әскерміз</w:t>
            </w:r>
          </w:p>
          <w:p w14:paraId="30BE938B">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Заттар арасында кезектестіріп, оң және сол аяқпен секіру жаттығуларын жасай алуға жаттықтыру. Қапшықты төбеге қойып, гимнастикалық орындық үстімен жүріп өтуге тәрбиелеу.</w:t>
            </w:r>
          </w:p>
          <w:p w14:paraId="1A2F0D8C">
            <w:pPr>
              <w:spacing w:line="254" w:lineRule="auto"/>
              <w:rPr>
                <w:rFonts w:ascii="Times New Roman" w:hAnsi="Times New Roman" w:eastAsia="Times New Roman" w:cs="Times New Roman"/>
                <w:sz w:val="24"/>
                <w:szCs w:val="24"/>
                <w:shd w:val="clear" w:color="auto" w:fill="FFFFFF"/>
                <w:lang w:val="kk-KZ"/>
              </w:rPr>
            </w:pPr>
            <w:r>
              <w:rPr>
                <w:rFonts w:ascii="Times New Roman" w:hAnsi="Times New Roman" w:cs="Times New Roman"/>
                <w:b/>
                <w:sz w:val="24"/>
                <w:szCs w:val="24"/>
                <w:lang w:val="kk-KZ"/>
              </w:rPr>
              <w:t xml:space="preserve"> 4</w:t>
            </w:r>
            <w:r>
              <w:rPr>
                <w:rFonts w:ascii="Times New Roman" w:hAnsi="Times New Roman" w:cs="Times New Roman"/>
                <w:sz w:val="24"/>
                <w:szCs w:val="24"/>
                <w:lang w:val="kk-KZ"/>
              </w:rPr>
              <w:t>.</w:t>
            </w:r>
            <w:r>
              <w:rPr>
                <w:rFonts w:ascii="Times New Roman" w:hAnsi="Times New Roman" w:cs="Times New Roman"/>
                <w:b/>
                <w:sz w:val="24"/>
                <w:szCs w:val="24"/>
                <w:lang w:val="kk-KZ"/>
              </w:rPr>
              <w:t>Варативка</w:t>
            </w:r>
          </w:p>
        </w:tc>
        <w:tc>
          <w:tcPr>
            <w:tcW w:w="326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A27635E">
            <w:pPr>
              <w:spacing w:after="0" w:line="240" w:lineRule="atLeast"/>
              <w:ind w:left="-57" w:right="-113"/>
              <w:rPr>
                <w:rFonts w:ascii="Times New Roman" w:hAnsi="Times New Roman" w:eastAsia="Times New Roman" w:cs="Times New Roman"/>
                <w:b/>
                <w:sz w:val="24"/>
                <w:szCs w:val="24"/>
                <w:u w:val="single"/>
                <w:lang w:val="kk-KZ"/>
              </w:rPr>
            </w:pPr>
            <w:r>
              <w:rPr>
                <w:rFonts w:ascii="Times New Roman" w:hAnsi="Times New Roman" w:eastAsia="Times New Roman" w:cs="Times New Roman"/>
                <w:b/>
                <w:sz w:val="24"/>
                <w:szCs w:val="24"/>
                <w:u w:val="single"/>
                <w:lang w:val="kk-KZ"/>
              </w:rPr>
              <w:t xml:space="preserve">1. Сауат ашу </w:t>
            </w:r>
          </w:p>
          <w:p w14:paraId="741BC6C4">
            <w:pPr>
              <w:rPr>
                <w:rFonts w:ascii="Times New Roman" w:hAnsi="Times New Roman" w:eastAsia="Times New Roman" w:cs="Times New Roman"/>
                <w:sz w:val="24"/>
                <w:szCs w:val="24"/>
                <w:lang w:val="kk-KZ" w:eastAsia="ru-RU"/>
              </w:rPr>
            </w:pPr>
            <w:r>
              <w:rPr>
                <w:rFonts w:ascii="Times New Roman" w:hAnsi="Times New Roman" w:eastAsia="Times New Roman" w:cs="Times New Roman"/>
                <w:b/>
                <w:color w:val="231F20"/>
                <w:spacing w:val="-8"/>
                <w:sz w:val="24"/>
                <w:szCs w:val="24"/>
                <w:lang w:val="kk-KZ"/>
              </w:rPr>
              <w:t>Тақырыбы</w:t>
            </w:r>
            <w:r>
              <w:rPr>
                <w:rFonts w:ascii="Times New Roman" w:hAnsi="Times New Roman" w:eastAsia="Times New Roman" w:cs="Times New Roman"/>
                <w:sz w:val="24"/>
                <w:szCs w:val="24"/>
                <w:lang w:val="kk-KZ" w:eastAsia="ru-RU"/>
              </w:rPr>
              <w:t xml:space="preserve"> М дыбысы мен әрпі</w:t>
            </w:r>
          </w:p>
          <w:p w14:paraId="68A54131">
            <w:pPr>
              <w:spacing w:after="0" w:line="240" w:lineRule="atLeast"/>
              <w:ind w:left="-57" w:right="-113"/>
              <w:rPr>
                <w:rFonts w:ascii="Times New Roman" w:hAnsi="Times New Roman" w:eastAsia="Times New Roman" w:cs="Times New Roman"/>
                <w:sz w:val="24"/>
                <w:szCs w:val="24"/>
                <w:lang w:val="kk-KZ" w:eastAsia="ru-RU"/>
              </w:rPr>
            </w:pPr>
            <w:r>
              <w:rPr>
                <w:rFonts w:ascii="Times New Roman" w:hAnsi="Times New Roman" w:eastAsia="Times New Roman" w:cs="Times New Roman"/>
                <w:b/>
                <w:color w:val="000000"/>
                <w:sz w:val="24"/>
                <w:szCs w:val="24"/>
                <w:lang w:val="kk-KZ"/>
              </w:rPr>
              <w:t xml:space="preserve">Мақсаты: </w:t>
            </w:r>
          </w:p>
          <w:p w14:paraId="26C2D589">
            <w:pPr>
              <w:rPr>
                <w:rFonts w:ascii="Times New Roman" w:hAnsi="Times New Roman" w:eastAsia="Calibri" w:cs="Times New Roman"/>
                <w:sz w:val="24"/>
                <w:szCs w:val="24"/>
                <w:lang w:val="kk-KZ"/>
              </w:rPr>
            </w:pPr>
            <w:r>
              <w:rPr>
                <w:rFonts w:ascii="Times New Roman" w:hAnsi="Times New Roman" w:cs="Times New Roman"/>
                <w:sz w:val="24"/>
                <w:szCs w:val="24"/>
                <w:lang w:val="kk-KZ"/>
              </w:rPr>
              <w:t>м] дыбысымен  және әрпімен таныстыру.М дыбысының неге ұқсайтынын сұрау.Буындарды қосып оқуға білімдерін кеңейту.Дыбыстардың айтылуын қалыптастыру.</w:t>
            </w:r>
          </w:p>
          <w:p w14:paraId="1B86AF5B">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sz w:val="24"/>
                <w:szCs w:val="24"/>
                <w:lang w:val="kk-KZ"/>
              </w:rPr>
              <w:t>2.Көркем әдебиет.</w:t>
            </w:r>
            <w:r>
              <w:rPr>
                <w:rFonts w:ascii="Times New Roman" w:hAnsi="Times New Roman" w:cs="Times New Roman"/>
                <w:b/>
                <w:color w:val="000000"/>
                <w:sz w:val="24"/>
                <w:szCs w:val="24"/>
                <w:lang w:val="kk-KZ"/>
              </w:rPr>
              <w:t xml:space="preserve"> Тақырып.</w:t>
            </w:r>
          </w:p>
          <w:p w14:paraId="1901ED95">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Жаңа жыл келді</w:t>
            </w:r>
          </w:p>
          <w:p w14:paraId="7A043774">
            <w:pPr>
              <w:rPr>
                <w:rFonts w:ascii="Times New Roman" w:hAnsi="Times New Roman" w:cs="Times New Roman"/>
                <w:sz w:val="24"/>
                <w:szCs w:val="24"/>
                <w:lang w:val="kk-KZ"/>
              </w:rPr>
            </w:pPr>
            <w:r>
              <w:rPr>
                <w:rFonts w:ascii="Times New Roman" w:hAnsi="Times New Roman" w:cs="Times New Roman"/>
                <w:b/>
                <w:color w:val="000000"/>
                <w:sz w:val="24"/>
                <w:szCs w:val="24"/>
                <w:lang w:val="kk-KZ"/>
              </w:rPr>
              <w:t xml:space="preserve"> Мақсаты:</w:t>
            </w:r>
            <w:r>
              <w:rPr>
                <w:rFonts w:ascii="Times New Roman" w:hAnsi="Times New Roman" w:cs="Times New Roman"/>
                <w:sz w:val="24"/>
                <w:szCs w:val="24"/>
                <w:lang w:val="kk-KZ"/>
              </w:rPr>
              <w:t xml:space="preserve"> </w:t>
            </w:r>
          </w:p>
          <w:p w14:paraId="0ED0648A">
            <w:pPr>
              <w:rPr>
                <w:rFonts w:ascii="Times New Roman" w:hAnsi="Times New Roman" w:cs="Times New Roman"/>
                <w:sz w:val="24"/>
                <w:szCs w:val="24"/>
                <w:lang w:val="kk-KZ"/>
              </w:rPr>
            </w:pPr>
            <w:r>
              <w:rPr>
                <w:rFonts w:ascii="Times New Roman" w:hAnsi="Times New Roman" w:cs="Times New Roman"/>
                <w:sz w:val="24"/>
                <w:szCs w:val="24"/>
                <w:lang w:val="kk-KZ"/>
              </w:rPr>
              <w:t>Жақсылық, мерекелік  құндылықтары туралы білімдерін тереңдету.</w:t>
            </w:r>
          </w:p>
          <w:p w14:paraId="6BADBE4C">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Бір-біріне жақсылық ойлауға, жақсы тілектер айтуға баулу.</w:t>
            </w:r>
          </w:p>
          <w:p w14:paraId="036A6459">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3. Сурет салу.</w:t>
            </w:r>
          </w:p>
          <w:p w14:paraId="23984BD4">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Тақырып.</w:t>
            </w:r>
          </w:p>
          <w:p w14:paraId="24A1BEE9">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Сазбалшықтан жасалған табақ</w:t>
            </w:r>
          </w:p>
          <w:p w14:paraId="6C25C1A4">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 балаларға ою-өрнек элементтерін қолдана отырып табақты сәндеуді үйрету, тузу сызықтардың түрлі байланыстарымен құрылған қазақтың ою-өрнектерінің суретін салу тәсілдерімен таныстыру.  </w:t>
            </w:r>
          </w:p>
          <w:p w14:paraId="7F8297FA">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4.Музыка.</w:t>
            </w:r>
          </w:p>
          <w:p w14:paraId="500D4522">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Біз өнерпаз баламыз</w:t>
            </w:r>
          </w:p>
          <w:p w14:paraId="2822182C">
            <w:pPr>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Музыкалық дыбыстың негізгі қасиеттерін жоғарлығына (жоғары – төмен тембріне қарап ажырату.Музыкалық шығарманың сипатына (көңілді,  салтанатты, қуанышты, ашық-жарқын, көңілсіз, мұңды, қайғылы) қарқынына, динамикасына, ырғақтық суреттеріне сәйкес ән салу.Дыбыстау тембріне қарай кейбір музыка аспаптарын (домбыра, асатаяқ, фортепиано, скрипка, флейта) балаларға арналған музыка аспаптарын сылдырмақ, барабан, металлофон, ксилофон, үшбұрыш, маракас) ажырату.</w:t>
            </w:r>
          </w:p>
          <w:p w14:paraId="3F061C43">
            <w:pPr>
              <w:spacing w:after="0" w:line="240" w:lineRule="atLeast"/>
              <w:ind w:left="-57" w:right="-113"/>
              <w:rPr>
                <w:rFonts w:ascii="Times New Roman" w:hAnsi="Times New Roman" w:eastAsia="Times New Roman" w:cs="Times New Roman"/>
                <w:sz w:val="24"/>
                <w:szCs w:val="24"/>
                <w:lang w:val="kk-KZ" w:eastAsia="ru-RU"/>
              </w:rPr>
            </w:pPr>
          </w:p>
          <w:p w14:paraId="68770CBB">
            <w:pPr>
              <w:spacing w:after="0" w:line="240" w:lineRule="atLeast"/>
              <w:ind w:left="-57" w:right="-113"/>
              <w:rPr>
                <w:rFonts w:ascii="Times New Roman" w:hAnsi="Times New Roman" w:eastAsia="Times New Roman" w:cs="Times New Roman"/>
                <w:sz w:val="24"/>
                <w:szCs w:val="24"/>
                <w:lang w:val="kk-KZ" w:eastAsia="ru-RU"/>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A304C55">
            <w:pPr>
              <w:spacing w:after="0" w:line="240" w:lineRule="auto"/>
              <w:ind w:right="-79"/>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1.ҚМҰҚ</w:t>
            </w:r>
          </w:p>
          <w:p w14:paraId="69ED3005">
            <w:pPr>
              <w:spacing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color w:val="000000"/>
                <w:sz w:val="24"/>
                <w:szCs w:val="24"/>
                <w:lang w:val="kk-KZ" w:eastAsia="ru-RU"/>
              </w:rPr>
              <w:t>Тақырып.</w:t>
            </w:r>
            <w:r>
              <w:rPr>
                <w:rFonts w:ascii="Times New Roman" w:hAnsi="Times New Roman" w:eastAsia="Times New Roman" w:cs="Times New Roman"/>
                <w:sz w:val="24"/>
                <w:szCs w:val="24"/>
                <w:lang w:val="kk-KZ" w:eastAsia="ru-RU"/>
              </w:rPr>
              <w:t xml:space="preserve"> Дөңгелек.</w:t>
            </w:r>
          </w:p>
          <w:p w14:paraId="4B58132C">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Шаршы.</w:t>
            </w:r>
          </w:p>
          <w:p w14:paraId="0CE45348">
            <w:pPr>
              <w:spacing w:after="0" w:line="0" w:lineRule="atLeast"/>
              <w:rPr>
                <w:rFonts w:ascii="Times New Roman" w:hAnsi="Times New Roman" w:eastAsia="Times New Roman" w:cs="Times New Roman"/>
                <w:w w:val="98"/>
                <w:sz w:val="24"/>
                <w:szCs w:val="24"/>
                <w:shd w:val="clear" w:color="auto" w:fill="E2EFD9"/>
                <w:lang w:val="kk-KZ" w:eastAsia="ru-RU"/>
              </w:rPr>
            </w:pPr>
            <w:r>
              <w:rPr>
                <w:rFonts w:ascii="Times New Roman" w:hAnsi="Times New Roman" w:eastAsia="Times New Roman" w:cs="Times New Roman"/>
                <w:w w:val="98"/>
                <w:sz w:val="24"/>
                <w:szCs w:val="24"/>
                <w:shd w:val="clear" w:color="auto" w:fill="E2EFD9"/>
                <w:lang w:val="kk-KZ" w:eastAsia="ru-RU"/>
              </w:rPr>
              <w:t>Тіктөртбұрыш.</w:t>
            </w:r>
          </w:p>
          <w:p w14:paraId="2E5BB1E5">
            <w:pPr>
              <w:spacing w:after="0" w:line="0" w:lineRule="atLeast"/>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sz w:val="24"/>
                <w:szCs w:val="24"/>
                <w:lang w:val="kk-KZ" w:eastAsia="ru-RU"/>
              </w:rPr>
              <w:t>Үшбұрыш</w:t>
            </w:r>
          </w:p>
          <w:p w14:paraId="0EC475A3">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color w:val="000000"/>
                <w:sz w:val="24"/>
                <w:szCs w:val="24"/>
                <w:lang w:val="kk-KZ" w:eastAsia="ru-RU"/>
              </w:rPr>
              <w:t>Мақсаты:</w:t>
            </w:r>
            <w:r>
              <w:rPr>
                <w:rFonts w:ascii="Times New Roman" w:hAnsi="Times New Roman" w:eastAsia="Times New Roman" w:cs="Times New Roman"/>
                <w:sz w:val="24"/>
                <w:szCs w:val="24"/>
                <w:lang w:val="kk-KZ" w:eastAsia="ru-RU"/>
              </w:rPr>
              <w:t xml:space="preserve"> балаларды фигуралармен таныстыру:</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дөңгелек,</w:t>
            </w:r>
          </w:p>
          <w:p w14:paraId="21E1A0B8">
            <w:pPr>
              <w:spacing w:after="0" w:line="272"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шаршы, тіктөртбұрыш, үшбұрыш.</w:t>
            </w:r>
          </w:p>
          <w:p w14:paraId="67DF76A7">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 xml:space="preserve">Міндеттері: </w:t>
            </w:r>
            <w:r>
              <w:rPr>
                <w:rFonts w:ascii="Times New Roman" w:hAnsi="Times New Roman" w:eastAsia="Times New Roman" w:cs="Times New Roman"/>
                <w:sz w:val="24"/>
                <w:szCs w:val="24"/>
                <w:lang w:val="kk-KZ" w:eastAsia="ru-RU"/>
              </w:rPr>
              <w:t>дөңгелек,</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шаршы,</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тіктөртбұрыш,</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үшбұрышты</w:t>
            </w:r>
          </w:p>
          <w:p w14:paraId="02D7CD46">
            <w:pPr>
              <w:spacing w:after="0" w:line="271" w:lineRule="exact"/>
              <w:rPr>
                <w:rFonts w:ascii="Times New Roman" w:hAnsi="Times New Roman" w:eastAsia="Times New Roman" w:cs="Times New Roman"/>
                <w:sz w:val="24"/>
                <w:szCs w:val="24"/>
                <w:shd w:val="clear" w:color="auto" w:fill="DEEAF6"/>
                <w:lang w:val="kk-KZ" w:eastAsia="ru-RU"/>
              </w:rPr>
            </w:pPr>
            <w:r>
              <w:rPr>
                <w:rFonts w:ascii="Times New Roman" w:hAnsi="Times New Roman" w:eastAsia="Times New Roman" w:cs="Times New Roman"/>
                <w:sz w:val="24"/>
                <w:szCs w:val="24"/>
                <w:shd w:val="clear" w:color="auto" w:fill="DEEAF6"/>
                <w:lang w:val="kk-KZ" w:eastAsia="ru-RU"/>
              </w:rPr>
              <w:t>тануды үйрету. Есте сақтау, сөйлеу, назар аудару дағдыларын</w:t>
            </w:r>
          </w:p>
          <w:p w14:paraId="2BEA996C">
            <w:pPr>
              <w:spacing w:after="0" w:line="260"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дамыту. Шыдамдылыққа тәрбиелеу.</w:t>
            </w:r>
          </w:p>
          <w:p w14:paraId="620C9768">
            <w:pPr>
              <w:spacing w:after="0" w:line="0" w:lineRule="atLeast"/>
              <w:rPr>
                <w:rFonts w:ascii="Times New Roman" w:hAnsi="Times New Roman" w:eastAsia="Times New Roman" w:cs="Times New Roman"/>
                <w:sz w:val="24"/>
                <w:szCs w:val="24"/>
                <w:lang w:val="kk-KZ" w:eastAsia="ru-RU"/>
              </w:rPr>
            </w:pPr>
          </w:p>
          <w:p w14:paraId="18195317">
            <w:pPr>
              <w:spacing w:after="0" w:line="0" w:lineRule="atLeast"/>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2.Өзін-өзі тану</w:t>
            </w:r>
          </w:p>
          <w:p w14:paraId="1E9558D2">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cs="Times New Roman"/>
                <w:b/>
                <w:sz w:val="24"/>
                <w:szCs w:val="24"/>
                <w:lang w:val="kk-KZ"/>
              </w:rPr>
              <w:t>Тақырып.</w:t>
            </w:r>
          </w:p>
          <w:p w14:paraId="627D44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Мүсіндеу.</w:t>
            </w:r>
          </w:p>
          <w:p w14:paraId="7AB44F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725F443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Биші Әйгерим</w:t>
            </w:r>
          </w:p>
          <w:p w14:paraId="4BC856A2">
            <w:pPr>
              <w:spacing w:after="0" w:line="272" w:lineRule="exact"/>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Ойыншықтардың әр түрін мүсіндеуге, жеке жұмыстарды қосып мүсіндеуге үйрету.</w:t>
            </w:r>
          </w:p>
          <w:p w14:paraId="5FB0534D">
            <w:pPr>
              <w:spacing w:after="0" w:line="272"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4.</w:t>
            </w:r>
            <w:r>
              <w:rPr>
                <w:rFonts w:ascii="Times New Roman" w:hAnsi="Times New Roman" w:cs="Times New Roman"/>
                <w:b/>
                <w:sz w:val="24"/>
                <w:szCs w:val="24"/>
                <w:lang w:val="kk-KZ"/>
              </w:rPr>
              <w:t>Қауіпсіз мінез құлық.</w:t>
            </w:r>
          </w:p>
          <w:p w14:paraId="0A7891A2">
            <w:pPr>
              <w:spacing w:after="0" w:line="272" w:lineRule="exact"/>
              <w:rPr>
                <w:rFonts w:ascii="Times New Roman" w:hAnsi="Times New Roman" w:eastAsia="Times New Roman" w:cs="Times New Roman"/>
                <w:sz w:val="24"/>
                <w:szCs w:val="24"/>
                <w:lang w:val="kk-KZ" w:eastAsia="ru-RU"/>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Табиғаттағы қауіпсіздік ережелер</w:t>
            </w:r>
          </w:p>
          <w:p w14:paraId="4E77B377">
            <w:pPr>
              <w:spacing w:after="0" w:line="272" w:lineRule="exact"/>
              <w:rPr>
                <w:rFonts w:ascii="Times New Roman" w:hAnsi="Times New Roman" w:eastAsia="Times New Roman" w:cs="Times New Roman"/>
                <w:sz w:val="24"/>
                <w:szCs w:val="24"/>
                <w:lang w:val="kk-KZ" w:eastAsia="ru-RU"/>
              </w:rPr>
            </w:pPr>
          </w:p>
          <w:p w14:paraId="612CBE3C">
            <w:pPr>
              <w:spacing w:after="0" w:line="272" w:lineRule="exact"/>
              <w:rPr>
                <w:rFonts w:ascii="Times New Roman" w:hAnsi="Times New Roman" w:eastAsia="Times New Roman" w:cs="Times New Roman"/>
                <w:sz w:val="24"/>
                <w:szCs w:val="24"/>
                <w:lang w:val="kk-KZ" w:eastAsia="ru-RU"/>
              </w:rPr>
            </w:pPr>
            <w:r>
              <w:rPr>
                <w:rFonts w:ascii="Times New Roman" w:hAnsi="Times New Roman" w:cs="Times New Roman"/>
                <w:b/>
                <w:sz w:val="24"/>
                <w:szCs w:val="24"/>
                <w:lang w:val="kk-KZ"/>
              </w:rPr>
              <w:t>Мақсаты:</w:t>
            </w:r>
          </w:p>
          <w:p w14:paraId="0C8AF41E">
            <w:pPr>
              <w:rPr>
                <w:rFonts w:ascii="Times New Roman" w:hAnsi="Times New Roman" w:eastAsia="Calibri" w:cs="Times New Roman"/>
                <w:sz w:val="24"/>
                <w:szCs w:val="24"/>
                <w:lang w:val="kk-KZ"/>
              </w:rPr>
            </w:pPr>
            <w:r>
              <w:rPr>
                <w:rFonts w:ascii="Times New Roman" w:hAnsi="Times New Roman" w:cs="Times New Roman"/>
                <w:sz w:val="24"/>
                <w:szCs w:val="24"/>
                <w:lang w:val="kk-KZ"/>
              </w:rPr>
              <w:t xml:space="preserve">Жолда жүру ережелеріне мағлұматтар беру. </w:t>
            </w:r>
          </w:p>
          <w:p w14:paraId="49C3E117">
            <w:pPr>
              <w:spacing w:after="0" w:line="272" w:lineRule="exact"/>
              <w:rPr>
                <w:rFonts w:ascii="Times New Roman" w:hAnsi="Times New Roman" w:cs="Times New Roman"/>
                <w:b/>
                <w:sz w:val="24"/>
                <w:szCs w:val="24"/>
                <w:lang w:val="kk-KZ"/>
              </w:rPr>
            </w:pPr>
            <w:r>
              <w:rPr>
                <w:rFonts w:ascii="Times New Roman" w:hAnsi="Times New Roman" w:cs="Times New Roman"/>
                <w:sz w:val="24"/>
                <w:szCs w:val="24"/>
                <w:lang w:val="kk-KZ"/>
              </w:rPr>
              <w:t>Балалардың жолда жүруінің тәртіп ережелерін қалыптастыру. Алған білімдерін іс жүзінде қолдануға қызығушылығын тудыру.</w:t>
            </w:r>
          </w:p>
          <w:p w14:paraId="7A9F000D">
            <w:pPr>
              <w:spacing w:after="0" w:line="272" w:lineRule="exact"/>
              <w:rPr>
                <w:rFonts w:ascii="Times New Roman" w:hAnsi="Times New Roman" w:eastAsia="Times New Roman" w:cs="Times New Roman"/>
                <w:color w:val="000000"/>
                <w:sz w:val="24"/>
                <w:szCs w:val="24"/>
                <w:lang w:val="kk-KZ"/>
              </w:rPr>
            </w:pP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0D1E49D">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eastAsia="Times New Roman" w:cs="Times New Roman"/>
                <w:b/>
                <w:sz w:val="24"/>
                <w:szCs w:val="24"/>
                <w:u w:val="single"/>
                <w:lang w:val="kk-KZ" w:eastAsia="ru-RU"/>
              </w:rPr>
              <w:t xml:space="preserve"> </w:t>
            </w:r>
            <w:r>
              <w:rPr>
                <w:rFonts w:ascii="Times New Roman" w:hAnsi="Times New Roman" w:cs="Times New Roman"/>
                <w:b/>
                <w:sz w:val="24"/>
                <w:szCs w:val="24"/>
                <w:lang w:val="kk-KZ"/>
              </w:rPr>
              <w:t>1.Сауат ашу негіздері.</w:t>
            </w:r>
          </w:p>
          <w:p w14:paraId="4F3C3878">
            <w:pPr>
              <w:rPr>
                <w:rFonts w:ascii="Times New Roman" w:hAnsi="Times New Roman" w:eastAsia="Times New Roman" w:cs="Times New Roman"/>
                <w:sz w:val="24"/>
                <w:szCs w:val="24"/>
                <w:lang w:val="kk-KZ" w:eastAsia="ru-RU"/>
              </w:rPr>
            </w:pPr>
            <w:r>
              <w:rPr>
                <w:rFonts w:ascii="Times New Roman" w:hAnsi="Times New Roman" w:cs="Times New Roman"/>
                <w:b/>
                <w:sz w:val="24"/>
                <w:szCs w:val="24"/>
                <w:lang w:val="kk-KZ"/>
              </w:rPr>
              <w:t>Тақырып.</w:t>
            </w:r>
            <w:r>
              <w:rPr>
                <w:rFonts w:ascii="Times New Roman" w:hAnsi="Times New Roman" w:eastAsia="Times New Roman" w:cs="Times New Roman"/>
                <w:sz w:val="24"/>
                <w:szCs w:val="24"/>
                <w:lang w:val="kk-KZ" w:eastAsia="ru-RU"/>
              </w:rPr>
              <w:t xml:space="preserve"> М дыбысы мен әрпі</w:t>
            </w:r>
          </w:p>
          <w:p w14:paraId="544F40D7">
            <w:pPr>
              <w:spacing w:after="0" w:line="240" w:lineRule="atLeast"/>
              <w:ind w:left="-57" w:right="-113"/>
              <w:rPr>
                <w:rFonts w:ascii="Times New Roman" w:hAnsi="Times New Roman" w:eastAsia="Times New Roman" w:cs="Times New Roman"/>
                <w:sz w:val="24"/>
                <w:szCs w:val="24"/>
                <w:lang w:val="kk-KZ" w:eastAsia="ru-RU"/>
              </w:rPr>
            </w:pPr>
            <w:r>
              <w:rPr>
                <w:rFonts w:ascii="Times New Roman" w:hAnsi="Times New Roman" w:eastAsia="Times New Roman" w:cs="Times New Roman"/>
                <w:b/>
                <w:color w:val="000000"/>
                <w:sz w:val="24"/>
                <w:szCs w:val="24"/>
                <w:lang w:val="kk-KZ"/>
              </w:rPr>
              <w:t xml:space="preserve">Мақсаты: </w:t>
            </w:r>
          </w:p>
          <w:p w14:paraId="7F774B7F">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cs="Times New Roman"/>
                <w:sz w:val="24"/>
                <w:szCs w:val="24"/>
                <w:lang w:val="kk-KZ"/>
              </w:rPr>
              <w:t>м] дыбысымен  және әрпімен таныстыру.М дыбысының неге ұқсайтынын сұрау.Буындарды қосып оқуға білімдерін кеңейту.Дыбыстардың айтылуын қалыптастыру.</w:t>
            </w:r>
          </w:p>
          <w:p w14:paraId="1E984DB6">
            <w:pPr>
              <w:widowControl w:val="0"/>
              <w:autoSpaceDE w:val="0"/>
              <w:autoSpaceDN w:val="0"/>
              <w:adjustRightInd w:val="0"/>
              <w:spacing w:after="0" w:line="240" w:lineRule="auto"/>
              <w:rPr>
                <w:rFonts w:ascii="Times New Roman" w:hAnsi="Times New Roman" w:cs="Times New Roman"/>
                <w:b/>
                <w:sz w:val="24"/>
                <w:szCs w:val="24"/>
                <w:lang w:val="kk-KZ"/>
              </w:rPr>
            </w:pPr>
          </w:p>
          <w:p w14:paraId="53E9FB4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2.Жапсыру.</w:t>
            </w:r>
          </w:p>
          <w:p w14:paraId="5259F3E3">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Құмырадағы гүл</w:t>
            </w:r>
          </w:p>
          <w:p w14:paraId="5FEE3988">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Жолақтағы ою-өрнектің мәнің ұғындыра отырып өрнек жапсыруды үйрету</w:t>
            </w:r>
          </w:p>
          <w:p w14:paraId="51221017">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3.Музыка.</w:t>
            </w:r>
          </w:p>
          <w:p w14:paraId="22D01B99">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Отбасым бақытым</w:t>
            </w:r>
          </w:p>
          <w:p w14:paraId="24BF7CDF">
            <w:pPr>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Қарқынды (жылдам, баяу) динамиканы (қатты, ақырын) регистрді (жоғары- «құс», орташа- «қоян», төмен- «аю»). Қарапайым әуендерді, тыныс әндерді сүйемелдеумен және сүйемелдеусіз таза интонациялап, есту қабілетіне сүйеніп ән салу.Музыкалық шығарманың қарапайым формасын (кіріспе, қайырма) ажырату. </w:t>
            </w:r>
          </w:p>
          <w:p w14:paraId="61264B01">
            <w:pPr>
              <w:spacing w:after="0" w:line="240" w:lineRule="atLeast"/>
              <w:ind w:left="-57" w:right="-113"/>
              <w:rPr>
                <w:rFonts w:ascii="Times New Roman" w:hAnsi="Times New Roman" w:eastAsia="Times New Roman" w:cs="Times New Roman"/>
                <w:sz w:val="24"/>
                <w:szCs w:val="24"/>
                <w:lang w:val="kk-KZ" w:eastAsia="ru-RU"/>
              </w:rPr>
            </w:pPr>
            <w:r>
              <w:rPr>
                <w:rFonts w:ascii="Times New Roman" w:hAnsi="Times New Roman" w:cs="Times New Roman"/>
                <w:sz w:val="24"/>
                <w:szCs w:val="24"/>
                <w:lang w:val="kk-KZ"/>
              </w:rPr>
              <w:t>4.Варативка</w:t>
            </w:r>
            <w:r>
              <w:rPr>
                <w:rFonts w:ascii="Times New Roman" w:hAnsi="Times New Roman" w:eastAsia="Times New Roman" w:cs="Times New Roman"/>
                <w:sz w:val="24"/>
                <w:szCs w:val="24"/>
                <w:lang w:val="kk-KZ" w:eastAsia="ru-RU"/>
              </w:rPr>
              <w:t xml:space="preserve"> </w:t>
            </w:r>
          </w:p>
        </w:tc>
        <w:tc>
          <w:tcPr>
            <w:tcW w:w="170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51856F5">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eastAsia="Times New Roman" w:cs="Times New Roman"/>
                <w:b/>
                <w:color w:val="000000"/>
                <w:sz w:val="24"/>
                <w:szCs w:val="24"/>
                <w:lang w:val="kk-KZ" w:eastAsia="ru-RU"/>
              </w:rPr>
              <w:t>1.Жаратылыстану.</w:t>
            </w:r>
            <w:r>
              <w:rPr>
                <w:rFonts w:ascii="Times New Roman" w:hAnsi="Times New Roman" w:cs="Times New Roman"/>
                <w:b/>
                <w:sz w:val="24"/>
                <w:szCs w:val="24"/>
                <w:lang w:val="kk-KZ"/>
              </w:rPr>
              <w:t xml:space="preserve"> </w:t>
            </w:r>
          </w:p>
          <w:p w14:paraId="61CCB690">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.Терезе алдында не өсіп тұр</w:t>
            </w:r>
          </w:p>
          <w:p w14:paraId="0584B00C">
            <w:pPr>
              <w:spacing w:after="0" w:line="240" w:lineRule="auto"/>
              <w:ind w:firstLine="1593"/>
              <w:rPr>
                <w:rFonts w:ascii="Times New Roman" w:hAnsi="Times New Roman" w:cs="Times New Roman"/>
                <w:sz w:val="24"/>
                <w:szCs w:val="24"/>
                <w:lang w:val="kk-KZ"/>
              </w:rPr>
            </w:pPr>
            <w:r>
              <w:rPr>
                <w:rFonts w:ascii="Times New Roman" w:hAnsi="Times New Roman" w:cs="Times New Roman"/>
                <w:b/>
                <w:sz w:val="24"/>
                <w:szCs w:val="24"/>
                <w:lang w:val="kk-KZ"/>
              </w:rPr>
              <w:t>ММақсаты:</w:t>
            </w:r>
            <w:r>
              <w:rPr>
                <w:rFonts w:ascii="Times New Roman" w:hAnsi="Times New Roman" w:cs="Times New Roman"/>
                <w:sz w:val="24"/>
                <w:szCs w:val="24"/>
                <w:lang w:val="kk-KZ"/>
              </w:rPr>
              <w:t xml:space="preserve"> Өсімдіктердің тіршілігі жөнінде түсініктерін қалыптастыру. Бөлме гүлдерінің бөліктерін ата.</w:t>
            </w:r>
          </w:p>
          <w:p w14:paraId="4E6267E4">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2. Дене шынықтыру.</w:t>
            </w:r>
            <w:r>
              <w:rPr>
                <w:rFonts w:ascii="Times New Roman" w:hAnsi="Times New Roman" w:cs="Times New Roman"/>
                <w:b/>
                <w:color w:val="000000"/>
                <w:sz w:val="24"/>
                <w:szCs w:val="24"/>
                <w:lang w:val="kk-KZ"/>
              </w:rPr>
              <w:t xml:space="preserve"> Тақырып.</w:t>
            </w:r>
            <w:r>
              <w:rPr>
                <w:rFonts w:ascii="Times New Roman" w:hAnsi="Times New Roman" w:cs="Times New Roman"/>
                <w:color w:val="000000"/>
                <w:sz w:val="24"/>
                <w:szCs w:val="24"/>
                <w:lang w:val="kk-KZ"/>
              </w:rPr>
              <w:t>Біздің стадион</w:t>
            </w:r>
          </w:p>
          <w:p w14:paraId="3038842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Кедергілер арқылы жүгіруге жаттықтыру.Доппен жасалатын секіру, жүгіру жаттығулары  дұрыс жасай алуға дағдыландыру.</w:t>
            </w:r>
          </w:p>
          <w:p w14:paraId="0331817E">
            <w:pPr>
              <w:spacing w:after="0" w:line="240" w:lineRule="auto"/>
              <w:rPr>
                <w:rFonts w:ascii="Times New Roman" w:hAnsi="Times New Roman" w:eastAsia="Times New Roman" w:cs="Times New Roman"/>
                <w:b/>
                <w:sz w:val="24"/>
                <w:szCs w:val="24"/>
                <w:u w:val="single"/>
                <w:lang w:val="kk-KZ" w:eastAsia="ru-RU"/>
              </w:rPr>
            </w:pPr>
            <w:r>
              <w:rPr>
                <w:rFonts w:ascii="Times New Roman" w:hAnsi="Times New Roman" w:cs="Times New Roman"/>
                <w:sz w:val="24"/>
                <w:szCs w:val="24"/>
                <w:lang w:val="kk-KZ"/>
              </w:rPr>
              <w:t>4.Варативка</w:t>
            </w:r>
          </w:p>
        </w:tc>
      </w:tr>
      <w:tr w14:paraId="7D56BC24">
        <w:tblPrEx>
          <w:tblCellMar>
            <w:top w:w="0" w:type="dxa"/>
            <w:left w:w="0" w:type="dxa"/>
            <w:bottom w:w="0" w:type="dxa"/>
            <w:right w:w="0" w:type="dxa"/>
          </w:tblCellMar>
        </w:tblPrEx>
        <w:trPr>
          <w:trHeight w:val="139" w:hRule="atLeast"/>
        </w:trPr>
        <w:tc>
          <w:tcPr>
            <w:tcW w:w="209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0D7894B">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 Серуенге дайындық</w:t>
            </w:r>
          </w:p>
        </w:tc>
        <w:tc>
          <w:tcPr>
            <w:tcW w:w="13470"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7BB090B">
            <w:pPr>
              <w:spacing w:after="0" w:line="240" w:lineRule="auto"/>
              <w:jc w:val="center"/>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color w:val="000000"/>
                <w:sz w:val="24"/>
                <w:szCs w:val="24"/>
                <w:lang w:val="kk-KZ" w:eastAsia="ru-RU"/>
              </w:rPr>
              <w:t>Киіну: серуенге шығу.</w:t>
            </w:r>
          </w:p>
        </w:tc>
      </w:tr>
      <w:tr w14:paraId="5879AC00">
        <w:tblPrEx>
          <w:tblCellMar>
            <w:top w:w="0" w:type="dxa"/>
            <w:left w:w="0" w:type="dxa"/>
            <w:bottom w:w="0" w:type="dxa"/>
            <w:right w:w="0" w:type="dxa"/>
          </w:tblCellMar>
        </w:tblPrEx>
        <w:trPr>
          <w:trHeight w:val="276" w:hRule="atLeast"/>
        </w:trPr>
        <w:tc>
          <w:tcPr>
            <w:tcW w:w="209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37CA66B">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Серуен</w:t>
            </w:r>
          </w:p>
        </w:tc>
        <w:tc>
          <w:tcPr>
            <w:tcW w:w="13470"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0091BBB">
            <w:pPr>
              <w:spacing w:after="0" w:line="240" w:lineRule="auto"/>
              <w:ind w:left="60"/>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Серуен №1</w:t>
            </w:r>
          </w:p>
        </w:tc>
      </w:tr>
      <w:tr w14:paraId="7F5EAFFF">
        <w:tblPrEx>
          <w:tblCellMar>
            <w:top w:w="0" w:type="dxa"/>
            <w:left w:w="0" w:type="dxa"/>
            <w:bottom w:w="0" w:type="dxa"/>
            <w:right w:w="0" w:type="dxa"/>
          </w:tblCellMar>
        </w:tblPrEx>
        <w:trPr>
          <w:trHeight w:val="64" w:hRule="atLeast"/>
        </w:trPr>
        <w:tc>
          <w:tcPr>
            <w:tcW w:w="2095" w:type="dxa"/>
            <w:tcBorders>
              <w:top w:val="single" w:color="000000" w:sz="4" w:space="0"/>
              <w:left w:val="single" w:color="000000" w:sz="4" w:space="0"/>
              <w:bottom w:val="single" w:color="000000" w:sz="4" w:space="0"/>
              <w:right w:val="single" w:color="auto" w:sz="4" w:space="0"/>
            </w:tcBorders>
            <w:shd w:val="clear" w:color="auto" w:fill="FFFFFF"/>
            <w:tcMar>
              <w:top w:w="0" w:type="dxa"/>
              <w:left w:w="108" w:type="dxa"/>
              <w:bottom w:w="0" w:type="dxa"/>
              <w:right w:w="108" w:type="dxa"/>
            </w:tcMar>
          </w:tcPr>
          <w:p w14:paraId="4EC85863">
            <w:pPr>
              <w:spacing w:after="0" w:line="240" w:lineRule="atLeast"/>
              <w:ind w:left="-57" w:right="-113"/>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bCs/>
                <w:iCs/>
                <w:color w:val="000000"/>
                <w:sz w:val="24"/>
                <w:szCs w:val="24"/>
                <w:lang w:val="kk-KZ" w:eastAsia="ru-RU"/>
              </w:rPr>
              <w:t>Балалардың үйге қайтуы</w:t>
            </w:r>
          </w:p>
        </w:tc>
        <w:tc>
          <w:tcPr>
            <w:tcW w:w="2980" w:type="dxa"/>
            <w:tcBorders>
              <w:top w:val="single" w:color="000000" w:sz="4" w:space="0"/>
              <w:left w:val="single" w:color="auto" w:sz="4" w:space="0"/>
              <w:bottom w:val="single" w:color="000000" w:sz="4" w:space="0"/>
              <w:right w:val="single" w:color="000000" w:sz="4" w:space="0"/>
            </w:tcBorders>
            <w:shd w:val="clear" w:color="auto" w:fill="FFFFFF"/>
            <w:tcMar>
              <w:top w:w="0" w:type="dxa"/>
              <w:left w:w="108" w:type="dxa"/>
              <w:bottom w:w="0" w:type="dxa"/>
              <w:right w:w="108" w:type="dxa"/>
            </w:tcMar>
          </w:tcPr>
          <w:p w14:paraId="76F3A661">
            <w:pPr>
              <w:spacing w:after="0" w:line="240" w:lineRule="atLeast"/>
              <w:ind w:left="-57" w:right="-11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kk-KZ" w:eastAsia="ru-RU"/>
              </w:rPr>
              <w:t xml:space="preserve">Ата-аналарға кеңес: </w:t>
            </w:r>
          </w:p>
          <w:p w14:paraId="7C42BDF6">
            <w:pPr>
              <w:spacing w:after="0" w:line="240" w:lineRule="atLeast"/>
              <w:ind w:left="-57" w:right="-11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kk-KZ" w:eastAsia="ru-RU"/>
              </w:rPr>
              <w:t>Үйде ойын бұрышын  ұйымдастыру</w:t>
            </w:r>
            <w:r>
              <w:rPr>
                <w:rFonts w:ascii="Times New Roman" w:hAnsi="Times New Roman" w:eastAsia="Times New Roman" w:cs="Times New Roman"/>
                <w:color w:val="000000"/>
                <w:sz w:val="24"/>
                <w:szCs w:val="24"/>
                <w:lang w:eastAsia="ru-RU"/>
              </w:rPr>
              <w:t>».</w:t>
            </w:r>
          </w:p>
        </w:tc>
        <w:tc>
          <w:tcPr>
            <w:tcW w:w="326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77E87C5">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Психологтің  кеңесі</w:t>
            </w:r>
            <w:r>
              <w:rPr>
                <w:rFonts w:ascii="Times New Roman" w:hAnsi="Times New Roman" w:eastAsia="Times New Roman" w:cs="Times New Roman"/>
                <w:color w:val="000000"/>
                <w:sz w:val="24"/>
                <w:szCs w:val="24"/>
                <w:lang w:eastAsia="ru-RU"/>
              </w:rPr>
              <w:t>: «</w:t>
            </w:r>
            <w:r>
              <w:rPr>
                <w:rFonts w:ascii="Times New Roman" w:hAnsi="Times New Roman" w:eastAsia="Times New Roman" w:cs="Times New Roman"/>
                <w:color w:val="000000"/>
                <w:sz w:val="24"/>
                <w:szCs w:val="24"/>
                <w:lang w:val="kk-KZ" w:eastAsia="ru-RU"/>
              </w:rPr>
              <w:t>Егер ата-аналар дүкеннен баланың ұнатқан ойыншығын сатып әпермеген жағдайда, өзін қалай ұстау қажет</w:t>
            </w:r>
            <w:r>
              <w:rPr>
                <w:rFonts w:ascii="Times New Roman" w:hAnsi="Times New Roman" w:eastAsia="Times New Roman" w:cs="Times New Roman"/>
                <w:color w:val="000000"/>
                <w:sz w:val="24"/>
                <w:szCs w:val="24"/>
                <w:lang w:eastAsia="ru-RU"/>
              </w:rPr>
              <w:t>.</w:t>
            </w: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C2B5EB8">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Балалар отбасында өздері  не істей алатындары туралы әңгімелесу. </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6DD7DA0">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Баланың бүгінгі жетістігі туралы әңгімелесу. </w:t>
            </w:r>
          </w:p>
        </w:tc>
        <w:tc>
          <w:tcPr>
            <w:tcW w:w="170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A295996">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Демалыс күндері күн тәртібін сақтауын ата-аналардан талап ету.</w:t>
            </w:r>
          </w:p>
        </w:tc>
      </w:tr>
    </w:tbl>
    <w:p w14:paraId="6E92C80A">
      <w:pPr>
        <w:spacing w:after="0" w:line="240" w:lineRule="auto"/>
        <w:rPr>
          <w:rFonts w:ascii="Times New Roman" w:hAnsi="Times New Roman" w:eastAsia="Times New Roman" w:cs="Times New Roman"/>
          <w:i/>
          <w:sz w:val="24"/>
          <w:szCs w:val="24"/>
          <w:lang w:val="kk-KZ"/>
        </w:rPr>
      </w:pPr>
    </w:p>
    <w:p w14:paraId="101111F6">
      <w:pPr>
        <w:spacing w:after="0" w:line="240" w:lineRule="auto"/>
        <w:jc w:val="both"/>
        <w:rPr>
          <w:rFonts w:ascii="Times New Roman" w:hAnsi="Times New Roman" w:eastAsia="Times New Roman" w:cs="Times New Roman"/>
          <w:color w:val="000000"/>
          <w:sz w:val="24"/>
          <w:szCs w:val="24"/>
          <w:lang w:val="kk-KZ" w:eastAsia="ru-RU"/>
        </w:rPr>
      </w:pPr>
    </w:p>
    <w:p w14:paraId="79EAB440">
      <w:pPr>
        <w:spacing w:after="0" w:line="240" w:lineRule="auto"/>
        <w:jc w:val="both"/>
        <w:rPr>
          <w:rFonts w:ascii="Times New Roman" w:hAnsi="Times New Roman" w:eastAsia="Times New Roman" w:cs="Times New Roman"/>
          <w:color w:val="000000"/>
          <w:sz w:val="24"/>
          <w:szCs w:val="24"/>
          <w:lang w:val="kk-KZ" w:eastAsia="ru-RU"/>
        </w:rPr>
      </w:pPr>
    </w:p>
    <w:p w14:paraId="36E4E659">
      <w:pPr>
        <w:spacing w:after="0" w:line="240" w:lineRule="auto"/>
        <w:jc w:val="both"/>
        <w:rPr>
          <w:rFonts w:ascii="Times New Roman" w:hAnsi="Times New Roman" w:eastAsia="Times New Roman" w:cs="Times New Roman"/>
          <w:color w:val="000000"/>
          <w:sz w:val="24"/>
          <w:szCs w:val="24"/>
          <w:lang w:val="kk-KZ" w:eastAsia="ru-RU"/>
        </w:rPr>
      </w:pPr>
    </w:p>
    <w:p w14:paraId="0E7C5898">
      <w:pPr>
        <w:spacing w:after="0" w:line="240" w:lineRule="auto"/>
        <w:jc w:val="center"/>
        <w:rPr>
          <w:rFonts w:ascii="Times New Roman" w:hAnsi="Times New Roman" w:eastAsia="Times New Roman" w:cs="Times New Roman"/>
          <w:b/>
          <w:bCs/>
          <w:color w:val="000000"/>
          <w:sz w:val="24"/>
          <w:szCs w:val="24"/>
          <w:lang w:val="kk-KZ" w:eastAsia="ru-RU"/>
        </w:rPr>
      </w:pPr>
    </w:p>
    <w:p w14:paraId="370A3852">
      <w:pPr>
        <w:spacing w:after="0" w:line="240" w:lineRule="auto"/>
        <w:jc w:val="center"/>
        <w:rPr>
          <w:rFonts w:ascii="Times New Roman" w:hAnsi="Times New Roman" w:eastAsia="Times New Roman" w:cs="Times New Roman"/>
          <w:b/>
          <w:bCs/>
          <w:color w:val="000000"/>
          <w:sz w:val="24"/>
          <w:szCs w:val="24"/>
          <w:lang w:val="kk-KZ" w:eastAsia="ru-RU"/>
        </w:rPr>
      </w:pPr>
    </w:p>
    <w:p w14:paraId="77E931B3">
      <w:pPr>
        <w:spacing w:after="0" w:line="240" w:lineRule="auto"/>
        <w:jc w:val="center"/>
        <w:rPr>
          <w:rFonts w:ascii="Times New Roman" w:hAnsi="Times New Roman" w:eastAsia="Times New Roman" w:cs="Times New Roman"/>
          <w:b/>
          <w:bCs/>
          <w:color w:val="000000"/>
          <w:sz w:val="24"/>
          <w:szCs w:val="24"/>
          <w:lang w:val="kk-KZ" w:eastAsia="ru-RU"/>
        </w:rPr>
      </w:pPr>
    </w:p>
    <w:p w14:paraId="73D0B590">
      <w:pPr>
        <w:spacing w:after="0" w:line="240" w:lineRule="auto"/>
        <w:jc w:val="center"/>
        <w:rPr>
          <w:rFonts w:ascii="Times New Roman" w:hAnsi="Times New Roman" w:eastAsia="Times New Roman" w:cs="Times New Roman"/>
          <w:b/>
          <w:bCs/>
          <w:color w:val="000000"/>
          <w:sz w:val="24"/>
          <w:szCs w:val="24"/>
          <w:lang w:val="kk-KZ" w:eastAsia="ru-RU"/>
        </w:rPr>
      </w:pPr>
    </w:p>
    <w:p w14:paraId="0E99CF81">
      <w:pPr>
        <w:spacing w:after="0" w:line="240" w:lineRule="auto"/>
        <w:jc w:val="center"/>
        <w:rPr>
          <w:rFonts w:ascii="Times New Roman" w:hAnsi="Times New Roman" w:eastAsia="Times New Roman" w:cs="Times New Roman"/>
          <w:b/>
          <w:bCs/>
          <w:color w:val="000000"/>
          <w:sz w:val="24"/>
          <w:szCs w:val="24"/>
          <w:lang w:val="kk-KZ" w:eastAsia="ru-RU"/>
        </w:rPr>
      </w:pPr>
    </w:p>
    <w:p w14:paraId="3AE6CF8B">
      <w:pPr>
        <w:spacing w:after="0" w:line="240" w:lineRule="auto"/>
        <w:jc w:val="center"/>
        <w:rPr>
          <w:rFonts w:ascii="Times New Roman" w:hAnsi="Times New Roman" w:eastAsia="Times New Roman" w:cs="Times New Roman"/>
          <w:b/>
          <w:bCs/>
          <w:color w:val="000000"/>
          <w:sz w:val="24"/>
          <w:szCs w:val="24"/>
          <w:lang w:val="kk-KZ" w:eastAsia="ru-RU"/>
        </w:rPr>
      </w:pPr>
    </w:p>
    <w:p w14:paraId="535F825B">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ЦИКЛОГРАММА. II апта</w:t>
      </w:r>
    </w:p>
    <w:p w14:paraId="1218AD4F">
      <w:pPr>
        <w:spacing w:after="0" w:line="240" w:lineRule="auto"/>
        <w:jc w:val="center"/>
        <w:rPr>
          <w:rFonts w:ascii="Times New Roman" w:hAnsi="Times New Roman" w:eastAsia="Times New Roman" w:cs="Times New Roman"/>
          <w:b/>
          <w:bCs/>
          <w:iCs/>
          <w:color w:val="000000"/>
          <w:sz w:val="24"/>
          <w:szCs w:val="24"/>
          <w:lang w:val="kk-KZ" w:eastAsia="ru-RU"/>
        </w:rPr>
      </w:pPr>
      <w:r>
        <w:rPr>
          <w:rFonts w:ascii="Times New Roman" w:hAnsi="Times New Roman" w:eastAsia="Times New Roman" w:cs="Times New Roman"/>
          <w:b/>
          <w:bCs/>
          <w:iCs/>
          <w:color w:val="000000"/>
          <w:sz w:val="24"/>
          <w:szCs w:val="24"/>
          <w:lang w:val="kk-KZ" w:eastAsia="ru-RU"/>
        </w:rPr>
        <w:t xml:space="preserve">Қараша айы </w:t>
      </w:r>
    </w:p>
    <w:p w14:paraId="57BD77C7">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Мектепалды даярлық тобы</w:t>
      </w:r>
    </w:p>
    <w:p w14:paraId="1AA90375">
      <w:pPr>
        <w:tabs>
          <w:tab w:val="left" w:pos="6229"/>
          <w:tab w:val="center" w:pos="7568"/>
        </w:tabs>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Мерзімі: 15-19.11.2021 Өтпелі тақырып Менің айналамда кімдер бар</w:t>
      </w:r>
    </w:p>
    <w:tbl>
      <w:tblPr>
        <w:tblStyle w:val="5"/>
        <w:tblW w:w="16560" w:type="dxa"/>
        <w:tblInd w:w="-431" w:type="dxa"/>
        <w:tblLayout w:type="fixed"/>
        <w:tblCellMar>
          <w:top w:w="0" w:type="dxa"/>
          <w:left w:w="0" w:type="dxa"/>
          <w:bottom w:w="0" w:type="dxa"/>
          <w:right w:w="0" w:type="dxa"/>
        </w:tblCellMar>
      </w:tblPr>
      <w:tblGrid>
        <w:gridCol w:w="1956"/>
        <w:gridCol w:w="2695"/>
        <w:gridCol w:w="3120"/>
        <w:gridCol w:w="140"/>
        <w:gridCol w:w="3117"/>
        <w:gridCol w:w="140"/>
        <w:gridCol w:w="2417"/>
        <w:gridCol w:w="2975"/>
      </w:tblGrid>
      <w:tr w14:paraId="0143F622">
        <w:tblPrEx>
          <w:tblCellMar>
            <w:top w:w="0" w:type="dxa"/>
            <w:left w:w="0" w:type="dxa"/>
            <w:bottom w:w="0" w:type="dxa"/>
            <w:right w:w="0" w:type="dxa"/>
          </w:tblCellMar>
        </w:tblPrEx>
        <w:trPr>
          <w:trHeight w:val="516" w:hRule="atLeast"/>
        </w:trPr>
        <w:tc>
          <w:tcPr>
            <w:tcW w:w="1955" w:type="dxa"/>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60F66423">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2694" w:type="dxa"/>
            <w:tcBorders>
              <w:top w:val="single" w:color="000000" w:sz="4" w:space="0"/>
              <w:left w:val="single" w:color="000000" w:sz="4" w:space="0"/>
              <w:bottom w:val="nil"/>
              <w:right w:val="single" w:color="auto" w:sz="4" w:space="0"/>
            </w:tcBorders>
            <w:shd w:val="clear" w:color="auto" w:fill="FFFFFF"/>
            <w:tcMar>
              <w:top w:w="0" w:type="dxa"/>
              <w:left w:w="108" w:type="dxa"/>
              <w:bottom w:w="0" w:type="dxa"/>
              <w:right w:w="108" w:type="dxa"/>
            </w:tcMar>
          </w:tcPr>
          <w:p w14:paraId="676C7B3D">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Дүйсенбі </w:t>
            </w:r>
          </w:p>
        </w:tc>
        <w:tc>
          <w:tcPr>
            <w:tcW w:w="3120" w:type="dxa"/>
            <w:tcBorders>
              <w:top w:val="single" w:color="000000" w:sz="4" w:space="0"/>
              <w:left w:val="single" w:color="auto" w:sz="4" w:space="0"/>
              <w:bottom w:val="nil"/>
              <w:right w:val="single" w:color="auto" w:sz="4" w:space="0"/>
            </w:tcBorders>
            <w:shd w:val="clear" w:color="auto" w:fill="FFFFFF"/>
            <w:tcMar>
              <w:top w:w="0" w:type="dxa"/>
              <w:left w:w="108" w:type="dxa"/>
              <w:bottom w:w="0" w:type="dxa"/>
              <w:right w:w="108" w:type="dxa"/>
            </w:tcMar>
          </w:tcPr>
          <w:p w14:paraId="47C0BBE9">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val="kk-KZ" w:eastAsia="ru-RU"/>
              </w:rPr>
              <w:t xml:space="preserve">Сейсенбі </w:t>
            </w:r>
          </w:p>
        </w:tc>
        <w:tc>
          <w:tcPr>
            <w:tcW w:w="3257" w:type="dxa"/>
            <w:gridSpan w:val="2"/>
            <w:tcBorders>
              <w:top w:val="single" w:color="000000" w:sz="4" w:space="0"/>
              <w:left w:val="single" w:color="auto" w:sz="4" w:space="0"/>
              <w:bottom w:val="nil"/>
              <w:right w:val="single" w:color="auto" w:sz="4" w:space="0"/>
            </w:tcBorders>
            <w:shd w:val="clear" w:color="auto" w:fill="FFFFFF"/>
            <w:tcMar>
              <w:top w:w="0" w:type="dxa"/>
              <w:left w:w="108" w:type="dxa"/>
              <w:bottom w:w="0" w:type="dxa"/>
              <w:right w:w="108" w:type="dxa"/>
            </w:tcMar>
          </w:tcPr>
          <w:p w14:paraId="47F5B0F0">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eastAsia="ru-RU"/>
              </w:rPr>
              <w:t>С</w:t>
            </w:r>
            <w:r>
              <w:rPr>
                <w:rFonts w:ascii="Times New Roman" w:hAnsi="Times New Roman" w:eastAsia="Times New Roman" w:cs="Times New Roman"/>
                <w:b/>
                <w:bCs/>
                <w:color w:val="000000"/>
                <w:sz w:val="24"/>
                <w:szCs w:val="24"/>
                <w:lang w:val="kk-KZ" w:eastAsia="ru-RU"/>
              </w:rPr>
              <w:t xml:space="preserve">әрсенбі </w:t>
            </w:r>
          </w:p>
        </w:tc>
        <w:tc>
          <w:tcPr>
            <w:tcW w:w="2557" w:type="dxa"/>
            <w:gridSpan w:val="2"/>
            <w:tcBorders>
              <w:top w:val="single" w:color="000000" w:sz="4" w:space="0"/>
              <w:left w:val="single" w:color="auto" w:sz="4" w:space="0"/>
              <w:bottom w:val="nil"/>
              <w:right w:val="single" w:color="auto" w:sz="4" w:space="0"/>
            </w:tcBorders>
            <w:shd w:val="clear" w:color="auto" w:fill="FFFFFF"/>
            <w:tcMar>
              <w:top w:w="0" w:type="dxa"/>
              <w:left w:w="108" w:type="dxa"/>
              <w:bottom w:w="0" w:type="dxa"/>
              <w:right w:w="108" w:type="dxa"/>
            </w:tcMar>
          </w:tcPr>
          <w:p w14:paraId="3791B21E">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val="kk-KZ" w:eastAsia="ru-RU"/>
              </w:rPr>
              <w:t xml:space="preserve">Бейсенбі </w:t>
            </w:r>
          </w:p>
        </w:tc>
        <w:tc>
          <w:tcPr>
            <w:tcW w:w="2975" w:type="dxa"/>
            <w:tcBorders>
              <w:top w:val="single" w:color="000000" w:sz="4" w:space="0"/>
              <w:left w:val="single" w:color="auto" w:sz="4" w:space="0"/>
              <w:bottom w:val="nil"/>
              <w:right w:val="single" w:color="000000" w:sz="4" w:space="0"/>
            </w:tcBorders>
            <w:shd w:val="clear" w:color="auto" w:fill="FFFFFF"/>
            <w:tcMar>
              <w:top w:w="0" w:type="dxa"/>
              <w:left w:w="108" w:type="dxa"/>
              <w:bottom w:w="0" w:type="dxa"/>
              <w:right w:w="108" w:type="dxa"/>
            </w:tcMar>
          </w:tcPr>
          <w:p w14:paraId="6B6AF4F3">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Жұма</w:t>
            </w:r>
          </w:p>
        </w:tc>
      </w:tr>
      <w:tr w14:paraId="7CF2EEC8">
        <w:tblPrEx>
          <w:tblCellMar>
            <w:top w:w="0" w:type="dxa"/>
            <w:left w:w="0" w:type="dxa"/>
            <w:bottom w:w="0" w:type="dxa"/>
            <w:right w:w="0" w:type="dxa"/>
          </w:tblCellMar>
        </w:tblPrEx>
        <w:trPr>
          <w:trHeight w:val="2142" w:hRule="atLeast"/>
        </w:trPr>
        <w:tc>
          <w:tcPr>
            <w:tcW w:w="1955" w:type="dxa"/>
            <w:tcBorders>
              <w:top w:val="single" w:color="auto"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2746208A">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485B0BBA">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Ата-аналармен әңгімелесу</w:t>
            </w:r>
          </w:p>
          <w:p w14:paraId="67DDA962">
            <w:pPr>
              <w:spacing w:after="0" w:line="240" w:lineRule="auto"/>
              <w:rPr>
                <w:rFonts w:ascii="Times New Roman" w:hAnsi="Times New Roman" w:eastAsia="Times New Roman" w:cs="Times New Roman"/>
                <w:b/>
                <w:sz w:val="24"/>
                <w:szCs w:val="24"/>
                <w:lang w:val="kk-KZ"/>
              </w:rPr>
            </w:pPr>
          </w:p>
        </w:tc>
        <w:tc>
          <w:tcPr>
            <w:tcW w:w="2694" w:type="dxa"/>
            <w:tcBorders>
              <w:top w:val="single" w:color="000000" w:sz="4" w:space="0"/>
              <w:left w:val="single" w:color="000000" w:sz="4" w:space="0"/>
              <w:bottom w:val="nil"/>
              <w:right w:val="single" w:color="auto" w:sz="4" w:space="0"/>
            </w:tcBorders>
            <w:shd w:val="clear" w:color="auto" w:fill="FFFFFF"/>
            <w:tcMar>
              <w:top w:w="0" w:type="dxa"/>
              <w:left w:w="108" w:type="dxa"/>
              <w:bottom w:w="0" w:type="dxa"/>
              <w:right w:w="108" w:type="dxa"/>
            </w:tcMar>
          </w:tcPr>
          <w:p w14:paraId="3DB80FC9">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Балаларды қабылдау</w:t>
            </w:r>
          </w:p>
          <w:p w14:paraId="59425D2C">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Көңіл күйлерін сұрау,тазалықтарын тексеру.Демалыс күндерін қалай өткізгендері жайлы әңгімелесу.Үстел үсті ойындары т/б</w:t>
            </w:r>
          </w:p>
          <w:p w14:paraId="61FD41F1">
            <w:pPr>
              <w:spacing w:after="0" w:line="240" w:lineRule="atLeast"/>
              <w:ind w:left="-57" w:right="-113"/>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sz w:val="24"/>
                <w:szCs w:val="24"/>
                <w:lang w:val="kk-KZ" w:eastAsia="ru-RU"/>
              </w:rPr>
              <w:t>Еңбек тапсырмасы: Ойыншық сөрелерін сүрту</w:t>
            </w:r>
          </w:p>
        </w:tc>
        <w:tc>
          <w:tcPr>
            <w:tcW w:w="3120" w:type="dxa"/>
            <w:tcBorders>
              <w:top w:val="single" w:color="000000" w:sz="4" w:space="0"/>
              <w:left w:val="single" w:color="auto" w:sz="4" w:space="0"/>
              <w:bottom w:val="nil"/>
              <w:right w:val="single" w:color="auto" w:sz="4" w:space="0"/>
            </w:tcBorders>
            <w:shd w:val="clear" w:color="auto" w:fill="FFFFFF"/>
          </w:tcPr>
          <w:p w14:paraId="4BD7960A">
            <w:pPr>
              <w:spacing w:after="0" w:line="240" w:lineRule="atLeast"/>
              <w:ind w:left="57" w:right="-113"/>
              <w:rPr>
                <w:rFonts w:ascii="Times New Roman" w:hAnsi="Times New Roman" w:eastAsia="Times New Roman" w:cs="Times New Roman"/>
                <w:color w:val="000000"/>
                <w:sz w:val="24"/>
                <w:szCs w:val="24"/>
                <w:shd w:val="clear" w:color="auto" w:fill="FFFFFF"/>
                <w:lang w:val="kk-KZ"/>
              </w:rPr>
            </w:pPr>
            <w:r>
              <w:rPr>
                <w:rFonts w:ascii="Times New Roman" w:hAnsi="Times New Roman" w:eastAsia="Times New Roman" w:cs="Times New Roman"/>
                <w:color w:val="000000"/>
                <w:sz w:val="24"/>
                <w:szCs w:val="24"/>
                <w:shd w:val="clear" w:color="auto" w:fill="FFFFFF"/>
                <w:lang w:val="kk-KZ"/>
              </w:rPr>
              <w:t> Табиғат құбылыстары туралы жұмбақтар шешу</w:t>
            </w:r>
          </w:p>
          <w:p w14:paraId="28A3CF28">
            <w:pPr>
              <w:spacing w:after="0" w:line="240" w:lineRule="atLeast"/>
              <w:ind w:left="57" w:right="-113"/>
              <w:rPr>
                <w:rFonts w:ascii="Times New Roman" w:hAnsi="Times New Roman" w:eastAsia="Times New Roman" w:cs="Times New Roman"/>
                <w:color w:val="000000"/>
                <w:sz w:val="24"/>
                <w:szCs w:val="24"/>
                <w:shd w:val="clear" w:color="auto" w:fill="FFFFFF"/>
                <w:lang w:val="kk-KZ"/>
              </w:rPr>
            </w:pPr>
            <w:r>
              <w:rPr>
                <w:rFonts w:ascii="Times New Roman" w:hAnsi="Times New Roman" w:eastAsia="Times New Roman" w:cs="Times New Roman"/>
                <w:color w:val="000000"/>
                <w:sz w:val="24"/>
                <w:szCs w:val="24"/>
                <w:shd w:val="clear" w:color="auto" w:fill="FFFFFF"/>
                <w:lang w:val="kk-KZ"/>
              </w:rPr>
              <w:t xml:space="preserve"> Табиғаттың кереметтері туралы әңгімелесу</w:t>
            </w:r>
          </w:p>
          <w:p w14:paraId="2F4EFCFC">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shd w:val="clear" w:color="auto" w:fill="FFFFFF"/>
                <w:lang w:val="kk-KZ"/>
              </w:rPr>
              <w:t>Фотосуреттер қарау</w:t>
            </w:r>
          </w:p>
          <w:p w14:paraId="044C2605">
            <w:pPr>
              <w:spacing w:after="0" w:line="240" w:lineRule="atLeast"/>
              <w:ind w:left="57" w:right="-113"/>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sz w:val="24"/>
                <w:szCs w:val="24"/>
                <w:lang w:val="kk-KZ" w:eastAsia="ru-RU"/>
              </w:rPr>
              <w:t xml:space="preserve">Еңбек тапсырмасы: </w:t>
            </w:r>
            <w:r>
              <w:rPr>
                <w:rFonts w:ascii="Times New Roman" w:hAnsi="Times New Roman" w:eastAsia="Times New Roman" w:cs="Times New Roman"/>
                <w:sz w:val="24"/>
                <w:szCs w:val="24"/>
                <w:lang w:val="kk-KZ"/>
              </w:rPr>
              <w:t>Асхана кезекшілігін ұйымдастыру</w:t>
            </w:r>
          </w:p>
        </w:tc>
        <w:tc>
          <w:tcPr>
            <w:tcW w:w="3257" w:type="dxa"/>
            <w:gridSpan w:val="2"/>
            <w:tcBorders>
              <w:top w:val="single" w:color="000000" w:sz="4" w:space="0"/>
              <w:left w:val="single" w:color="auto" w:sz="4" w:space="0"/>
              <w:bottom w:val="nil"/>
              <w:right w:val="single" w:color="auto" w:sz="4" w:space="0"/>
            </w:tcBorders>
            <w:shd w:val="clear" w:color="auto" w:fill="FFFFFF"/>
          </w:tcPr>
          <w:p w14:paraId="785B3274">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shd w:val="clear" w:color="auto" w:fill="FFFFFF"/>
                <w:lang w:val="kk-KZ"/>
              </w:rPr>
              <w:t>«Табиғат туралы мақал мәтелдер айту»</w:t>
            </w:r>
            <w:r>
              <w:rPr>
                <w:rFonts w:ascii="Times New Roman" w:hAnsi="Times New Roman" w:eastAsia="Times New Roman" w:cs="Times New Roman"/>
                <w:color w:val="000000"/>
                <w:sz w:val="24"/>
                <w:szCs w:val="24"/>
                <w:lang w:val="kk-KZ" w:eastAsia="ru-RU"/>
              </w:rPr>
              <w:t xml:space="preserve"> «Орман ғажайыптары» </w:t>
            </w:r>
            <w:r>
              <w:rPr>
                <w:rFonts w:ascii="Times New Roman" w:hAnsi="Times New Roman" w:eastAsia="Times New Roman" w:cs="Times New Roman"/>
                <w:color w:val="000000"/>
                <w:sz w:val="24"/>
                <w:szCs w:val="24"/>
                <w:lang w:val="kk-KZ" w:eastAsia="ru-RU"/>
              </w:rPr>
              <w:br w:type="textWrapping"/>
            </w:r>
            <w:r>
              <w:rPr>
                <w:rFonts w:ascii="Times New Roman" w:hAnsi="Times New Roman" w:eastAsia="Times New Roman" w:cs="Times New Roman"/>
                <w:color w:val="000000"/>
                <w:sz w:val="24"/>
                <w:szCs w:val="24"/>
                <w:lang w:val="kk-KZ" w:eastAsia="ru-RU"/>
              </w:rPr>
              <w:t>Мақсаты: түстерді ажыратуға жаттықтыру; ойлау қабілеттерін, қабылдау, ес, зейін процесстерін дамыту</w:t>
            </w:r>
          </w:p>
          <w:p w14:paraId="5DAB8586">
            <w:pPr>
              <w:spacing w:after="0" w:line="240" w:lineRule="atLeast"/>
              <w:ind w:left="57" w:right="-113"/>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Еңбек тапсырмасы:</w:t>
            </w:r>
            <w:r>
              <w:rPr>
                <w:rFonts w:ascii="Times New Roman" w:hAnsi="Times New Roman" w:eastAsia="Times New Roman" w:cs="Times New Roman"/>
                <w:sz w:val="24"/>
                <w:szCs w:val="24"/>
                <w:lang w:val="kk-KZ"/>
              </w:rPr>
              <w:t xml:space="preserve"> Асхана кезекшілігін ұйымдастыру</w:t>
            </w:r>
          </w:p>
          <w:p w14:paraId="182E4969">
            <w:pPr>
              <w:spacing w:after="0" w:line="240" w:lineRule="atLeast"/>
              <w:ind w:left="57" w:right="-113"/>
              <w:rPr>
                <w:rFonts w:ascii="Times New Roman" w:hAnsi="Times New Roman" w:eastAsia="Times New Roman" w:cs="Times New Roman"/>
                <w:b/>
                <w:color w:val="000000"/>
                <w:sz w:val="24"/>
                <w:szCs w:val="24"/>
                <w:lang w:val="kk-KZ" w:eastAsia="ru-RU"/>
              </w:rPr>
            </w:pPr>
          </w:p>
        </w:tc>
        <w:tc>
          <w:tcPr>
            <w:tcW w:w="2557" w:type="dxa"/>
            <w:gridSpan w:val="2"/>
            <w:tcBorders>
              <w:top w:val="single" w:color="000000" w:sz="4" w:space="0"/>
              <w:left w:val="single" w:color="auto" w:sz="4" w:space="0"/>
              <w:bottom w:val="nil"/>
              <w:right w:val="single" w:color="auto" w:sz="4" w:space="0"/>
            </w:tcBorders>
            <w:shd w:val="clear" w:color="auto" w:fill="FFFFFF"/>
          </w:tcPr>
          <w:p w14:paraId="42C311EB">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bCs/>
                <w:color w:val="333333"/>
                <w:sz w:val="24"/>
                <w:szCs w:val="24"/>
                <w:lang w:val="kk-KZ"/>
              </w:rPr>
              <w:t>Әңгімелеу</w:t>
            </w:r>
            <w:r>
              <w:rPr>
                <w:rFonts w:ascii="Times New Roman" w:hAnsi="Times New Roman" w:eastAsia="Times New Roman" w:cs="Times New Roman"/>
                <w:sz w:val="24"/>
                <w:szCs w:val="24"/>
                <w:lang w:val="kk-KZ"/>
              </w:rPr>
              <w:t xml:space="preserve">«Табиғат-Ана» ертігісін оқу.Сұрақ жауап </w:t>
            </w:r>
          </w:p>
          <w:p w14:paraId="509336DE">
            <w:pPr>
              <w:spacing w:after="0" w:line="240" w:lineRule="atLeast"/>
              <w:ind w:left="57" w:right="-113"/>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sz w:val="24"/>
                <w:szCs w:val="24"/>
                <w:lang w:val="kk-KZ"/>
              </w:rPr>
              <w:t>Д/о</w:t>
            </w:r>
            <w:r>
              <w:rPr>
                <w:rFonts w:ascii="Times New Roman" w:hAnsi="Times New Roman" w:eastAsia="Times New Roman" w:cs="Times New Roman"/>
                <w:color w:val="000000"/>
                <w:sz w:val="24"/>
                <w:szCs w:val="24"/>
                <w:shd w:val="clear" w:color="auto" w:fill="FFFFFF"/>
                <w:lang w:val="kk-KZ"/>
              </w:rPr>
              <w:t>«Жануарларды орналастыр» дидактикалық ойыны Мақсаты: Балаларды тақтада және қағаз бетінде бағытты таба білуге үйрету.</w:t>
            </w:r>
          </w:p>
        </w:tc>
        <w:tc>
          <w:tcPr>
            <w:tcW w:w="2975" w:type="dxa"/>
            <w:tcBorders>
              <w:top w:val="single" w:color="000000" w:sz="4" w:space="0"/>
              <w:left w:val="single" w:color="auto" w:sz="4" w:space="0"/>
              <w:bottom w:val="nil"/>
              <w:right w:val="single" w:color="000000" w:sz="4" w:space="0"/>
            </w:tcBorders>
            <w:shd w:val="clear" w:color="auto" w:fill="FFFFFF"/>
          </w:tcPr>
          <w:p w14:paraId="3AACBBF7">
            <w:pPr>
              <w:spacing w:after="0" w:line="240" w:lineRule="atLeast"/>
              <w:ind w:left="57" w:right="-113"/>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Ойын:"Жақсы -жаман" ойын нын ойнайық.Ойын ережесі: "Жақсы-жаман қасиеттер бейнеленген суреттерге қарап "Жақсы" қасиет болса қол шапалақтау "Жаман" қасиет болса тып-тыныш отыру.</w:t>
            </w:r>
          </w:p>
          <w:p w14:paraId="0FB3B9FE">
            <w:pPr>
              <w:spacing w:after="0" w:line="240" w:lineRule="atLeast"/>
              <w:ind w:left="57" w:right="-113"/>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sz w:val="24"/>
                <w:szCs w:val="24"/>
                <w:lang w:val="kk-KZ"/>
              </w:rPr>
              <w:t>Еңбек тапсырмасы: Гүлдерге су құю,түбін қопсыту</w:t>
            </w:r>
          </w:p>
        </w:tc>
      </w:tr>
      <w:tr w14:paraId="68DF4C40">
        <w:tblPrEx>
          <w:tblCellMar>
            <w:top w:w="0" w:type="dxa"/>
            <w:left w:w="0" w:type="dxa"/>
            <w:bottom w:w="0" w:type="dxa"/>
            <w:right w:w="0" w:type="dxa"/>
          </w:tblCellMar>
        </w:tblPrEx>
        <w:trPr>
          <w:trHeight w:val="243" w:hRule="atLeast"/>
        </w:trPr>
        <w:tc>
          <w:tcPr>
            <w:tcW w:w="1955"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EBF60A0">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Кесте  бойынша ҰОҚ</w:t>
            </w:r>
          </w:p>
        </w:tc>
        <w:tc>
          <w:tcPr>
            <w:tcW w:w="14603" w:type="dxa"/>
            <w:gridSpan w:val="7"/>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EEA983D">
            <w:pPr>
              <w:spacing w:after="0" w:line="240" w:lineRule="atLeast"/>
              <w:ind w:left="-57" w:right="-113"/>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14:paraId="5A783C26">
        <w:tblPrEx>
          <w:tblCellMar>
            <w:top w:w="0" w:type="dxa"/>
            <w:left w:w="0" w:type="dxa"/>
            <w:bottom w:w="0" w:type="dxa"/>
            <w:right w:w="0" w:type="dxa"/>
          </w:tblCellMar>
        </w:tblPrEx>
        <w:trPr>
          <w:trHeight w:val="738" w:hRule="atLeast"/>
        </w:trPr>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597D2943">
            <w:pPr>
              <w:spacing w:after="0" w:line="240" w:lineRule="auto"/>
              <w:rPr>
                <w:rFonts w:ascii="Times New Roman" w:hAnsi="Times New Roman" w:eastAsia="Times New Roman" w:cs="Times New Roman"/>
                <w:b/>
                <w:bCs/>
                <w:i/>
                <w:iCs/>
                <w:color w:val="000000"/>
                <w:sz w:val="24"/>
                <w:szCs w:val="24"/>
                <w:lang w:val="kk-KZ" w:eastAsia="ru-RU"/>
              </w:rPr>
            </w:pPr>
          </w:p>
        </w:tc>
        <w:tc>
          <w:tcPr>
            <w:tcW w:w="26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1A4CC67">
            <w:pPr>
              <w:spacing w:after="0" w:line="240" w:lineRule="atLeast"/>
              <w:ind w:left="-57" w:right="-113"/>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shd w:val="clear" w:color="auto" w:fill="FFFFFF"/>
                <w:lang w:val="kk-KZ"/>
              </w:rPr>
              <w:t>«Неше саңырауқұлақ немесе көкеністер?»</w:t>
            </w:r>
            <w:r>
              <w:rPr>
                <w:rFonts w:ascii="Times New Roman" w:hAnsi="Times New Roman" w:eastAsia="Times New Roman" w:cs="Times New Roman"/>
                <w:color w:val="000000"/>
                <w:sz w:val="24"/>
                <w:szCs w:val="24"/>
                <w:shd w:val="clear" w:color="auto" w:fill="FFFFFF"/>
                <w:lang w:val="kk-KZ"/>
              </w:rPr>
              <w:t> </w:t>
            </w:r>
            <w:r>
              <w:rPr>
                <w:rFonts w:ascii="Times New Roman" w:hAnsi="Times New Roman" w:eastAsia="Times New Roman" w:cs="Times New Roman"/>
                <w:sz w:val="24"/>
                <w:szCs w:val="24"/>
                <w:lang w:val="kk-KZ"/>
              </w:rPr>
              <w:br w:type="textWrapping"/>
            </w:r>
            <w:r>
              <w:rPr>
                <w:rFonts w:ascii="Times New Roman" w:hAnsi="Times New Roman" w:eastAsia="Times New Roman" w:cs="Times New Roman"/>
                <w:sz w:val="24"/>
                <w:szCs w:val="24"/>
                <w:shd w:val="clear" w:color="auto" w:fill="FFFFFF"/>
                <w:lang w:val="kk-KZ"/>
              </w:rPr>
              <w:t>Мақсаты: Артық-кем ұғымдарын бекіту.</w:t>
            </w:r>
            <w:r>
              <w:rPr>
                <w:rFonts w:ascii="Times New Roman" w:hAnsi="Times New Roman" w:eastAsia="Times New Roman" w:cs="Times New Roman"/>
                <w:color w:val="000000"/>
                <w:sz w:val="24"/>
                <w:szCs w:val="24"/>
                <w:shd w:val="clear" w:color="auto" w:fill="FFFFFF"/>
                <w:lang w:val="kk-KZ"/>
              </w:rPr>
              <w:t> </w:t>
            </w:r>
          </w:p>
          <w:p w14:paraId="1A4255D3">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eastAsia="ru-RU"/>
              </w:rPr>
              <w:t>Апта тақырыбы юойынша жұмбақтар шешу арқылы ой - өрістерін дамыту</w:t>
            </w:r>
          </w:p>
        </w:tc>
        <w:tc>
          <w:tcPr>
            <w:tcW w:w="312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DE34149">
            <w:pPr>
              <w:spacing w:after="0" w:line="240" w:lineRule="atLeast"/>
              <w:ind w:left="-57" w:right="-113"/>
              <w:rPr>
                <w:rFonts w:ascii="Times New Roman" w:hAnsi="Times New Roman" w:eastAsia="Times New Roman" w:cs="Times New Roman"/>
                <w:sz w:val="24"/>
                <w:szCs w:val="24"/>
                <w:shd w:val="clear" w:color="auto" w:fill="FFFFFF"/>
                <w:lang w:val="kk-KZ"/>
              </w:rPr>
            </w:pPr>
            <w:r>
              <w:rPr>
                <w:rFonts w:ascii="Times New Roman" w:hAnsi="Times New Roman" w:eastAsia="Times New Roman" w:cs="Times New Roman"/>
                <w:sz w:val="24"/>
                <w:szCs w:val="24"/>
                <w:shd w:val="clear" w:color="auto" w:fill="FFFFFF"/>
                <w:lang w:val="kk-KZ"/>
              </w:rPr>
              <w:t>Д/о:«Жыл атасы»</w:t>
            </w:r>
          </w:p>
          <w:p w14:paraId="124C9238">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shd w:val="clear" w:color="auto" w:fill="FFFFFF"/>
                <w:lang w:val="kk-KZ"/>
              </w:rPr>
              <w:t>Тақтада – жыл мезгілдері бейнеленген 4 карточка, балаларда – 1 көк карточка.</w:t>
            </w:r>
            <w:r>
              <w:rPr>
                <w:rFonts w:ascii="Times New Roman" w:hAnsi="Times New Roman" w:eastAsia="Times New Roman" w:cs="Times New Roman"/>
                <w:sz w:val="24"/>
                <w:szCs w:val="24"/>
                <w:lang w:val="kk-KZ"/>
              </w:rPr>
              <w:br w:type="textWrapping"/>
            </w:r>
            <w:r>
              <w:rPr>
                <w:rFonts w:ascii="Times New Roman" w:hAnsi="Times New Roman" w:eastAsia="Times New Roman" w:cs="Times New Roman"/>
                <w:sz w:val="24"/>
                <w:szCs w:val="24"/>
                <w:shd w:val="clear" w:color="auto" w:fill="FFFFFF"/>
                <w:lang w:val="kk-KZ"/>
              </w:rPr>
              <w:t>- Жыл атасы бүгін бізге қандай карточканы қалдырады? Неге олай ойлайсыңдар?</w:t>
            </w:r>
          </w:p>
        </w:tc>
        <w:tc>
          <w:tcPr>
            <w:tcW w:w="3257"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E923C32">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shd w:val="clear" w:color="auto" w:fill="FFFFFF"/>
                <w:lang w:val="kk-KZ"/>
              </w:rPr>
              <w:t>Д/О: «Жәндікте неше аяқ бар?»</w:t>
            </w:r>
            <w:r>
              <w:rPr>
                <w:rFonts w:ascii="Times New Roman" w:hAnsi="Times New Roman" w:eastAsia="Times New Roman" w:cs="Times New Roman"/>
                <w:sz w:val="24"/>
                <w:szCs w:val="24"/>
                <w:lang w:val="kk-KZ"/>
              </w:rPr>
              <w:br w:type="textWrapping"/>
            </w:r>
            <w:r>
              <w:rPr>
                <w:rFonts w:ascii="Times New Roman" w:hAnsi="Times New Roman" w:eastAsia="Times New Roman" w:cs="Times New Roman"/>
                <w:sz w:val="24"/>
                <w:szCs w:val="24"/>
                <w:shd w:val="clear" w:color="auto" w:fill="FFFFFF"/>
                <w:lang w:val="kk-KZ"/>
              </w:rPr>
              <w:t>Мақсаты: Балалардың санау және есептеу дағдыларын қалыптастыру. Жәндіктер туралы түсініктерін жаңарту. Ойын элементтерін пайдалана отырып математикаға қызығушылықтарын арттыру.</w:t>
            </w:r>
            <w:r>
              <w:rPr>
                <w:rFonts w:ascii="Times New Roman" w:hAnsi="Times New Roman" w:eastAsia="Times New Roman" w:cs="Times New Roman"/>
                <w:color w:val="000000"/>
                <w:sz w:val="24"/>
                <w:szCs w:val="24"/>
                <w:shd w:val="clear" w:color="auto" w:fill="FFFFFF"/>
                <w:lang w:val="kk-KZ"/>
              </w:rPr>
              <w:t> </w:t>
            </w:r>
          </w:p>
        </w:tc>
        <w:tc>
          <w:tcPr>
            <w:tcW w:w="2557"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B1C1970">
            <w:pPr>
              <w:spacing w:after="0" w:line="240" w:lineRule="atLeast"/>
              <w:ind w:left="-57" w:right="-113"/>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shd w:val="clear" w:color="auto" w:fill="FFFFFF"/>
                <w:lang w:val="kk-KZ"/>
              </w:rPr>
              <w:t>Д/о:«Өзара айырмашылығын тап»</w:t>
            </w:r>
            <w:r>
              <w:rPr>
                <w:rFonts w:ascii="Times New Roman" w:hAnsi="Times New Roman" w:eastAsia="Times New Roman" w:cs="Times New Roman"/>
                <w:color w:val="000000"/>
                <w:sz w:val="24"/>
                <w:szCs w:val="24"/>
                <w:shd w:val="clear" w:color="auto" w:fill="FFFFFF"/>
                <w:lang w:val="kk-KZ"/>
              </w:rPr>
              <w:t> </w:t>
            </w:r>
            <w:r>
              <w:rPr>
                <w:rFonts w:ascii="Times New Roman" w:hAnsi="Times New Roman" w:eastAsia="Times New Roman" w:cs="Times New Roman"/>
                <w:sz w:val="24"/>
                <w:szCs w:val="24"/>
                <w:lang w:val="kk-KZ"/>
              </w:rPr>
              <w:br w:type="textWrapping"/>
            </w:r>
            <w:r>
              <w:rPr>
                <w:rFonts w:ascii="Times New Roman" w:hAnsi="Times New Roman" w:eastAsia="Times New Roman" w:cs="Times New Roman"/>
                <w:sz w:val="24"/>
                <w:szCs w:val="24"/>
                <w:shd w:val="clear" w:color="auto" w:fill="FFFFFF"/>
                <w:lang w:val="kk-KZ"/>
              </w:rPr>
              <w:t>Мақсаты: Суреттерді салыстыра отырып, айырмашылығын тапқызу.</w:t>
            </w:r>
            <w:r>
              <w:rPr>
                <w:rFonts w:ascii="Times New Roman" w:hAnsi="Times New Roman" w:eastAsia="Times New Roman" w:cs="Times New Roman"/>
                <w:color w:val="000000"/>
                <w:sz w:val="24"/>
                <w:szCs w:val="24"/>
                <w:shd w:val="clear" w:color="auto" w:fill="FFFFFF"/>
                <w:lang w:val="kk-KZ"/>
              </w:rPr>
              <w:t> </w:t>
            </w:r>
            <w:r>
              <w:rPr>
                <w:rFonts w:ascii="Times New Roman" w:hAnsi="Times New Roman" w:eastAsia="Times New Roman" w:cs="Times New Roman"/>
                <w:sz w:val="24"/>
                <w:szCs w:val="24"/>
                <w:lang w:val="kk-KZ"/>
              </w:rPr>
              <w:br w:type="textWrapping"/>
            </w:r>
          </w:p>
        </w:tc>
        <w:tc>
          <w:tcPr>
            <w:tcW w:w="297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008BE45">
            <w:pPr>
              <w:spacing w:after="0" w:line="240" w:lineRule="atLeast"/>
              <w:ind w:left="-57" w:right="-113"/>
              <w:rPr>
                <w:rFonts w:ascii="Times New Roman" w:hAnsi="Times New Roman" w:eastAsia="Times New Roman" w:cs="Times New Roman"/>
                <w:iCs/>
                <w:color w:val="000000"/>
                <w:sz w:val="24"/>
                <w:szCs w:val="24"/>
                <w:lang w:val="kk-KZ"/>
              </w:rPr>
            </w:pPr>
            <w:r>
              <w:rPr>
                <w:rFonts w:ascii="Times New Roman" w:hAnsi="Times New Roman" w:eastAsia="Times New Roman" w:cs="Times New Roman"/>
                <w:iCs/>
                <w:color w:val="000000"/>
                <w:sz w:val="24"/>
                <w:szCs w:val="24"/>
                <w:lang w:val="kk-KZ"/>
              </w:rPr>
              <w:t xml:space="preserve"> «Жер шары» Ойын шарты бойынша мен қолымдағы допты бір балаға лақтырып, «жер шары» деп айтамын қағып алған бала жер шарында кімдер? Нелер? мекедейтінін шапшаң айтып допты кері лақтырады. </w:t>
            </w:r>
          </w:p>
        </w:tc>
      </w:tr>
      <w:tr w14:paraId="27DBD049">
        <w:tblPrEx>
          <w:tblCellMar>
            <w:top w:w="0" w:type="dxa"/>
            <w:left w:w="0" w:type="dxa"/>
            <w:bottom w:w="0" w:type="dxa"/>
            <w:right w:w="0" w:type="dxa"/>
          </w:tblCellMar>
        </w:tblPrEx>
        <w:trPr>
          <w:trHeight w:val="983" w:hRule="atLeast"/>
        </w:trPr>
        <w:tc>
          <w:tcPr>
            <w:tcW w:w="195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1A86AE6">
            <w:pPr>
              <w:spacing w:after="0" w:line="240" w:lineRule="auto"/>
              <w:rPr>
                <w:rFonts w:ascii="Times New Roman" w:hAnsi="Times New Roman" w:eastAsia="Times New Roman" w:cs="Times New Roman"/>
                <w:b/>
                <w:bCs/>
                <w:color w:val="000000"/>
                <w:sz w:val="24"/>
                <w:szCs w:val="24"/>
                <w:lang w:val="kk-KZ" w:eastAsia="ru-RU"/>
              </w:rPr>
            </w:pPr>
          </w:p>
          <w:p w14:paraId="4519E560">
            <w:pPr>
              <w:spacing w:after="0" w:line="240" w:lineRule="auto"/>
              <w:rPr>
                <w:rFonts w:ascii="Times New Roman" w:hAnsi="Times New Roman" w:eastAsia="Times New Roman" w:cs="Times New Roman"/>
                <w:b/>
                <w:bCs/>
                <w:i/>
                <w:iCs/>
                <w:color w:val="000000"/>
                <w:sz w:val="24"/>
                <w:szCs w:val="24"/>
                <w:lang w:val="kk-KZ" w:eastAsia="ru-RU"/>
              </w:rPr>
            </w:pPr>
          </w:p>
        </w:tc>
        <w:tc>
          <w:tcPr>
            <w:tcW w:w="26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D817C54">
            <w:pPr>
              <w:spacing w:after="0" w:line="240" w:lineRule="atLeast"/>
              <w:ind w:left="-57" w:right="-113"/>
              <w:rPr>
                <w:rFonts w:ascii="Times New Roman" w:hAnsi="Times New Roman" w:eastAsia="Times New Roman" w:cs="Times New Roman"/>
                <w:b/>
                <w:sz w:val="24"/>
                <w:szCs w:val="24"/>
                <w:u w:val="single"/>
                <w:lang w:val="kk-KZ"/>
              </w:rPr>
            </w:pPr>
            <w:r>
              <w:rPr>
                <w:rFonts w:ascii="Times New Roman" w:hAnsi="Times New Roman" w:eastAsia="Times New Roman" w:cs="Times New Roman"/>
                <w:b/>
                <w:sz w:val="24"/>
                <w:szCs w:val="24"/>
                <w:u w:val="single"/>
                <w:lang w:val="kk-KZ"/>
              </w:rPr>
              <w:t xml:space="preserve">1.Қоршаған ортамен танысу </w:t>
            </w:r>
          </w:p>
          <w:p w14:paraId="3B8B5DEF">
            <w:pPr>
              <w:spacing w:after="0" w:line="240" w:lineRule="atLeast"/>
              <w:ind w:left="-57" w:right="-113"/>
              <w:rPr>
                <w:rFonts w:ascii="Times New Roman" w:hAnsi="Times New Roman" w:eastAsia="Times New Roman" w:cs="Times New Roman"/>
                <w:b/>
                <w:color w:val="231F20"/>
                <w:spacing w:val="-8"/>
                <w:sz w:val="24"/>
                <w:szCs w:val="24"/>
                <w:lang w:val="kk-KZ"/>
              </w:rPr>
            </w:pPr>
            <w:r>
              <w:rPr>
                <w:rFonts w:ascii="Times New Roman" w:hAnsi="Times New Roman" w:eastAsia="Times New Roman" w:cs="Times New Roman"/>
                <w:b/>
                <w:color w:val="231F20"/>
                <w:spacing w:val="-8"/>
                <w:sz w:val="24"/>
                <w:szCs w:val="24"/>
                <w:lang w:val="kk-KZ"/>
              </w:rPr>
              <w:t>Тақырыбы:</w:t>
            </w:r>
          </w:p>
          <w:p w14:paraId="6C9F753C">
            <w:pPr>
              <w:spacing w:after="0" w:line="240" w:lineRule="atLeast"/>
              <w:ind w:left="-57" w:right="-113"/>
              <w:rPr>
                <w:rFonts w:ascii="Times New Roman" w:hAnsi="Times New Roman" w:eastAsia="Times New Roman" w:cs="Times New Roman"/>
                <w:b/>
                <w:color w:val="231F20"/>
                <w:spacing w:val="-8"/>
                <w:sz w:val="24"/>
                <w:szCs w:val="24"/>
                <w:lang w:val="kk-KZ"/>
              </w:rPr>
            </w:pPr>
            <w:r>
              <w:rPr>
                <w:rFonts w:ascii="Times New Roman" w:hAnsi="Times New Roman" w:eastAsia="Times New Roman" w:cs="Times New Roman"/>
                <w:color w:val="231F20"/>
                <w:spacing w:val="-8"/>
                <w:sz w:val="24"/>
                <w:szCs w:val="24"/>
                <w:lang w:val="kk-KZ"/>
              </w:rPr>
              <w:t>Нан дастарханға қайдан келеді</w:t>
            </w:r>
          </w:p>
          <w:p w14:paraId="3C616FB7">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Диханшы еңбегі туралы білімдерін толықтыру .Нанды ардақтауға ысырап қылмауға тәрбиелеу,үлкендердің еңбегін бағалауға баулу.Ұннан жасалатын тағамдар туралы әңгімелеу.</w:t>
            </w:r>
          </w:p>
          <w:p w14:paraId="01078F22">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u w:val="single"/>
                <w:lang w:val="kk-KZ" w:eastAsia="ru-RU"/>
              </w:rPr>
              <w:t xml:space="preserve">2. Сөйлеуді дамыту. </w:t>
            </w:r>
          </w:p>
          <w:p w14:paraId="1A0AC20D">
            <w:pPr>
              <w:spacing w:after="0" w:line="240" w:lineRule="atLeast"/>
              <w:ind w:left="-57" w:right="-113"/>
              <w:rPr>
                <w:rFonts w:ascii="Times New Roman" w:hAnsi="Times New Roman" w:eastAsia="Times New Roman" w:cs="Times New Roman"/>
                <w:b/>
                <w:color w:val="231F20"/>
                <w:spacing w:val="-8"/>
                <w:sz w:val="24"/>
                <w:szCs w:val="24"/>
                <w:lang w:val="kk-KZ"/>
              </w:rPr>
            </w:pPr>
            <w:r>
              <w:rPr>
                <w:rFonts w:ascii="Times New Roman" w:hAnsi="Times New Roman" w:eastAsia="Times New Roman" w:cs="Times New Roman"/>
                <w:b/>
                <w:color w:val="231F20"/>
                <w:spacing w:val="-8"/>
                <w:sz w:val="24"/>
                <w:szCs w:val="24"/>
                <w:lang w:val="kk-KZ"/>
              </w:rPr>
              <w:t xml:space="preserve">Тақырыбы: </w:t>
            </w:r>
          </w:p>
          <w:p w14:paraId="29C33721">
            <w:pPr>
              <w:spacing w:after="0" w:line="240" w:lineRule="atLeast"/>
              <w:ind w:left="-57" w:right="-113"/>
              <w:rPr>
                <w:rFonts w:ascii="Times New Roman" w:hAnsi="Times New Roman" w:eastAsia="Times New Roman" w:cs="Times New Roman"/>
                <w:b/>
                <w:color w:val="231F20"/>
                <w:spacing w:val="-8"/>
                <w:sz w:val="24"/>
                <w:szCs w:val="24"/>
                <w:lang w:val="kk-KZ"/>
              </w:rPr>
            </w:pPr>
            <w:r>
              <w:rPr>
                <w:rFonts w:ascii="Times New Roman" w:hAnsi="Times New Roman" w:eastAsia="Times New Roman" w:cs="Times New Roman"/>
                <w:color w:val="231F20"/>
                <w:spacing w:val="-8"/>
                <w:sz w:val="24"/>
                <w:szCs w:val="24"/>
                <w:lang w:val="kk-KZ"/>
              </w:rPr>
              <w:t>Ең тәтті дүние</w:t>
            </w:r>
          </w:p>
          <w:p w14:paraId="4126BA21">
            <w:pPr>
              <w:spacing w:after="0" w:line="240" w:lineRule="atLeast"/>
              <w:ind w:right="-113"/>
              <w:rPr>
                <w:rFonts w:ascii="Times New Roman" w:hAnsi="Times New Roman" w:eastAsia="Calibri" w:cs="Times New Roman"/>
                <w:sz w:val="24"/>
                <w:szCs w:val="24"/>
                <w:lang w:val="kk-KZ"/>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Ертегі туралы түсінік беру.Тағамдардың пайдасы туралы білімдерін кеңейту.Ертегіні өз ойларымен құрастыра алуға сөздік қорларын молайту.Жан-жануарларға қамқорлықпен қарай білуге тәрбилеу.</w:t>
            </w:r>
          </w:p>
          <w:p w14:paraId="05BF4A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169E10E6">
            <w:pPr>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.Менің отбасым</w:t>
            </w:r>
          </w:p>
          <w:p w14:paraId="48FB134F">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Заттар арасында кезектестіріп, оң және сол аяқпен секіру жаттығуларын жасай алуға жаттықтыру. Қапшықты төбеге қойып, гимнастикалық орындық үстімен жүріп өтуге тәрбиелеу.</w:t>
            </w:r>
          </w:p>
          <w:p w14:paraId="632089AD">
            <w:pPr>
              <w:spacing w:after="0" w:line="240" w:lineRule="atLeast"/>
              <w:ind w:left="-57" w:right="-57"/>
              <w:rPr>
                <w:rFonts w:ascii="Times New Roman" w:hAnsi="Times New Roman" w:eastAsia="Times New Roman" w:cs="Times New Roman"/>
                <w:b/>
                <w:sz w:val="24"/>
                <w:szCs w:val="24"/>
                <w:u w:val="single"/>
                <w:lang w:val="kk-KZ"/>
              </w:rPr>
            </w:pPr>
            <w:r>
              <w:rPr>
                <w:rFonts w:ascii="Times New Roman" w:hAnsi="Times New Roman" w:cs="Times New Roman"/>
                <w:b/>
                <w:sz w:val="24"/>
                <w:szCs w:val="24"/>
                <w:lang w:val="kk-KZ"/>
              </w:rPr>
              <w:t xml:space="preserve"> 4</w:t>
            </w:r>
            <w:r>
              <w:rPr>
                <w:rFonts w:ascii="Times New Roman" w:hAnsi="Times New Roman" w:cs="Times New Roman"/>
                <w:sz w:val="24"/>
                <w:szCs w:val="24"/>
                <w:lang w:val="kk-KZ"/>
              </w:rPr>
              <w:t>.</w:t>
            </w:r>
            <w:r>
              <w:rPr>
                <w:rFonts w:ascii="Times New Roman" w:hAnsi="Times New Roman" w:cs="Times New Roman"/>
                <w:b/>
                <w:sz w:val="24"/>
                <w:szCs w:val="24"/>
                <w:lang w:val="kk-KZ"/>
              </w:rPr>
              <w:t>Варативка</w:t>
            </w:r>
          </w:p>
        </w:tc>
        <w:tc>
          <w:tcPr>
            <w:tcW w:w="312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24E92BA">
            <w:pPr>
              <w:spacing w:after="0" w:line="240" w:lineRule="atLeast"/>
              <w:ind w:left="-57" w:right="-113"/>
              <w:rPr>
                <w:rFonts w:ascii="Times New Roman" w:hAnsi="Times New Roman" w:eastAsia="Times New Roman" w:cs="Times New Roman"/>
                <w:b/>
                <w:sz w:val="24"/>
                <w:szCs w:val="24"/>
                <w:u w:val="single"/>
                <w:lang w:val="kk-KZ"/>
              </w:rPr>
            </w:pPr>
            <w:r>
              <w:rPr>
                <w:rFonts w:ascii="Times New Roman" w:hAnsi="Times New Roman" w:eastAsia="Times New Roman" w:cs="Times New Roman"/>
                <w:b/>
                <w:sz w:val="24"/>
                <w:szCs w:val="24"/>
                <w:u w:val="single"/>
                <w:lang w:val="kk-KZ"/>
              </w:rPr>
              <w:t xml:space="preserve">1. Сауат ашу </w:t>
            </w:r>
          </w:p>
          <w:p w14:paraId="4B5FE474">
            <w:pPr>
              <w:rPr>
                <w:rFonts w:ascii="Times New Roman" w:hAnsi="Times New Roman" w:eastAsia="Times New Roman" w:cs="Times New Roman"/>
                <w:sz w:val="24"/>
                <w:szCs w:val="24"/>
                <w:lang w:val="kk-KZ" w:eastAsia="ru-RU"/>
              </w:rPr>
            </w:pPr>
            <w:r>
              <w:rPr>
                <w:rFonts w:ascii="Times New Roman" w:hAnsi="Times New Roman" w:eastAsia="Times New Roman" w:cs="Times New Roman"/>
                <w:b/>
                <w:color w:val="231F20"/>
                <w:spacing w:val="-8"/>
                <w:sz w:val="24"/>
                <w:szCs w:val="24"/>
                <w:lang w:val="kk-KZ"/>
              </w:rPr>
              <w:t>Тақырыбы</w:t>
            </w:r>
            <w:r>
              <w:rPr>
                <w:rFonts w:ascii="Times New Roman" w:hAnsi="Times New Roman" w:eastAsia="Times New Roman" w:cs="Times New Roman"/>
                <w:sz w:val="24"/>
                <w:szCs w:val="24"/>
                <w:lang w:val="kk-KZ" w:eastAsia="ru-RU"/>
              </w:rPr>
              <w:t xml:space="preserve"> Б дыбысы мен әрпі</w:t>
            </w:r>
          </w:p>
          <w:p w14:paraId="38CC0BC9">
            <w:pPr>
              <w:spacing w:after="0" w:line="240" w:lineRule="atLeast"/>
              <w:ind w:left="-57" w:right="-113"/>
              <w:rPr>
                <w:rFonts w:ascii="Times New Roman" w:hAnsi="Times New Roman" w:eastAsia="Times New Roman" w:cs="Times New Roman"/>
                <w:sz w:val="24"/>
                <w:szCs w:val="24"/>
                <w:lang w:val="kk-KZ" w:eastAsia="ru-RU"/>
              </w:rPr>
            </w:pPr>
            <w:r>
              <w:rPr>
                <w:rFonts w:ascii="Times New Roman" w:hAnsi="Times New Roman" w:eastAsia="Times New Roman" w:cs="Times New Roman"/>
                <w:b/>
                <w:color w:val="000000"/>
                <w:sz w:val="24"/>
                <w:szCs w:val="24"/>
                <w:lang w:val="kk-KZ"/>
              </w:rPr>
              <w:t xml:space="preserve">Мақсаты: </w:t>
            </w:r>
            <w:r>
              <w:rPr>
                <w:rFonts w:ascii="Times New Roman" w:hAnsi="Times New Roman" w:cs="Times New Roman"/>
                <w:sz w:val="24"/>
                <w:szCs w:val="24"/>
                <w:lang w:val="kk-KZ"/>
              </w:rPr>
              <w:t>Б әрпімен таныстыру, ә дыбысының жіңішке айтылатын дауысты дыбыс екенін анықтау.Дыбыстық талдауды дұрыс талдай білуге тәрбиелеу.Дәптермен жұмысты ұқыптылықпен орындай білуге қалыптастыру.</w:t>
            </w:r>
          </w:p>
          <w:p w14:paraId="06ECE91A">
            <w:pPr>
              <w:snapToGrid w:val="0"/>
              <w:spacing w:after="0" w:line="240" w:lineRule="auto"/>
              <w:jc w:val="both"/>
              <w:rPr>
                <w:rFonts w:ascii="Times New Roman" w:hAnsi="Times New Roman" w:eastAsia="Calibri" w:cs="Times New Roman"/>
                <w:color w:val="000000"/>
                <w:sz w:val="24"/>
                <w:szCs w:val="24"/>
                <w:lang w:val="kk-KZ"/>
              </w:rPr>
            </w:pPr>
            <w:r>
              <w:rPr>
                <w:rFonts w:ascii="Times New Roman" w:hAnsi="Times New Roman" w:cs="Times New Roman"/>
                <w:sz w:val="24"/>
                <w:szCs w:val="24"/>
                <w:lang w:val="kk-KZ"/>
              </w:rPr>
              <w:t>2.Көркем әдебиет.</w:t>
            </w:r>
            <w:r>
              <w:rPr>
                <w:rFonts w:ascii="Times New Roman" w:hAnsi="Times New Roman" w:cs="Times New Roman"/>
                <w:b/>
                <w:color w:val="000000"/>
                <w:sz w:val="24"/>
                <w:szCs w:val="24"/>
                <w:lang w:val="kk-KZ"/>
              </w:rPr>
              <w:t xml:space="preserve"> Тақырып.</w:t>
            </w:r>
            <w:r>
              <w:rPr>
                <w:rFonts w:ascii="Times New Roman" w:hAnsi="Times New Roman" w:cs="Times New Roman"/>
                <w:color w:val="000000"/>
                <w:sz w:val="24"/>
                <w:szCs w:val="24"/>
                <w:lang w:val="kk-KZ"/>
              </w:rPr>
              <w:t>Жақсы мен жаман</w:t>
            </w:r>
          </w:p>
          <w:p w14:paraId="49B73E12">
            <w:pPr>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Сурет бойынша әңгімелесу барырысында, балаға жақсы және жаман ұғымды қалыптастыру. Балаларды бұл сөздерді өз өмірдеріне дұрыс қолдана білуді дағдыландыру. </w:t>
            </w:r>
          </w:p>
          <w:p w14:paraId="15D51827">
            <w:pPr>
              <w:rPr>
                <w:rFonts w:ascii="Times New Roman" w:hAnsi="Times New Roman" w:cs="Times New Roman"/>
                <w:sz w:val="24"/>
                <w:szCs w:val="24"/>
                <w:lang w:val="kk-KZ"/>
              </w:rPr>
            </w:pPr>
            <w:r>
              <w:rPr>
                <w:rFonts w:ascii="Times New Roman" w:hAnsi="Times New Roman" w:cs="Times New Roman"/>
                <w:sz w:val="24"/>
                <w:szCs w:val="24"/>
                <w:lang w:val="kk-KZ"/>
              </w:rPr>
              <w:t>Жаман ,жақсы сөзді ажырата білуге үйрету.</w:t>
            </w:r>
          </w:p>
          <w:p w14:paraId="2B0C3AF4">
            <w:pPr>
              <w:rPr>
                <w:rFonts w:ascii="Times New Roman" w:hAnsi="Times New Roman" w:cs="Times New Roman"/>
                <w:sz w:val="24"/>
                <w:szCs w:val="24"/>
                <w:lang w:val="kk-KZ"/>
              </w:rPr>
            </w:pPr>
            <w:r>
              <w:rPr>
                <w:rFonts w:ascii="Times New Roman" w:hAnsi="Times New Roman" w:cs="Times New Roman"/>
                <w:b/>
                <w:color w:val="000000"/>
                <w:sz w:val="24"/>
                <w:szCs w:val="24"/>
                <w:lang w:val="kk-KZ"/>
              </w:rPr>
              <w:t>3. Сурет салу.</w:t>
            </w:r>
          </w:p>
          <w:p w14:paraId="0F3E719E">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sz w:val="24"/>
                <w:szCs w:val="24"/>
                <w:lang w:val="kk-KZ"/>
              </w:rPr>
              <w:t xml:space="preserve"> Құмыра  </w:t>
            </w:r>
          </w:p>
          <w:p w14:paraId="69997F1B">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құмыра туралы білімдерін жетілдіру, құмыраны сала білуге үйрету.   4.</w:t>
            </w:r>
            <w:r>
              <w:rPr>
                <w:rFonts w:ascii="Times New Roman" w:hAnsi="Times New Roman" w:cs="Times New Roman"/>
                <w:b/>
                <w:sz w:val="24"/>
                <w:szCs w:val="24"/>
                <w:lang w:val="kk-KZ"/>
              </w:rPr>
              <w:t>Музыка.</w:t>
            </w:r>
          </w:p>
          <w:p w14:paraId="40AE1E4D">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Отбасым бақытым</w:t>
            </w:r>
          </w:p>
          <w:p w14:paraId="72CD5499">
            <w:pPr>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Қарқынды (жылдам, баяу) динамиканы (қатты, ақырын) регистрді (жоғары- «құс», орташа- «қоян», төмен- «аю»). Қарапайым әуендерді, тыныс әндерді сүйемелдеумен және сүйемелдеусіз таза интонациялап, есту қабілетіне сүйеніп ән салу.Музыкалық шығарманың қарапайым формасын (кіріспе, қайырма) ажырату. </w:t>
            </w:r>
          </w:p>
          <w:p w14:paraId="4A336F9C">
            <w:pPr>
              <w:snapToGrid w:val="0"/>
              <w:spacing w:after="0" w:line="240" w:lineRule="auto"/>
              <w:jc w:val="both"/>
              <w:rPr>
                <w:rFonts w:ascii="Times New Roman" w:hAnsi="Times New Roman" w:cs="Times New Roman"/>
                <w:sz w:val="24"/>
                <w:szCs w:val="24"/>
                <w:lang w:val="kk-KZ"/>
              </w:rPr>
            </w:pPr>
          </w:p>
          <w:p w14:paraId="324DA198">
            <w:pPr>
              <w:spacing w:after="0" w:line="240" w:lineRule="atLeast"/>
              <w:ind w:left="-57" w:right="-113"/>
              <w:rPr>
                <w:rFonts w:ascii="Times New Roman" w:hAnsi="Times New Roman" w:eastAsia="Times New Roman" w:cs="Times New Roman"/>
                <w:sz w:val="24"/>
                <w:szCs w:val="24"/>
                <w:lang w:val="kk-KZ" w:eastAsia="ru-RU"/>
              </w:rPr>
            </w:pPr>
          </w:p>
        </w:tc>
        <w:tc>
          <w:tcPr>
            <w:tcW w:w="3257"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73D099A">
            <w:pPr>
              <w:spacing w:after="0" w:line="240" w:lineRule="auto"/>
              <w:ind w:right="-79"/>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1.ҚМҰҚ</w:t>
            </w:r>
          </w:p>
          <w:p w14:paraId="2BA63A6E">
            <w:pPr>
              <w:spacing w:line="0" w:lineRule="atLeast"/>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Тақырып.</w:t>
            </w:r>
            <w:r>
              <w:rPr>
                <w:rFonts w:ascii="Times New Roman" w:hAnsi="Times New Roman" w:eastAsia="Times New Roman" w:cs="Times New Roman"/>
                <w:sz w:val="24"/>
                <w:szCs w:val="24"/>
                <w:lang w:val="kk-KZ" w:eastAsia="ru-RU"/>
              </w:rPr>
              <w:t xml:space="preserve"> Шар ,текше, цилиндр</w:t>
            </w:r>
          </w:p>
          <w:p w14:paraId="231C4D81">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color w:val="000000"/>
                <w:sz w:val="24"/>
                <w:szCs w:val="24"/>
                <w:lang w:val="kk-KZ" w:eastAsia="ru-RU"/>
              </w:rPr>
              <w:t>Мақсаты:</w:t>
            </w:r>
            <w:r>
              <w:rPr>
                <w:rFonts w:ascii="Times New Roman" w:hAnsi="Times New Roman" w:eastAsia="Times New Roman" w:cs="Times New Roman"/>
                <w:sz w:val="24"/>
                <w:szCs w:val="24"/>
                <w:lang w:val="kk-KZ" w:eastAsia="ru-RU"/>
              </w:rPr>
              <w:t xml:space="preserve"> көлемді геометриялық фигуралармен таныстыру:</w:t>
            </w:r>
          </w:p>
          <w:p w14:paraId="0FD6028B">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текше, шар, цилиндр.</w:t>
            </w:r>
          </w:p>
          <w:p w14:paraId="202C3636">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 xml:space="preserve">Міндеттері: </w:t>
            </w:r>
            <w:r>
              <w:rPr>
                <w:rFonts w:ascii="Times New Roman" w:hAnsi="Times New Roman" w:eastAsia="Times New Roman" w:cs="Times New Roman"/>
                <w:sz w:val="24"/>
                <w:szCs w:val="24"/>
                <w:lang w:val="kk-KZ" w:eastAsia="ru-RU"/>
              </w:rPr>
              <w:t>текше,</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шар,</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цилиндрді тануды үйрету;</w:t>
            </w:r>
          </w:p>
          <w:p w14:paraId="5B28736F">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кеңістіктік ұғымдарды, санау дағдыларын дамыту</w:t>
            </w:r>
          </w:p>
          <w:p w14:paraId="39E13D8B">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жұмысын жалғастыру; талдау, салыстыру білігін дамыту.</w:t>
            </w:r>
          </w:p>
          <w:p w14:paraId="1102DDA2">
            <w:pPr>
              <w:spacing w:after="0" w:line="0" w:lineRule="atLeas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Есте сақтау, сөйлеу, назар аудару дағдыларын дамыту.</w:t>
            </w:r>
          </w:p>
          <w:p w14:paraId="35FD450D">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eastAsia="ru-RU"/>
              </w:rPr>
              <w:t>Шыдамдылыққа тәрбиелеу.</w:t>
            </w:r>
          </w:p>
          <w:p w14:paraId="504EDC36">
            <w:pPr>
              <w:spacing w:after="0" w:line="0" w:lineRule="atLeast"/>
              <w:rPr>
                <w:rFonts w:ascii="Times New Roman" w:hAnsi="Times New Roman" w:eastAsia="Times New Roman" w:cs="Times New Roman"/>
                <w:sz w:val="24"/>
                <w:szCs w:val="24"/>
                <w:lang w:val="kk-KZ" w:eastAsia="ru-RU"/>
              </w:rPr>
            </w:pPr>
          </w:p>
          <w:p w14:paraId="7C62F14F">
            <w:pPr>
              <w:spacing w:after="0" w:line="0" w:lineRule="atLeast"/>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2.Өзін-өзі тану</w:t>
            </w:r>
          </w:p>
          <w:p w14:paraId="7AD060E7">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cs="Times New Roman"/>
                <w:b/>
                <w:sz w:val="24"/>
                <w:szCs w:val="24"/>
                <w:lang w:val="kk-KZ"/>
              </w:rPr>
              <w:t>Тақырып.</w:t>
            </w:r>
          </w:p>
          <w:p w14:paraId="27226BD7">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Жақсы сөз жанды жадыратар</w:t>
            </w:r>
          </w:p>
          <w:p w14:paraId="6E8FDC9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Мүсіндеу.</w:t>
            </w:r>
          </w:p>
          <w:p w14:paraId="200D68C4">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Түйе жайылып жүр</w:t>
            </w:r>
          </w:p>
          <w:p w14:paraId="3D78E2C6">
            <w:pPr>
              <w:spacing w:after="0" w:line="272" w:lineRule="exact"/>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әдемі түйенің мүсінін  ермексазбен жасай білу әдіс тәсілдерін үйрету. Есу, шымшып, созу, домалақтау әдістерін меңгерту ептіліктерін, түстерді дәл таңдай білу арқылы ұсақ қол қимылдарын дамыту.</w:t>
            </w:r>
          </w:p>
          <w:p w14:paraId="61A088E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4.Дене шынықтыру.</w:t>
            </w:r>
          </w:p>
          <w:p w14:paraId="66B161AE">
            <w:pPr>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3DFD46E6">
            <w:pPr>
              <w:spacing w:after="0" w:line="272" w:lineRule="exact"/>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3895B49B">
            <w:pPr>
              <w:spacing w:after="0" w:line="240" w:lineRule="atLeast"/>
              <w:ind w:left="-57" w:right="-113"/>
              <w:rPr>
                <w:rFonts w:ascii="Times New Roman" w:hAnsi="Times New Roman" w:eastAsia="Times New Roman" w:cs="Times New Roman"/>
                <w:sz w:val="24"/>
                <w:szCs w:val="24"/>
                <w:lang w:val="kk-KZ" w:eastAsia="ru-RU"/>
              </w:rPr>
            </w:pPr>
          </w:p>
        </w:tc>
        <w:tc>
          <w:tcPr>
            <w:tcW w:w="2557"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23E69FC">
            <w:pPr>
              <w:spacing w:after="0" w:line="240" w:lineRule="atLeast"/>
              <w:ind w:left="-57" w:right="-113"/>
              <w:rPr>
                <w:rFonts w:ascii="Times New Roman" w:hAnsi="Times New Roman" w:eastAsia="Times New Roman" w:cs="Times New Roman"/>
                <w:b/>
                <w:sz w:val="24"/>
                <w:szCs w:val="24"/>
                <w:u w:val="single"/>
                <w:lang w:val="kk-KZ" w:eastAsia="ru-RU"/>
              </w:rPr>
            </w:pPr>
            <w:r>
              <w:rPr>
                <w:rFonts w:ascii="Times New Roman" w:hAnsi="Times New Roman" w:eastAsia="Times New Roman" w:cs="Times New Roman"/>
                <w:b/>
                <w:sz w:val="24"/>
                <w:szCs w:val="24"/>
                <w:u w:val="single"/>
                <w:lang w:val="kk-KZ" w:eastAsia="ru-RU"/>
              </w:rPr>
              <w:t xml:space="preserve">1. Сөйлеуді дамыту. </w:t>
            </w:r>
          </w:p>
          <w:p w14:paraId="0F74D3EC">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b/>
                <w:color w:val="231F20"/>
                <w:spacing w:val="-8"/>
                <w:sz w:val="24"/>
                <w:szCs w:val="24"/>
                <w:lang w:val="kk-KZ"/>
              </w:rPr>
              <w:t xml:space="preserve">Тақырыбы: </w:t>
            </w:r>
            <w:r>
              <w:rPr>
                <w:rFonts w:ascii="Times New Roman" w:hAnsi="Times New Roman" w:eastAsia="Times New Roman" w:cs="Times New Roman"/>
                <w:sz w:val="24"/>
                <w:szCs w:val="24"/>
                <w:lang w:val="kk-KZ"/>
              </w:rPr>
              <w:t>Менің досым.</w:t>
            </w:r>
          </w:p>
          <w:p w14:paraId="0FF2C361">
            <w:pPr>
              <w:spacing w:after="0" w:line="240" w:lineRule="atLeast"/>
              <w:ind w:left="-57" w:right="-113"/>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Ағайынды екеуміз.</w:t>
            </w:r>
          </w:p>
          <w:p w14:paraId="6F3E0E04">
            <w:pPr>
              <w:spacing w:after="0" w:line="240" w:lineRule="atLeast"/>
              <w:ind w:left="-57" w:right="-113"/>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Мақсаты:</w:t>
            </w:r>
          </w:p>
          <w:p w14:paraId="3AACAEFB">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0.1.1.1 Сөздер мен фразалардағы дыбыстарды дұрыс дыбыстау Сөздердің лексикалық мағынасы мен мәнін түсіну, мағынасы бойынша жақын/қарама-қарсы сөздерді сөйлегенде қолдану </w:t>
            </w:r>
          </w:p>
          <w:p w14:paraId="0DC1B305">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0.1.6.2 Өз тәжірибесі негізінде әңгіме құрастыру</w:t>
            </w:r>
          </w:p>
          <w:p w14:paraId="5AFD8681">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0.2.1.1 Тыңдалған мәтіндегі ақпаратты сурет, сызба, белгілер қолданып жеткізу</w:t>
            </w:r>
          </w:p>
          <w:p w14:paraId="4B1DEBD6">
            <w:pPr>
              <w:spacing w:after="0" w:line="240" w:lineRule="atLeast"/>
              <w:ind w:left="-57" w:right="-113"/>
              <w:rPr>
                <w:rFonts w:ascii="Times New Roman" w:hAnsi="Times New Roman" w:eastAsia="Times New Roman" w:cs="Times New Roman"/>
                <w:b/>
                <w:sz w:val="24"/>
                <w:szCs w:val="24"/>
                <w:u w:val="single"/>
                <w:lang w:val="kk-KZ" w:eastAsia="ru-RU"/>
              </w:rPr>
            </w:pPr>
            <w:r>
              <w:rPr>
                <w:rFonts w:ascii="Times New Roman" w:hAnsi="Times New Roman" w:eastAsia="Times New Roman" w:cs="Times New Roman"/>
                <w:b/>
                <w:sz w:val="24"/>
                <w:szCs w:val="24"/>
                <w:u w:val="single"/>
                <w:lang w:val="kk-KZ" w:eastAsia="ru-RU"/>
              </w:rPr>
              <w:t>2.Математика негіздері</w:t>
            </w:r>
          </w:p>
          <w:p w14:paraId="55ED5CF0">
            <w:pPr>
              <w:spacing w:after="0" w:line="240" w:lineRule="atLeast"/>
              <w:ind w:left="-57" w:right="-113"/>
              <w:rPr>
                <w:rFonts w:ascii="Times New Roman" w:hAnsi="Times New Roman" w:eastAsia="Times New Roman" w:cs="Times New Roman"/>
                <w:sz w:val="24"/>
                <w:szCs w:val="24"/>
                <w:lang w:val="kk-KZ" w:eastAsia="ru-RU"/>
              </w:rPr>
            </w:pPr>
            <w:r>
              <w:rPr>
                <w:rFonts w:ascii="Times New Roman" w:hAnsi="Times New Roman" w:eastAsia="Times New Roman" w:cs="Times New Roman"/>
                <w:b/>
                <w:color w:val="231F20"/>
                <w:spacing w:val="-8"/>
                <w:sz w:val="24"/>
                <w:szCs w:val="24"/>
                <w:lang w:val="kk-KZ"/>
              </w:rPr>
              <w:t xml:space="preserve">Тақырыбы: </w:t>
            </w:r>
            <w:r>
              <w:rPr>
                <w:rFonts w:ascii="Times New Roman" w:hAnsi="Times New Roman" w:eastAsia="Times New Roman" w:cs="Times New Roman"/>
                <w:sz w:val="24"/>
                <w:szCs w:val="24"/>
                <w:lang w:val="kk-KZ" w:eastAsia="ru-RU"/>
              </w:rPr>
              <w:t xml:space="preserve">Достарыммен </w:t>
            </w:r>
          </w:p>
          <w:p w14:paraId="0E13481F">
            <w:pPr>
              <w:spacing w:after="0" w:line="240" w:lineRule="atLeast"/>
              <w:ind w:left="-57" w:right="-113"/>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ойнаймын. Заттардың </w:t>
            </w:r>
          </w:p>
          <w:p w14:paraId="14C27414">
            <w:pPr>
              <w:spacing w:after="0" w:line="240" w:lineRule="atLeast"/>
              <w:ind w:left="-57" w:right="-113"/>
              <w:rPr>
                <w:rFonts w:ascii="Times New Roman" w:hAnsi="Times New Roman" w:eastAsia="Times New Roman" w:cs="Times New Roman"/>
                <w:b/>
                <w:sz w:val="24"/>
                <w:szCs w:val="24"/>
                <w:u w:val="single"/>
                <w:lang w:val="kk-KZ"/>
              </w:rPr>
            </w:pPr>
            <w:r>
              <w:rPr>
                <w:rFonts w:ascii="Times New Roman" w:hAnsi="Times New Roman" w:eastAsia="Times New Roman" w:cs="Times New Roman"/>
                <w:sz w:val="24"/>
                <w:szCs w:val="24"/>
                <w:lang w:val="kk-KZ" w:eastAsia="ru-RU"/>
              </w:rPr>
              <w:t>қасиеттері</w:t>
            </w:r>
          </w:p>
          <w:p w14:paraId="02EBDA31">
            <w:pPr>
              <w:spacing w:after="0" w:line="240" w:lineRule="atLeast"/>
              <w:ind w:left="-57" w:right="-113"/>
              <w:rPr>
                <w:rFonts w:ascii="Times New Roman" w:hAnsi="Times New Roman" w:eastAsia="Times New Roman" w:cs="Times New Roman"/>
                <w:b/>
                <w:sz w:val="24"/>
                <w:szCs w:val="24"/>
                <w:u w:val="single"/>
                <w:lang w:val="kk-KZ"/>
              </w:rPr>
            </w:pPr>
            <w:r>
              <w:rPr>
                <w:rFonts w:ascii="Times New Roman" w:hAnsi="Times New Roman" w:eastAsia="Times New Roman" w:cs="Times New Roman"/>
                <w:b/>
                <w:sz w:val="24"/>
                <w:szCs w:val="24"/>
                <w:u w:val="single"/>
                <w:lang w:val="kk-KZ"/>
              </w:rPr>
              <w:t xml:space="preserve">Мақсаты:  </w:t>
            </w:r>
          </w:p>
          <w:p w14:paraId="2D1E42BF">
            <w:pPr>
              <w:spacing w:after="0" w:line="240" w:lineRule="atLeast"/>
              <w:ind w:left="-57" w:right="-113"/>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0.2.2.1.Заттарды  белгілі  бір  қасиеті бойынша жиынға біріктіру. </w:t>
            </w:r>
          </w:p>
          <w:p w14:paraId="7CF37506">
            <w:pPr>
              <w:spacing w:after="0" w:line="240" w:lineRule="atLeast"/>
              <w:ind w:left="-57" w:right="-113"/>
              <w:rPr>
                <w:rFonts w:ascii="Times New Roman" w:hAnsi="Times New Roman" w:eastAsia="Times New Roman" w:cs="Times New Roman"/>
                <w:b/>
                <w:sz w:val="24"/>
                <w:szCs w:val="24"/>
                <w:u w:val="single"/>
                <w:lang w:val="kk-KZ"/>
              </w:rPr>
            </w:pPr>
            <w:r>
              <w:rPr>
                <w:rFonts w:ascii="Times New Roman" w:hAnsi="Times New Roman" w:eastAsia="Times New Roman" w:cs="Times New Roman"/>
                <w:sz w:val="24"/>
                <w:szCs w:val="24"/>
                <w:lang w:val="kk-KZ" w:eastAsia="ru-RU"/>
              </w:rPr>
              <w:t>0.2.2.2.Жиын элементтерін атау.</w:t>
            </w:r>
          </w:p>
          <w:p w14:paraId="22DD5DA5">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u w:val="single"/>
                <w:lang w:val="kk-KZ"/>
              </w:rPr>
              <w:t>3.Музыка</w:t>
            </w:r>
            <w:r>
              <w:rPr>
                <w:rFonts w:ascii="Times New Roman" w:hAnsi="Times New Roman" w:eastAsia="Times New Roman" w:cs="Times New Roman"/>
                <w:sz w:val="24"/>
                <w:szCs w:val="24"/>
                <w:lang w:val="kk-KZ"/>
              </w:rPr>
              <w:t xml:space="preserve"> мұғалімінің жоспары бойынша  </w:t>
            </w:r>
          </w:p>
          <w:p w14:paraId="215E3D2A">
            <w:pPr>
              <w:spacing w:after="0" w:line="240" w:lineRule="atLeast"/>
              <w:ind w:left="-57" w:right="-113"/>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u w:val="single"/>
                <w:lang w:val="kk-KZ" w:eastAsia="ru-RU"/>
              </w:rPr>
              <w:t>4. Өзін-өзі тану</w:t>
            </w:r>
            <w:r>
              <w:rPr>
                <w:rFonts w:ascii="Times New Roman" w:hAnsi="Times New Roman" w:eastAsia="Times New Roman" w:cs="Times New Roman"/>
                <w:sz w:val="24"/>
                <w:szCs w:val="24"/>
                <w:lang w:val="kk-KZ" w:eastAsia="ru-RU"/>
              </w:rPr>
              <w:t xml:space="preserve"> мұғалімнің жоспары бойынша</w:t>
            </w:r>
          </w:p>
        </w:tc>
        <w:tc>
          <w:tcPr>
            <w:tcW w:w="297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75D2CE8">
            <w:pPr>
              <w:spacing w:after="0" w:line="240" w:lineRule="atLeast"/>
              <w:ind w:left="-57" w:right="-113"/>
              <w:rPr>
                <w:rFonts w:ascii="Times New Roman" w:hAnsi="Times New Roman" w:eastAsia="Times New Roman" w:cs="Times New Roman"/>
                <w:b/>
                <w:sz w:val="24"/>
                <w:szCs w:val="24"/>
                <w:u w:val="single"/>
                <w:lang w:val="kk-KZ" w:eastAsia="ru-RU"/>
              </w:rPr>
            </w:pPr>
            <w:r>
              <w:rPr>
                <w:rFonts w:ascii="Times New Roman" w:hAnsi="Times New Roman" w:eastAsia="Times New Roman" w:cs="Times New Roman"/>
                <w:b/>
                <w:sz w:val="24"/>
                <w:szCs w:val="24"/>
                <w:u w:val="single"/>
                <w:lang w:val="kk-KZ" w:eastAsia="ru-RU"/>
              </w:rPr>
              <w:t>1.Көркем әдебиет</w:t>
            </w:r>
          </w:p>
          <w:p w14:paraId="0C90800C">
            <w:pPr>
              <w:spacing w:after="0" w:line="240" w:lineRule="atLeast"/>
              <w:ind w:left="-57" w:right="-113"/>
              <w:rPr>
                <w:rFonts w:ascii="Times New Roman" w:hAnsi="Times New Roman" w:eastAsia="Times New Roman" w:cs="Times New Roman"/>
                <w:b/>
                <w:sz w:val="24"/>
                <w:szCs w:val="24"/>
                <w:lang w:val="kk-KZ"/>
              </w:rPr>
            </w:pPr>
            <w:r>
              <w:rPr>
                <w:rFonts w:ascii="Times New Roman" w:hAnsi="Times New Roman" w:eastAsia="Times New Roman" w:cs="Times New Roman"/>
                <w:b/>
                <w:color w:val="231F20"/>
                <w:spacing w:val="-8"/>
                <w:sz w:val="24"/>
                <w:szCs w:val="24"/>
                <w:lang w:val="kk-KZ"/>
              </w:rPr>
              <w:t xml:space="preserve">Тақырыбы: </w:t>
            </w:r>
            <w:r>
              <w:rPr>
                <w:rFonts w:ascii="Times New Roman" w:hAnsi="Times New Roman" w:eastAsia="Times New Roman" w:cs="Times New Roman"/>
                <w:sz w:val="24"/>
                <w:szCs w:val="24"/>
                <w:lang w:val="kk-KZ"/>
              </w:rPr>
              <w:t>Төлдер айтысы</w:t>
            </w:r>
          </w:p>
          <w:p w14:paraId="1E8D15F1">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Мақсаты</w:t>
            </w:r>
            <w:r>
              <w:rPr>
                <w:rFonts w:ascii="Times New Roman" w:hAnsi="Times New Roman" w:eastAsia="Times New Roman" w:cs="Times New Roman"/>
                <w:sz w:val="24"/>
                <w:szCs w:val="24"/>
                <w:lang w:val="kk-KZ"/>
              </w:rPr>
              <w:t xml:space="preserve">: </w:t>
            </w:r>
          </w:p>
          <w:p w14:paraId="258F8044">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0.2.2.1. Кейіпкерлердің қылықтары туралы пікірін айту (ұнайды/ неліктен ұнамайды)</w:t>
            </w:r>
          </w:p>
          <w:p w14:paraId="0D386FA5">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u w:val="single"/>
                <w:lang w:val="kk-KZ"/>
              </w:rPr>
              <w:t>2</w:t>
            </w:r>
            <w:r>
              <w:rPr>
                <w:rFonts w:ascii="Times New Roman" w:hAnsi="Times New Roman" w:eastAsia="Times New Roman" w:cs="Times New Roman"/>
                <w:sz w:val="24"/>
                <w:szCs w:val="24"/>
                <w:lang w:val="kk-KZ"/>
              </w:rPr>
              <w:t>.</w:t>
            </w:r>
            <w:r>
              <w:rPr>
                <w:rFonts w:ascii="Times New Roman" w:hAnsi="Times New Roman" w:eastAsia="Times New Roman" w:cs="Times New Roman"/>
                <w:b/>
                <w:sz w:val="24"/>
                <w:szCs w:val="24"/>
                <w:u w:val="single"/>
                <w:lang w:val="kk-KZ"/>
              </w:rPr>
              <w:t xml:space="preserve"> Музыка</w:t>
            </w:r>
            <w:r>
              <w:rPr>
                <w:rFonts w:ascii="Times New Roman" w:hAnsi="Times New Roman" w:eastAsia="Times New Roman" w:cs="Times New Roman"/>
                <w:sz w:val="24"/>
                <w:szCs w:val="24"/>
                <w:lang w:val="kk-KZ"/>
              </w:rPr>
              <w:t xml:space="preserve"> мұғалімінің жоспары бойынша  </w:t>
            </w:r>
          </w:p>
          <w:p w14:paraId="491FD698">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u w:val="single"/>
                <w:lang w:val="kk-KZ"/>
              </w:rPr>
              <w:t>3.Орыс тілі</w:t>
            </w:r>
            <w:r>
              <w:rPr>
                <w:rFonts w:ascii="Times New Roman" w:hAnsi="Times New Roman" w:eastAsia="Times New Roman" w:cs="Times New Roman"/>
                <w:sz w:val="24"/>
                <w:szCs w:val="24"/>
                <w:lang w:val="kk-KZ"/>
              </w:rPr>
              <w:t xml:space="preserve"> мұғалімінің жоспары бойынша</w:t>
            </w:r>
          </w:p>
          <w:p w14:paraId="65787443">
            <w:pPr>
              <w:spacing w:after="0" w:line="240" w:lineRule="atLeast"/>
              <w:ind w:left="-57" w:right="-113"/>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u w:val="single"/>
                <w:lang w:val="kk-KZ"/>
              </w:rPr>
              <w:t>4. Сиқырлы математика</w:t>
            </w:r>
          </w:p>
          <w:p w14:paraId="59110F85">
            <w:pPr>
              <w:spacing w:after="0" w:line="240" w:lineRule="atLeast"/>
              <w:ind w:left="-57" w:right="-113"/>
              <w:rPr>
                <w:rFonts w:ascii="Times New Roman" w:hAnsi="Times New Roman" w:eastAsia="Times New Roman" w:cs="Times New Roman"/>
                <w:b/>
                <w:sz w:val="24"/>
                <w:szCs w:val="24"/>
                <w:lang w:val="kk-KZ"/>
              </w:rPr>
            </w:pPr>
            <w:r>
              <w:rPr>
                <w:rFonts w:ascii="Times New Roman" w:hAnsi="Times New Roman" w:eastAsia="Times New Roman" w:cs="Times New Roman"/>
                <w:b/>
                <w:color w:val="231F20"/>
                <w:spacing w:val="-8"/>
                <w:sz w:val="24"/>
                <w:szCs w:val="24"/>
                <w:lang w:val="kk-KZ"/>
              </w:rPr>
              <w:t xml:space="preserve">Тақырыбы: </w:t>
            </w:r>
            <w:r>
              <w:rPr>
                <w:rFonts w:ascii="Times New Roman" w:hAnsi="Times New Roman" w:eastAsia="Times New Roman" w:cs="Times New Roman"/>
                <w:sz w:val="24"/>
                <w:szCs w:val="24"/>
                <w:lang w:val="kk-KZ"/>
              </w:rPr>
              <w:t>Көңілді сандар</w:t>
            </w:r>
          </w:p>
          <w:p w14:paraId="7E8D51B5">
            <w:pPr>
              <w:spacing w:after="0" w:line="240" w:lineRule="atLeast"/>
              <w:ind w:left="-57" w:right="-113"/>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Мақсаты:</w:t>
            </w:r>
          </w:p>
          <w:p w14:paraId="0E847848">
            <w:pPr>
              <w:spacing w:after="0" w:line="240" w:lineRule="atLeast"/>
              <w:ind w:left="-57" w:right="-113"/>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Балалармен он санына дейін тура ж/е кері санауды пысықтау. Сан туралы білімдерін пайдалана білуді үйрету, сандар арасындағы қатынасты түсінуді үйрету. Қағаздарды қиып, сандар жасап, олардың қандай бөліктерден тұратының түсіндіру. Есте сақтау, шығармашылық қиялын дамыту(«Сандар алаңы» плакаты жасалады, балалар таныған, ия болмаса ұнаған санын тандап алады. Тәрбиеші қызықты тапсырмалар ойлап, тауып ойнатады. «Сандар жарысы»)</w:t>
            </w:r>
          </w:p>
          <w:p w14:paraId="0B070873">
            <w:pPr>
              <w:spacing w:after="0" w:line="240" w:lineRule="atLeast"/>
              <w:ind w:left="-57" w:right="-113"/>
              <w:rPr>
                <w:rFonts w:ascii="Times New Roman" w:hAnsi="Times New Roman" w:eastAsia="Times New Roman" w:cs="Times New Roman"/>
                <w:b/>
                <w:sz w:val="24"/>
                <w:szCs w:val="24"/>
                <w:u w:val="single"/>
                <w:lang w:val="kk-KZ" w:eastAsia="ru-RU"/>
              </w:rPr>
            </w:pPr>
          </w:p>
        </w:tc>
      </w:tr>
      <w:tr w14:paraId="217D1504">
        <w:tblPrEx>
          <w:tblCellMar>
            <w:top w:w="0" w:type="dxa"/>
            <w:left w:w="0" w:type="dxa"/>
            <w:bottom w:w="0" w:type="dxa"/>
            <w:right w:w="0" w:type="dxa"/>
          </w:tblCellMar>
        </w:tblPrEx>
        <w:trPr>
          <w:trHeight w:val="276" w:hRule="atLeast"/>
        </w:trPr>
        <w:tc>
          <w:tcPr>
            <w:tcW w:w="195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6D25650">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Серуен</w:t>
            </w:r>
          </w:p>
        </w:tc>
        <w:tc>
          <w:tcPr>
            <w:tcW w:w="14603" w:type="dxa"/>
            <w:gridSpan w:val="7"/>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E461414">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Серуен №2</w:t>
            </w:r>
          </w:p>
        </w:tc>
      </w:tr>
      <w:tr w14:paraId="6B11F1EC">
        <w:tblPrEx>
          <w:tblCellMar>
            <w:top w:w="0" w:type="dxa"/>
            <w:left w:w="0" w:type="dxa"/>
            <w:bottom w:w="0" w:type="dxa"/>
            <w:right w:w="0" w:type="dxa"/>
          </w:tblCellMar>
        </w:tblPrEx>
        <w:trPr>
          <w:trHeight w:val="64" w:hRule="atLeast"/>
        </w:trPr>
        <w:tc>
          <w:tcPr>
            <w:tcW w:w="195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69BF472">
            <w:pPr>
              <w:spacing w:after="0" w:line="240" w:lineRule="auto"/>
              <w:rPr>
                <w:rFonts w:ascii="Times New Roman" w:hAnsi="Times New Roman" w:eastAsia="Times New Roman" w:cs="Times New Roman"/>
                <w:b/>
                <w:color w:val="000000"/>
                <w:sz w:val="24"/>
                <w:szCs w:val="24"/>
                <w:lang w:val="en-US" w:eastAsia="ru-RU"/>
              </w:rPr>
            </w:pPr>
            <w:r>
              <w:rPr>
                <w:rFonts w:ascii="Times New Roman" w:hAnsi="Times New Roman" w:eastAsia="Times New Roman" w:cs="Times New Roman"/>
                <w:b/>
                <w:bCs/>
                <w:iCs/>
                <w:color w:val="000000"/>
                <w:sz w:val="24"/>
                <w:szCs w:val="24"/>
                <w:lang w:val="kk-KZ" w:eastAsia="ru-RU"/>
              </w:rPr>
              <w:t>Балалардың үйге қайтуы</w:t>
            </w:r>
          </w:p>
        </w:tc>
        <w:tc>
          <w:tcPr>
            <w:tcW w:w="26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7FDA9E2">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Тазалық шаралары жайлы кеңес беру</w:t>
            </w:r>
          </w:p>
        </w:tc>
        <w:tc>
          <w:tcPr>
            <w:tcW w:w="3260"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96B0F3B">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Балалардың жетістігі туралы айту</w:t>
            </w:r>
          </w:p>
        </w:tc>
        <w:tc>
          <w:tcPr>
            <w:tcW w:w="3257"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B3412E4">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Балалардың  жұмыстарын    ата  аналарына  көрсету  әңгімелесу</w:t>
            </w:r>
          </w:p>
        </w:tc>
        <w:tc>
          <w:tcPr>
            <w:tcW w:w="241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7C5811B">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Ата  анаға  төлемақы  жайлы  ескерту</w:t>
            </w:r>
          </w:p>
        </w:tc>
        <w:tc>
          <w:tcPr>
            <w:tcW w:w="297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EF6BF33">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Кеңес;  Тұмау  жайлы  әңгімелесу.</w:t>
            </w:r>
          </w:p>
        </w:tc>
      </w:tr>
    </w:tbl>
    <w:p w14:paraId="2A7AE83E">
      <w:pPr>
        <w:spacing w:after="0" w:line="240" w:lineRule="auto"/>
        <w:jc w:val="center"/>
        <w:rPr>
          <w:rFonts w:ascii="Times New Roman" w:hAnsi="Times New Roman" w:eastAsia="Times New Roman" w:cs="Times New Roman"/>
          <w:b/>
          <w:bCs/>
          <w:color w:val="000000"/>
          <w:sz w:val="24"/>
          <w:szCs w:val="24"/>
          <w:lang w:val="kk-KZ" w:eastAsia="ru-RU"/>
        </w:rPr>
      </w:pPr>
    </w:p>
    <w:p w14:paraId="482C4F97">
      <w:pPr>
        <w:spacing w:after="0" w:line="240" w:lineRule="auto"/>
        <w:jc w:val="both"/>
        <w:rPr>
          <w:rFonts w:ascii="Times New Roman" w:hAnsi="Times New Roman" w:eastAsia="Times New Roman" w:cs="Times New Roman"/>
          <w:color w:val="000000"/>
          <w:sz w:val="24"/>
          <w:szCs w:val="24"/>
          <w:lang w:val="kk-KZ" w:eastAsia="ru-RU"/>
        </w:rPr>
      </w:pPr>
    </w:p>
    <w:p w14:paraId="66F62F1E">
      <w:pPr>
        <w:spacing w:after="0" w:line="240" w:lineRule="auto"/>
        <w:jc w:val="both"/>
        <w:rPr>
          <w:rFonts w:ascii="Times New Roman" w:hAnsi="Times New Roman" w:eastAsia="Times New Roman" w:cs="Times New Roman"/>
          <w:color w:val="000000"/>
          <w:sz w:val="24"/>
          <w:szCs w:val="24"/>
          <w:lang w:val="kk-KZ" w:eastAsia="ru-RU"/>
        </w:rPr>
      </w:pPr>
    </w:p>
    <w:p w14:paraId="0D7A74E2">
      <w:pPr>
        <w:spacing w:after="0" w:line="240" w:lineRule="auto"/>
        <w:jc w:val="both"/>
        <w:rPr>
          <w:rFonts w:ascii="Times New Roman" w:hAnsi="Times New Roman" w:eastAsia="Times New Roman" w:cs="Times New Roman"/>
          <w:color w:val="000000"/>
          <w:sz w:val="24"/>
          <w:szCs w:val="24"/>
          <w:lang w:val="kk-KZ" w:eastAsia="ru-RU"/>
        </w:rPr>
      </w:pPr>
    </w:p>
    <w:p w14:paraId="2DE2B38E">
      <w:pPr>
        <w:spacing w:after="0" w:line="240" w:lineRule="auto"/>
        <w:jc w:val="both"/>
        <w:rPr>
          <w:rFonts w:ascii="Times New Roman" w:hAnsi="Times New Roman" w:eastAsia="Times New Roman" w:cs="Times New Roman"/>
          <w:color w:val="000000"/>
          <w:sz w:val="24"/>
          <w:szCs w:val="24"/>
          <w:lang w:val="kk-KZ" w:eastAsia="ru-RU"/>
        </w:rPr>
      </w:pPr>
    </w:p>
    <w:p w14:paraId="6D0F23ED">
      <w:pPr>
        <w:spacing w:after="0" w:line="240" w:lineRule="auto"/>
        <w:jc w:val="both"/>
        <w:rPr>
          <w:rFonts w:ascii="Times New Roman" w:hAnsi="Times New Roman" w:eastAsia="Times New Roman" w:cs="Times New Roman"/>
          <w:color w:val="000000"/>
          <w:sz w:val="24"/>
          <w:szCs w:val="24"/>
          <w:lang w:val="kk-KZ" w:eastAsia="ru-RU"/>
        </w:rPr>
      </w:pPr>
    </w:p>
    <w:p w14:paraId="78E23707">
      <w:pPr>
        <w:spacing w:after="0" w:line="240" w:lineRule="auto"/>
        <w:jc w:val="both"/>
        <w:rPr>
          <w:rFonts w:ascii="Times New Roman" w:hAnsi="Times New Roman" w:eastAsia="Times New Roman" w:cs="Times New Roman"/>
          <w:color w:val="000000"/>
          <w:sz w:val="24"/>
          <w:szCs w:val="24"/>
          <w:lang w:val="kk-KZ" w:eastAsia="ru-RU"/>
        </w:rPr>
      </w:pPr>
    </w:p>
    <w:p w14:paraId="1965F22B">
      <w:pPr>
        <w:spacing w:after="0" w:line="240" w:lineRule="auto"/>
        <w:jc w:val="both"/>
        <w:rPr>
          <w:rFonts w:ascii="Times New Roman" w:hAnsi="Times New Roman" w:eastAsia="Times New Roman" w:cs="Times New Roman"/>
          <w:color w:val="000000"/>
          <w:sz w:val="24"/>
          <w:szCs w:val="24"/>
          <w:lang w:val="kk-KZ" w:eastAsia="ru-RU"/>
        </w:rPr>
      </w:pPr>
    </w:p>
    <w:p w14:paraId="77082160">
      <w:pPr>
        <w:spacing w:after="0" w:line="240" w:lineRule="auto"/>
        <w:jc w:val="both"/>
        <w:rPr>
          <w:rFonts w:ascii="Times New Roman" w:hAnsi="Times New Roman" w:eastAsia="Times New Roman" w:cs="Times New Roman"/>
          <w:color w:val="000000"/>
          <w:sz w:val="24"/>
          <w:szCs w:val="24"/>
          <w:lang w:val="kk-KZ" w:eastAsia="ru-RU"/>
        </w:rPr>
      </w:pPr>
    </w:p>
    <w:p w14:paraId="0DF56434">
      <w:pPr>
        <w:spacing w:after="0" w:line="240" w:lineRule="auto"/>
        <w:jc w:val="both"/>
        <w:rPr>
          <w:rFonts w:ascii="Times New Roman" w:hAnsi="Times New Roman" w:eastAsia="Times New Roman" w:cs="Times New Roman"/>
          <w:color w:val="000000"/>
          <w:sz w:val="24"/>
          <w:szCs w:val="24"/>
          <w:lang w:val="kk-KZ" w:eastAsia="ru-RU"/>
        </w:rPr>
      </w:pPr>
    </w:p>
    <w:p w14:paraId="1A11C9FA">
      <w:pPr>
        <w:spacing w:after="0" w:line="240" w:lineRule="auto"/>
        <w:jc w:val="both"/>
        <w:rPr>
          <w:rFonts w:ascii="Times New Roman" w:hAnsi="Times New Roman" w:eastAsia="Times New Roman" w:cs="Times New Roman"/>
          <w:color w:val="000000"/>
          <w:sz w:val="24"/>
          <w:szCs w:val="24"/>
          <w:lang w:val="kk-KZ" w:eastAsia="ru-RU"/>
        </w:rPr>
      </w:pPr>
    </w:p>
    <w:p w14:paraId="377E404E">
      <w:pPr>
        <w:spacing w:after="0" w:line="240" w:lineRule="auto"/>
        <w:jc w:val="both"/>
        <w:rPr>
          <w:rFonts w:ascii="Times New Roman" w:hAnsi="Times New Roman" w:eastAsia="Times New Roman" w:cs="Times New Roman"/>
          <w:color w:val="000000"/>
          <w:sz w:val="24"/>
          <w:szCs w:val="24"/>
          <w:lang w:val="kk-KZ" w:eastAsia="ru-RU"/>
        </w:rPr>
      </w:pPr>
    </w:p>
    <w:p w14:paraId="0175CAEE">
      <w:pPr>
        <w:spacing w:after="0" w:line="240" w:lineRule="auto"/>
        <w:jc w:val="both"/>
        <w:rPr>
          <w:rFonts w:ascii="Times New Roman" w:hAnsi="Times New Roman" w:eastAsia="Times New Roman" w:cs="Times New Roman"/>
          <w:color w:val="000000"/>
          <w:sz w:val="24"/>
          <w:szCs w:val="24"/>
          <w:lang w:val="kk-KZ" w:eastAsia="ru-RU"/>
        </w:rPr>
      </w:pPr>
    </w:p>
    <w:p w14:paraId="1EF6B0BB">
      <w:pPr>
        <w:spacing w:after="0" w:line="240" w:lineRule="auto"/>
        <w:jc w:val="both"/>
        <w:rPr>
          <w:rFonts w:ascii="Times New Roman" w:hAnsi="Times New Roman" w:eastAsia="Times New Roman" w:cs="Times New Roman"/>
          <w:color w:val="000000"/>
          <w:sz w:val="24"/>
          <w:szCs w:val="24"/>
          <w:lang w:val="kk-KZ" w:eastAsia="ru-RU"/>
        </w:rPr>
      </w:pPr>
    </w:p>
    <w:p w14:paraId="78E6A61C">
      <w:pPr>
        <w:spacing w:after="0" w:line="240" w:lineRule="auto"/>
        <w:jc w:val="both"/>
        <w:rPr>
          <w:rFonts w:ascii="Times New Roman" w:hAnsi="Times New Roman" w:eastAsia="Times New Roman" w:cs="Times New Roman"/>
          <w:color w:val="000000"/>
          <w:sz w:val="24"/>
          <w:szCs w:val="24"/>
          <w:lang w:val="kk-KZ" w:eastAsia="ru-RU"/>
        </w:rPr>
      </w:pPr>
    </w:p>
    <w:p w14:paraId="437F8402">
      <w:pPr>
        <w:spacing w:after="0" w:line="240" w:lineRule="auto"/>
        <w:jc w:val="both"/>
        <w:rPr>
          <w:rFonts w:ascii="Times New Roman" w:hAnsi="Times New Roman" w:eastAsia="Times New Roman" w:cs="Times New Roman"/>
          <w:color w:val="000000"/>
          <w:sz w:val="24"/>
          <w:szCs w:val="24"/>
          <w:lang w:val="kk-KZ" w:eastAsia="ru-RU"/>
        </w:rPr>
      </w:pPr>
    </w:p>
    <w:p w14:paraId="0DF81E51">
      <w:pPr>
        <w:spacing w:after="0" w:line="240" w:lineRule="auto"/>
        <w:jc w:val="both"/>
        <w:rPr>
          <w:rFonts w:ascii="Times New Roman" w:hAnsi="Times New Roman" w:eastAsia="Times New Roman" w:cs="Times New Roman"/>
          <w:color w:val="000000"/>
          <w:sz w:val="24"/>
          <w:szCs w:val="24"/>
          <w:lang w:val="kk-KZ" w:eastAsia="ru-RU"/>
        </w:rPr>
      </w:pPr>
    </w:p>
    <w:p w14:paraId="02AFB7E3">
      <w:pPr>
        <w:spacing w:after="0" w:line="240" w:lineRule="auto"/>
        <w:jc w:val="both"/>
        <w:rPr>
          <w:rFonts w:ascii="Times New Roman" w:hAnsi="Times New Roman" w:eastAsia="Times New Roman" w:cs="Times New Roman"/>
          <w:color w:val="000000"/>
          <w:sz w:val="24"/>
          <w:szCs w:val="24"/>
          <w:lang w:val="kk-KZ" w:eastAsia="ru-RU"/>
        </w:rPr>
      </w:pPr>
    </w:p>
    <w:p w14:paraId="2A2E2442">
      <w:pPr>
        <w:spacing w:after="0" w:line="240" w:lineRule="auto"/>
        <w:jc w:val="both"/>
        <w:rPr>
          <w:rFonts w:ascii="Times New Roman" w:hAnsi="Times New Roman" w:eastAsia="Times New Roman" w:cs="Times New Roman"/>
          <w:color w:val="000000"/>
          <w:sz w:val="24"/>
          <w:szCs w:val="24"/>
          <w:lang w:val="kk-KZ" w:eastAsia="ru-RU"/>
        </w:rPr>
      </w:pPr>
    </w:p>
    <w:p w14:paraId="4731B293">
      <w:pPr>
        <w:spacing w:after="0" w:line="240" w:lineRule="auto"/>
        <w:jc w:val="both"/>
        <w:rPr>
          <w:rFonts w:ascii="Times New Roman" w:hAnsi="Times New Roman" w:eastAsia="Times New Roman" w:cs="Times New Roman"/>
          <w:color w:val="000000"/>
          <w:sz w:val="24"/>
          <w:szCs w:val="24"/>
          <w:lang w:val="kk-KZ" w:eastAsia="ru-RU"/>
        </w:rPr>
      </w:pPr>
    </w:p>
    <w:p w14:paraId="589C7D87">
      <w:pPr>
        <w:spacing w:after="0" w:line="240" w:lineRule="auto"/>
        <w:jc w:val="both"/>
        <w:rPr>
          <w:rFonts w:ascii="Times New Roman" w:hAnsi="Times New Roman" w:eastAsia="Times New Roman" w:cs="Times New Roman"/>
          <w:color w:val="000000"/>
          <w:sz w:val="24"/>
          <w:szCs w:val="24"/>
          <w:lang w:val="kk-KZ" w:eastAsia="ru-RU"/>
        </w:rPr>
      </w:pPr>
    </w:p>
    <w:p w14:paraId="068892DE">
      <w:pPr>
        <w:spacing w:after="0" w:line="240" w:lineRule="auto"/>
        <w:jc w:val="both"/>
        <w:rPr>
          <w:rFonts w:ascii="Times New Roman" w:hAnsi="Times New Roman" w:eastAsia="Times New Roman" w:cs="Times New Roman"/>
          <w:color w:val="000000"/>
          <w:sz w:val="24"/>
          <w:szCs w:val="24"/>
          <w:lang w:val="kk-KZ" w:eastAsia="ru-RU"/>
        </w:rPr>
      </w:pPr>
    </w:p>
    <w:p w14:paraId="75B2A8C9">
      <w:pPr>
        <w:spacing w:after="0" w:line="240" w:lineRule="auto"/>
        <w:jc w:val="center"/>
        <w:rPr>
          <w:rFonts w:ascii="Times New Roman" w:hAnsi="Times New Roman" w:eastAsia="Times New Roman" w:cs="Times New Roman"/>
          <w:b/>
          <w:bCs/>
          <w:color w:val="000000"/>
          <w:sz w:val="24"/>
          <w:szCs w:val="24"/>
          <w:lang w:val="kk-KZ" w:eastAsia="ru-RU"/>
        </w:rPr>
      </w:pPr>
    </w:p>
    <w:p w14:paraId="58845ED4">
      <w:pPr>
        <w:spacing w:after="0" w:line="240" w:lineRule="auto"/>
        <w:jc w:val="center"/>
        <w:rPr>
          <w:rFonts w:ascii="Times New Roman" w:hAnsi="Times New Roman" w:eastAsia="Times New Roman" w:cs="Times New Roman"/>
          <w:b/>
          <w:bCs/>
          <w:color w:val="000000"/>
          <w:sz w:val="24"/>
          <w:szCs w:val="24"/>
          <w:lang w:val="kk-KZ" w:eastAsia="ru-RU"/>
        </w:rPr>
      </w:pPr>
    </w:p>
    <w:p w14:paraId="32FF76AC">
      <w:pPr>
        <w:spacing w:after="0" w:line="240" w:lineRule="auto"/>
        <w:jc w:val="center"/>
        <w:rPr>
          <w:rFonts w:ascii="Times New Roman" w:hAnsi="Times New Roman" w:eastAsia="Times New Roman" w:cs="Times New Roman"/>
          <w:b/>
          <w:bCs/>
          <w:color w:val="000000"/>
          <w:sz w:val="24"/>
          <w:szCs w:val="24"/>
          <w:lang w:val="kk-KZ" w:eastAsia="ru-RU"/>
        </w:rPr>
      </w:pPr>
    </w:p>
    <w:p w14:paraId="64C5626C">
      <w:pPr>
        <w:spacing w:after="0" w:line="240" w:lineRule="auto"/>
        <w:jc w:val="center"/>
        <w:rPr>
          <w:rFonts w:ascii="Times New Roman" w:hAnsi="Times New Roman" w:eastAsia="Times New Roman" w:cs="Times New Roman"/>
          <w:b/>
          <w:bCs/>
          <w:color w:val="000000"/>
          <w:sz w:val="24"/>
          <w:szCs w:val="24"/>
          <w:lang w:val="kk-KZ" w:eastAsia="ru-RU"/>
        </w:rPr>
      </w:pPr>
    </w:p>
    <w:p w14:paraId="0913A1A8">
      <w:pPr>
        <w:spacing w:after="0" w:line="240" w:lineRule="auto"/>
        <w:jc w:val="center"/>
        <w:rPr>
          <w:rFonts w:ascii="Times New Roman" w:hAnsi="Times New Roman" w:eastAsia="Times New Roman" w:cs="Times New Roman"/>
          <w:b/>
          <w:bCs/>
          <w:color w:val="000000"/>
          <w:sz w:val="24"/>
          <w:szCs w:val="24"/>
          <w:lang w:val="kk-KZ" w:eastAsia="ru-RU"/>
        </w:rPr>
      </w:pPr>
    </w:p>
    <w:p w14:paraId="7D949185">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ЦИКЛОГРАММА. </w:t>
      </w:r>
    </w:p>
    <w:p w14:paraId="479FA509">
      <w:pPr>
        <w:spacing w:after="0" w:line="240" w:lineRule="auto"/>
        <w:jc w:val="center"/>
        <w:rPr>
          <w:rFonts w:ascii="Times New Roman" w:hAnsi="Times New Roman" w:eastAsia="Times New Roman" w:cs="Times New Roman"/>
          <w:b/>
          <w:bCs/>
          <w:iCs/>
          <w:color w:val="000000"/>
          <w:sz w:val="24"/>
          <w:szCs w:val="24"/>
          <w:lang w:val="kk-KZ" w:eastAsia="ru-RU"/>
        </w:rPr>
      </w:pPr>
      <w:r>
        <w:rPr>
          <w:rFonts w:ascii="Times New Roman" w:hAnsi="Times New Roman" w:eastAsia="Times New Roman" w:cs="Times New Roman"/>
          <w:b/>
          <w:bCs/>
          <w:iCs/>
          <w:color w:val="000000"/>
          <w:sz w:val="24"/>
          <w:szCs w:val="24"/>
          <w:lang w:val="kk-KZ" w:eastAsia="ru-RU"/>
        </w:rPr>
        <w:t xml:space="preserve">Қараша айы.  </w:t>
      </w:r>
      <w:r>
        <w:rPr>
          <w:rFonts w:ascii="Times New Roman" w:hAnsi="Times New Roman" w:eastAsia="Times New Roman" w:cs="Times New Roman"/>
          <w:b/>
          <w:bCs/>
          <w:color w:val="000000"/>
          <w:sz w:val="24"/>
          <w:szCs w:val="24"/>
          <w:lang w:val="kk-KZ" w:eastAsia="ru-RU"/>
        </w:rPr>
        <w:t>III апта</w:t>
      </w:r>
    </w:p>
    <w:p w14:paraId="528B1EB7">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Мектепалды даярлық тобы</w:t>
      </w:r>
    </w:p>
    <w:p w14:paraId="3E262128">
      <w:pPr>
        <w:tabs>
          <w:tab w:val="left" w:pos="6229"/>
          <w:tab w:val="center" w:pos="7568"/>
        </w:tabs>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Мерзімі: 22-26.11.2021 Өтпелі тақырып Менің айналамда кімдер бар</w:t>
      </w:r>
    </w:p>
    <w:tbl>
      <w:tblPr>
        <w:tblStyle w:val="5"/>
        <w:tblW w:w="16440" w:type="dxa"/>
        <w:tblInd w:w="-431" w:type="dxa"/>
        <w:shd w:val="clear" w:color="auto" w:fill="FFFFFF"/>
        <w:tblLayout w:type="fixed"/>
        <w:tblCellMar>
          <w:top w:w="0" w:type="dxa"/>
          <w:left w:w="0" w:type="dxa"/>
          <w:bottom w:w="0" w:type="dxa"/>
          <w:right w:w="0" w:type="dxa"/>
        </w:tblCellMar>
      </w:tblPr>
      <w:tblGrid>
        <w:gridCol w:w="1956"/>
        <w:gridCol w:w="2693"/>
        <w:gridCol w:w="3119"/>
        <w:gridCol w:w="140"/>
        <w:gridCol w:w="3116"/>
        <w:gridCol w:w="140"/>
        <w:gridCol w:w="2416"/>
        <w:gridCol w:w="2860"/>
      </w:tblGrid>
      <w:tr w14:paraId="559F7897">
        <w:tblPrEx>
          <w:shd w:val="clear" w:color="auto" w:fill="FFFFFF"/>
          <w:tblCellMar>
            <w:top w:w="0" w:type="dxa"/>
            <w:left w:w="0" w:type="dxa"/>
            <w:bottom w:w="0" w:type="dxa"/>
            <w:right w:w="0" w:type="dxa"/>
          </w:tblCellMar>
        </w:tblPrEx>
        <w:trPr>
          <w:trHeight w:val="516" w:hRule="atLeast"/>
        </w:trPr>
        <w:tc>
          <w:tcPr>
            <w:tcW w:w="1955" w:type="dxa"/>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57D2CABB">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2694" w:type="dxa"/>
            <w:tcBorders>
              <w:top w:val="single" w:color="000000" w:sz="4" w:space="0"/>
              <w:left w:val="single" w:color="000000" w:sz="4" w:space="0"/>
              <w:bottom w:val="nil"/>
              <w:right w:val="single" w:color="auto" w:sz="4" w:space="0"/>
            </w:tcBorders>
            <w:shd w:val="clear" w:color="auto" w:fill="FFFFFF"/>
            <w:tcMar>
              <w:top w:w="0" w:type="dxa"/>
              <w:left w:w="108" w:type="dxa"/>
              <w:bottom w:w="0" w:type="dxa"/>
              <w:right w:w="108" w:type="dxa"/>
            </w:tcMar>
          </w:tcPr>
          <w:p w14:paraId="4CB8418C">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Дүйсенбі </w:t>
            </w:r>
          </w:p>
        </w:tc>
        <w:tc>
          <w:tcPr>
            <w:tcW w:w="3120" w:type="dxa"/>
            <w:tcBorders>
              <w:top w:val="single" w:color="000000" w:sz="4" w:space="0"/>
              <w:left w:val="single" w:color="auto" w:sz="4" w:space="0"/>
              <w:bottom w:val="nil"/>
              <w:right w:val="single" w:color="auto" w:sz="4" w:space="0"/>
            </w:tcBorders>
            <w:shd w:val="clear" w:color="auto" w:fill="FFFFFF"/>
            <w:tcMar>
              <w:top w:w="0" w:type="dxa"/>
              <w:left w:w="108" w:type="dxa"/>
              <w:bottom w:w="0" w:type="dxa"/>
              <w:right w:w="108" w:type="dxa"/>
            </w:tcMar>
          </w:tcPr>
          <w:p w14:paraId="53B77AFD">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Сейсенбі </w:t>
            </w:r>
          </w:p>
        </w:tc>
        <w:tc>
          <w:tcPr>
            <w:tcW w:w="3257" w:type="dxa"/>
            <w:gridSpan w:val="2"/>
            <w:tcBorders>
              <w:top w:val="single" w:color="000000" w:sz="4" w:space="0"/>
              <w:left w:val="single" w:color="auto" w:sz="4" w:space="0"/>
              <w:bottom w:val="nil"/>
              <w:right w:val="single" w:color="auto" w:sz="4" w:space="0"/>
            </w:tcBorders>
            <w:shd w:val="clear" w:color="auto" w:fill="FFFFFF"/>
            <w:tcMar>
              <w:top w:w="0" w:type="dxa"/>
              <w:left w:w="108" w:type="dxa"/>
              <w:bottom w:w="0" w:type="dxa"/>
              <w:right w:w="108" w:type="dxa"/>
            </w:tcMar>
          </w:tcPr>
          <w:p w14:paraId="40F621AA">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Сәрсенбі </w:t>
            </w:r>
          </w:p>
        </w:tc>
        <w:tc>
          <w:tcPr>
            <w:tcW w:w="2557" w:type="dxa"/>
            <w:gridSpan w:val="2"/>
            <w:tcBorders>
              <w:top w:val="single" w:color="000000" w:sz="4" w:space="0"/>
              <w:left w:val="single" w:color="auto" w:sz="4" w:space="0"/>
              <w:bottom w:val="nil"/>
              <w:right w:val="single" w:color="auto" w:sz="4" w:space="0"/>
            </w:tcBorders>
            <w:shd w:val="clear" w:color="auto" w:fill="FFFFFF"/>
            <w:tcMar>
              <w:top w:w="0" w:type="dxa"/>
              <w:left w:w="108" w:type="dxa"/>
              <w:bottom w:w="0" w:type="dxa"/>
              <w:right w:w="108" w:type="dxa"/>
            </w:tcMar>
          </w:tcPr>
          <w:p w14:paraId="3D7643DC">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Бейсенбі </w:t>
            </w:r>
          </w:p>
        </w:tc>
        <w:tc>
          <w:tcPr>
            <w:tcW w:w="2861" w:type="dxa"/>
            <w:tcBorders>
              <w:top w:val="single" w:color="000000" w:sz="4" w:space="0"/>
              <w:left w:val="single" w:color="auto" w:sz="4" w:space="0"/>
              <w:bottom w:val="nil"/>
              <w:right w:val="single" w:color="000000" w:sz="4" w:space="0"/>
            </w:tcBorders>
            <w:shd w:val="clear" w:color="auto" w:fill="FFFFFF"/>
            <w:tcMar>
              <w:top w:w="0" w:type="dxa"/>
              <w:left w:w="108" w:type="dxa"/>
              <w:bottom w:w="0" w:type="dxa"/>
              <w:right w:w="108" w:type="dxa"/>
            </w:tcMar>
          </w:tcPr>
          <w:p w14:paraId="7D16253C">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Жұма</w:t>
            </w:r>
          </w:p>
        </w:tc>
      </w:tr>
      <w:tr w14:paraId="533F1D83">
        <w:tblPrEx>
          <w:shd w:val="clear" w:color="auto" w:fill="FFFFFF"/>
          <w:tblCellMar>
            <w:top w:w="0" w:type="dxa"/>
            <w:left w:w="0" w:type="dxa"/>
            <w:bottom w:w="0" w:type="dxa"/>
            <w:right w:w="0" w:type="dxa"/>
          </w:tblCellMar>
        </w:tblPrEx>
        <w:trPr>
          <w:trHeight w:val="2142" w:hRule="atLeast"/>
        </w:trPr>
        <w:tc>
          <w:tcPr>
            <w:tcW w:w="1955" w:type="dxa"/>
            <w:tcBorders>
              <w:top w:val="single" w:color="auto"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61E21431">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392D85C0">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Ата-аналармен әңгімелесу</w:t>
            </w:r>
          </w:p>
          <w:p w14:paraId="2270EA72">
            <w:pPr>
              <w:spacing w:after="0" w:line="240" w:lineRule="auto"/>
              <w:rPr>
                <w:rFonts w:ascii="Times New Roman" w:hAnsi="Times New Roman" w:cs="Times New Roman"/>
                <w:b/>
                <w:sz w:val="24"/>
                <w:szCs w:val="24"/>
                <w:lang w:val="kk-KZ"/>
              </w:rPr>
            </w:pPr>
          </w:p>
        </w:tc>
        <w:tc>
          <w:tcPr>
            <w:tcW w:w="2694" w:type="dxa"/>
            <w:tcBorders>
              <w:top w:val="single" w:color="000000" w:sz="4" w:space="0"/>
              <w:left w:val="single" w:color="000000" w:sz="4" w:space="0"/>
              <w:bottom w:val="nil"/>
              <w:right w:val="single" w:color="auto" w:sz="4" w:space="0"/>
            </w:tcBorders>
            <w:shd w:val="clear" w:color="auto" w:fill="FFFFFF"/>
            <w:tcMar>
              <w:top w:w="0" w:type="dxa"/>
              <w:left w:w="108" w:type="dxa"/>
              <w:bottom w:w="0" w:type="dxa"/>
              <w:right w:w="108" w:type="dxa"/>
            </w:tcMar>
          </w:tcPr>
          <w:p w14:paraId="60DEED21">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Балаларды қабылдау</w:t>
            </w:r>
          </w:p>
          <w:p w14:paraId="633C0365">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Көңіл күйлерін сұрау,тазалықтарын тексеру.Демалыс күндерін қалай өткізгендері жайлы әңгімелесу.Үстел үсті ойындары т/б</w:t>
            </w:r>
          </w:p>
          <w:p w14:paraId="105B35ED">
            <w:pPr>
              <w:spacing w:after="0" w:line="240" w:lineRule="atLeast"/>
              <w:ind w:left="57" w:right="-113"/>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sz w:val="24"/>
                <w:szCs w:val="24"/>
                <w:lang w:val="kk-KZ" w:eastAsia="ru-RU"/>
              </w:rPr>
              <w:t>Еңбек тапсырмасы: Ойыншық сөрелерін сүрту</w:t>
            </w:r>
          </w:p>
        </w:tc>
        <w:tc>
          <w:tcPr>
            <w:tcW w:w="3120" w:type="dxa"/>
            <w:tcBorders>
              <w:top w:val="single" w:color="000000" w:sz="4" w:space="0"/>
              <w:left w:val="single" w:color="auto" w:sz="4" w:space="0"/>
              <w:bottom w:val="nil"/>
              <w:right w:val="single" w:color="auto" w:sz="4" w:space="0"/>
            </w:tcBorders>
            <w:shd w:val="clear" w:color="auto" w:fill="FFFFFF"/>
          </w:tcPr>
          <w:p w14:paraId="16307EB8">
            <w:pPr>
              <w:spacing w:after="0" w:line="240" w:lineRule="atLeast"/>
              <w:ind w:left="57" w:right="-113"/>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Табиғат құбылыстары туралы жұмбақтар шешу</w:t>
            </w:r>
          </w:p>
          <w:p w14:paraId="5D7A2678">
            <w:pPr>
              <w:spacing w:after="0" w:line="240" w:lineRule="atLeast"/>
              <w:ind w:left="57" w:right="-113"/>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Табиғаттың кереметтері туралы әңгімелесу</w:t>
            </w:r>
          </w:p>
          <w:p w14:paraId="3222AA54">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cs="Times New Roman"/>
                <w:color w:val="000000"/>
                <w:sz w:val="24"/>
                <w:szCs w:val="24"/>
                <w:shd w:val="clear" w:color="auto" w:fill="FFFFFF"/>
                <w:lang w:val="kk-KZ"/>
              </w:rPr>
              <w:t>Фотосуреттер қарау</w:t>
            </w:r>
          </w:p>
          <w:p w14:paraId="76ED1F18">
            <w:pPr>
              <w:spacing w:after="0" w:line="240" w:lineRule="atLeast"/>
              <w:ind w:left="57" w:right="-113"/>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sz w:val="24"/>
                <w:szCs w:val="24"/>
                <w:lang w:val="kk-KZ" w:eastAsia="ru-RU"/>
              </w:rPr>
              <w:t xml:space="preserve">Еңбек тапсырмасы: </w:t>
            </w:r>
            <w:r>
              <w:rPr>
                <w:rFonts w:ascii="Times New Roman" w:hAnsi="Times New Roman" w:eastAsia="Calibri" w:cs="Times New Roman"/>
                <w:sz w:val="24"/>
                <w:szCs w:val="24"/>
                <w:lang w:val="kk-KZ"/>
              </w:rPr>
              <w:t>Асхана кезекшілігін ұйымдастыру</w:t>
            </w:r>
          </w:p>
        </w:tc>
        <w:tc>
          <w:tcPr>
            <w:tcW w:w="3257" w:type="dxa"/>
            <w:gridSpan w:val="2"/>
            <w:tcBorders>
              <w:top w:val="single" w:color="000000" w:sz="4" w:space="0"/>
              <w:left w:val="single" w:color="auto" w:sz="4" w:space="0"/>
              <w:bottom w:val="nil"/>
              <w:right w:val="single" w:color="auto" w:sz="4" w:space="0"/>
            </w:tcBorders>
            <w:shd w:val="clear" w:color="auto" w:fill="FFFFFF"/>
          </w:tcPr>
          <w:p w14:paraId="01CEDFF9">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cs="Times New Roman"/>
                <w:color w:val="000000"/>
                <w:sz w:val="24"/>
                <w:szCs w:val="24"/>
                <w:shd w:val="clear" w:color="auto" w:fill="FFFFFF"/>
                <w:lang w:val="kk-KZ"/>
              </w:rPr>
              <w:t>«Табиғат туралы мақал мәтелдер айту»</w:t>
            </w:r>
            <w:r>
              <w:rPr>
                <w:rFonts w:ascii="Times New Roman" w:hAnsi="Times New Roman" w:eastAsia="Times New Roman" w:cs="Times New Roman"/>
                <w:color w:val="000000"/>
                <w:sz w:val="24"/>
                <w:szCs w:val="24"/>
                <w:lang w:val="kk-KZ" w:eastAsia="ru-RU"/>
              </w:rPr>
              <w:t xml:space="preserve"> «Орман ғажайыптары» </w:t>
            </w:r>
            <w:r>
              <w:rPr>
                <w:rFonts w:ascii="Times New Roman" w:hAnsi="Times New Roman" w:eastAsia="Times New Roman" w:cs="Times New Roman"/>
                <w:color w:val="000000"/>
                <w:sz w:val="24"/>
                <w:szCs w:val="24"/>
                <w:lang w:val="kk-KZ" w:eastAsia="ru-RU"/>
              </w:rPr>
              <w:br w:type="textWrapping"/>
            </w:r>
            <w:r>
              <w:rPr>
                <w:rFonts w:ascii="Times New Roman" w:hAnsi="Times New Roman" w:eastAsia="Times New Roman" w:cs="Times New Roman"/>
                <w:color w:val="000000"/>
                <w:sz w:val="24"/>
                <w:szCs w:val="24"/>
                <w:lang w:val="kk-KZ" w:eastAsia="ru-RU"/>
              </w:rPr>
              <w:t>Мақсаты: түстерді ажыратуға жаттықтыру; ойлау қабілеттерін, қабылдау, ес, зейін процесстерін дамыту</w:t>
            </w:r>
          </w:p>
          <w:p w14:paraId="7872F77F">
            <w:pPr>
              <w:spacing w:after="0" w:line="240" w:lineRule="atLeast"/>
              <w:ind w:left="57" w:right="-113"/>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Еңбек тапсырмасы:</w:t>
            </w:r>
            <w:r>
              <w:rPr>
                <w:rFonts w:ascii="Times New Roman" w:hAnsi="Times New Roman" w:eastAsia="Calibri" w:cs="Times New Roman"/>
                <w:sz w:val="24"/>
                <w:szCs w:val="24"/>
                <w:lang w:val="kk-KZ"/>
              </w:rPr>
              <w:t xml:space="preserve"> Асхана кезекшілігін ұйымдастыру</w:t>
            </w:r>
          </w:p>
          <w:p w14:paraId="6D8DAB23">
            <w:pPr>
              <w:spacing w:after="0" w:line="240" w:lineRule="atLeast"/>
              <w:ind w:left="57" w:right="-113"/>
              <w:rPr>
                <w:rFonts w:ascii="Times New Roman" w:hAnsi="Times New Roman" w:eastAsia="Times New Roman" w:cs="Times New Roman"/>
                <w:b/>
                <w:color w:val="000000"/>
                <w:sz w:val="24"/>
                <w:szCs w:val="24"/>
                <w:lang w:val="kk-KZ" w:eastAsia="ru-RU"/>
              </w:rPr>
            </w:pPr>
          </w:p>
        </w:tc>
        <w:tc>
          <w:tcPr>
            <w:tcW w:w="2557" w:type="dxa"/>
            <w:gridSpan w:val="2"/>
            <w:tcBorders>
              <w:top w:val="single" w:color="000000" w:sz="4" w:space="0"/>
              <w:left w:val="single" w:color="auto" w:sz="4" w:space="0"/>
              <w:bottom w:val="nil"/>
              <w:right w:val="single" w:color="auto" w:sz="4" w:space="0"/>
            </w:tcBorders>
            <w:shd w:val="clear" w:color="auto" w:fill="FFFFFF"/>
          </w:tcPr>
          <w:p w14:paraId="6EEB5320">
            <w:pPr>
              <w:spacing w:after="0" w:line="240" w:lineRule="atLeast"/>
              <w:ind w:left="57" w:right="-113"/>
              <w:rPr>
                <w:rFonts w:ascii="Times New Roman" w:hAnsi="Times New Roman" w:cs="Times New Roman"/>
                <w:sz w:val="24"/>
                <w:szCs w:val="24"/>
                <w:lang w:val="kk-KZ"/>
              </w:rPr>
            </w:pPr>
            <w:r>
              <w:rPr>
                <w:rStyle w:val="7"/>
                <w:rFonts w:ascii="Times New Roman" w:hAnsi="Times New Roman" w:cs="Times New Roman"/>
                <w:color w:val="333333"/>
                <w:sz w:val="24"/>
                <w:szCs w:val="24"/>
                <w:lang w:val="kk-KZ"/>
              </w:rPr>
              <w:t>Әңгімелеу</w:t>
            </w:r>
            <w:r>
              <w:rPr>
                <w:rFonts w:ascii="Times New Roman" w:hAnsi="Times New Roman" w:cs="Times New Roman"/>
                <w:sz w:val="24"/>
                <w:szCs w:val="24"/>
                <w:lang w:val="kk-KZ"/>
              </w:rPr>
              <w:t xml:space="preserve">«Табиғат-Ана» ертігісін оқу.Сұрақ жауап </w:t>
            </w:r>
          </w:p>
          <w:p w14:paraId="54E0E4BD">
            <w:pPr>
              <w:spacing w:after="0" w:line="240" w:lineRule="atLeast"/>
              <w:ind w:left="57" w:right="-113"/>
              <w:rPr>
                <w:rFonts w:ascii="Times New Roman" w:hAnsi="Times New Roman" w:eastAsia="Times New Roman" w:cs="Times New Roman"/>
                <w:b/>
                <w:color w:val="000000"/>
                <w:sz w:val="24"/>
                <w:szCs w:val="24"/>
                <w:lang w:val="kk-KZ" w:eastAsia="ru-RU"/>
              </w:rPr>
            </w:pPr>
            <w:r>
              <w:rPr>
                <w:rFonts w:ascii="Times New Roman" w:hAnsi="Times New Roman" w:cs="Times New Roman"/>
                <w:sz w:val="24"/>
                <w:szCs w:val="24"/>
                <w:lang w:val="kk-KZ"/>
              </w:rPr>
              <w:t>Д/о</w:t>
            </w:r>
            <w:r>
              <w:rPr>
                <w:rFonts w:ascii="Times New Roman" w:hAnsi="Times New Roman" w:cs="Times New Roman"/>
                <w:color w:val="000000"/>
                <w:sz w:val="24"/>
                <w:szCs w:val="24"/>
                <w:shd w:val="clear" w:color="auto" w:fill="FFFFFF"/>
                <w:lang w:val="kk-KZ"/>
              </w:rPr>
              <w:t>«Жануарларды орналастыр» дидактикалық ойыны Мақсаты: Балаларды тақтада және қағаз бетінде бағытты таба білуге үйрету.</w:t>
            </w:r>
            <w:r>
              <w:rPr>
                <w:rFonts w:ascii="Times New Roman" w:hAnsi="Times New Roman" w:cs="Times New Roman"/>
                <w:sz w:val="24"/>
                <w:szCs w:val="24"/>
                <w:lang w:val="kk-KZ"/>
              </w:rPr>
              <w:t>Еңбек тапсырмасы:Табиғат бұрышын жинау</w:t>
            </w:r>
          </w:p>
        </w:tc>
        <w:tc>
          <w:tcPr>
            <w:tcW w:w="2861" w:type="dxa"/>
            <w:tcBorders>
              <w:top w:val="single" w:color="000000" w:sz="4" w:space="0"/>
              <w:left w:val="single" w:color="auto" w:sz="4" w:space="0"/>
              <w:bottom w:val="nil"/>
              <w:right w:val="single" w:color="000000" w:sz="4" w:space="0"/>
            </w:tcBorders>
            <w:shd w:val="clear" w:color="auto" w:fill="FFFFFF"/>
          </w:tcPr>
          <w:p w14:paraId="52B41913">
            <w:pPr>
              <w:spacing w:after="0" w:line="240" w:lineRule="atLeast"/>
              <w:ind w:left="57" w:right="-11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Ойын:"Жақсы -жаман" ойын нын ойнайық.Ойын ережесі: "Жақсы-жаман қасиеттер бейнеленген суреттерге қарап "Жақсы" қасиет болса қол шапалақтау "Жаман" қасиет болса тып-тыныш отыру.</w:t>
            </w:r>
          </w:p>
          <w:p w14:paraId="6232D5C0">
            <w:pPr>
              <w:spacing w:after="0" w:line="240" w:lineRule="atLeast"/>
              <w:ind w:left="57" w:right="-113"/>
              <w:rPr>
                <w:rFonts w:ascii="Times New Roman" w:hAnsi="Times New Roman" w:eastAsia="Times New Roman" w:cs="Times New Roman"/>
                <w:b/>
                <w:color w:val="000000"/>
                <w:sz w:val="24"/>
                <w:szCs w:val="24"/>
                <w:lang w:val="kk-KZ" w:eastAsia="ru-RU"/>
              </w:rPr>
            </w:pPr>
            <w:r>
              <w:rPr>
                <w:rFonts w:ascii="Times New Roman" w:hAnsi="Times New Roman" w:cs="Times New Roman"/>
                <w:sz w:val="24"/>
                <w:szCs w:val="24"/>
                <w:lang w:val="kk-KZ"/>
              </w:rPr>
              <w:t>Еңбек тапсырмасы:Гүлдерге су құю,түбін қопсыту</w:t>
            </w:r>
          </w:p>
        </w:tc>
      </w:tr>
      <w:tr w14:paraId="386424D1">
        <w:tblPrEx>
          <w:shd w:val="clear" w:color="auto" w:fill="FFFFFF"/>
          <w:tblCellMar>
            <w:top w:w="0" w:type="dxa"/>
            <w:left w:w="0" w:type="dxa"/>
            <w:bottom w:w="0" w:type="dxa"/>
            <w:right w:w="0" w:type="dxa"/>
          </w:tblCellMar>
        </w:tblPrEx>
        <w:trPr>
          <w:trHeight w:val="243" w:hRule="atLeast"/>
        </w:trPr>
        <w:tc>
          <w:tcPr>
            <w:tcW w:w="1955"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75C009C">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Кесте  бойынша ҰОҚ</w:t>
            </w:r>
          </w:p>
        </w:tc>
        <w:tc>
          <w:tcPr>
            <w:tcW w:w="14489" w:type="dxa"/>
            <w:gridSpan w:val="7"/>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F90283A">
            <w:pPr>
              <w:spacing w:after="0" w:line="240" w:lineRule="atLeast"/>
              <w:ind w:left="-57" w:right="-113"/>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14:paraId="7C2CCE11">
        <w:tblPrEx>
          <w:shd w:val="clear" w:color="auto" w:fill="FFFFFF"/>
          <w:tblCellMar>
            <w:top w:w="0" w:type="dxa"/>
            <w:left w:w="0" w:type="dxa"/>
            <w:bottom w:w="0" w:type="dxa"/>
            <w:right w:w="0" w:type="dxa"/>
          </w:tblCellMar>
        </w:tblPrEx>
        <w:trPr>
          <w:trHeight w:val="738" w:hRule="atLeast"/>
        </w:trPr>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E54768">
            <w:pPr>
              <w:spacing w:after="0" w:line="240" w:lineRule="auto"/>
              <w:rPr>
                <w:rFonts w:ascii="Times New Roman" w:hAnsi="Times New Roman" w:eastAsia="Times New Roman" w:cs="Times New Roman"/>
                <w:b/>
                <w:bCs/>
                <w:i/>
                <w:iCs/>
                <w:color w:val="000000"/>
                <w:sz w:val="24"/>
                <w:szCs w:val="24"/>
                <w:lang w:val="kk-KZ" w:eastAsia="ru-RU"/>
              </w:rPr>
            </w:pPr>
          </w:p>
        </w:tc>
        <w:tc>
          <w:tcPr>
            <w:tcW w:w="26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AF146B0">
            <w:pPr>
              <w:spacing w:after="0" w:line="240" w:lineRule="atLeast"/>
              <w:ind w:left="-57" w:right="-113"/>
              <w:rPr>
                <w:rFonts w:ascii="Times New Roman" w:hAnsi="Times New Roman" w:eastAsia="Times New Roman" w:cs="Times New Roman"/>
                <w:sz w:val="24"/>
                <w:szCs w:val="24"/>
                <w:lang w:val="kk-KZ" w:eastAsia="ru-RU"/>
              </w:rPr>
            </w:pPr>
            <w:r>
              <w:rPr>
                <w:rFonts w:ascii="Times New Roman" w:hAnsi="Times New Roman" w:cs="Times New Roman"/>
                <w:sz w:val="24"/>
                <w:szCs w:val="24"/>
                <w:shd w:val="clear" w:color="auto" w:fill="FFFFFF"/>
                <w:lang w:val="kk-KZ"/>
              </w:rPr>
              <w:t>«Неше саңырауқұлақ немесе көкеністер?»</w:t>
            </w:r>
            <w:r>
              <w:rPr>
                <w:rStyle w:val="18"/>
                <w:rFonts w:ascii="Times New Roman" w:hAnsi="Times New Roman" w:cs="Times New Roman"/>
                <w:color w:val="000000"/>
                <w:sz w:val="24"/>
                <w:szCs w:val="24"/>
                <w:shd w:val="clear" w:color="auto" w:fill="FFFFFF"/>
                <w:lang w:val="kk-KZ"/>
              </w:rPr>
              <w:t> </w:t>
            </w:r>
            <w:r>
              <w:rPr>
                <w:rFonts w:ascii="Times New Roman" w:hAnsi="Times New Roman" w:cs="Times New Roman"/>
                <w:sz w:val="24"/>
                <w:szCs w:val="24"/>
                <w:lang w:val="kk-KZ"/>
              </w:rPr>
              <w:br w:type="textWrapping"/>
            </w:r>
            <w:r>
              <w:rPr>
                <w:rFonts w:ascii="Times New Roman" w:hAnsi="Times New Roman" w:cs="Times New Roman"/>
                <w:sz w:val="24"/>
                <w:szCs w:val="24"/>
                <w:shd w:val="clear" w:color="auto" w:fill="FFFFFF"/>
                <w:lang w:val="kk-KZ"/>
              </w:rPr>
              <w:t>Мақсаты: Артық-кем ұғымдарын бекіту.</w:t>
            </w:r>
            <w:r>
              <w:rPr>
                <w:rStyle w:val="18"/>
                <w:rFonts w:ascii="Times New Roman" w:hAnsi="Times New Roman" w:cs="Times New Roman"/>
                <w:color w:val="000000"/>
                <w:sz w:val="24"/>
                <w:szCs w:val="24"/>
                <w:shd w:val="clear" w:color="auto" w:fill="FFFFFF"/>
                <w:lang w:val="kk-KZ"/>
              </w:rPr>
              <w:t> </w:t>
            </w:r>
          </w:p>
          <w:p w14:paraId="3531829D">
            <w:pPr>
              <w:spacing w:after="0" w:line="240" w:lineRule="atLeast"/>
              <w:ind w:left="-57" w:right="-113"/>
              <w:rPr>
                <w:rFonts w:ascii="Times New Roman" w:hAnsi="Times New Roman" w:cs="Times New Roman"/>
                <w:sz w:val="24"/>
                <w:szCs w:val="24"/>
                <w:lang w:val="kk-KZ"/>
              </w:rPr>
            </w:pPr>
            <w:r>
              <w:rPr>
                <w:rFonts w:ascii="Times New Roman" w:hAnsi="Times New Roman" w:eastAsia="Times New Roman" w:cs="Times New Roman"/>
                <w:sz w:val="24"/>
                <w:szCs w:val="24"/>
                <w:lang w:val="kk-KZ" w:eastAsia="ru-RU"/>
              </w:rPr>
              <w:t>Апта тақырыбы юойынша жұмбақтар шешу арқылы ой - өрістерін дамыту</w:t>
            </w:r>
          </w:p>
        </w:tc>
        <w:tc>
          <w:tcPr>
            <w:tcW w:w="312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76C8F1C">
            <w:pPr>
              <w:spacing w:after="0" w:line="240" w:lineRule="atLeast"/>
              <w:ind w:left="-57" w:right="-113"/>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Д/о:«Жыл атасы»</w:t>
            </w:r>
          </w:p>
          <w:p w14:paraId="2ABB095A">
            <w:pPr>
              <w:spacing w:after="0" w:line="240" w:lineRule="atLeast"/>
              <w:ind w:left="-57" w:right="-113"/>
              <w:rPr>
                <w:rFonts w:ascii="Times New Roman" w:hAnsi="Times New Roman" w:eastAsia="Calibri" w:cs="Times New Roman"/>
                <w:sz w:val="24"/>
                <w:szCs w:val="24"/>
                <w:lang w:val="kk-KZ"/>
              </w:rPr>
            </w:pPr>
            <w:r>
              <w:rPr>
                <w:rFonts w:ascii="Times New Roman" w:hAnsi="Times New Roman" w:cs="Times New Roman"/>
                <w:sz w:val="24"/>
                <w:szCs w:val="24"/>
                <w:shd w:val="clear" w:color="auto" w:fill="FFFFFF"/>
                <w:lang w:val="kk-KZ"/>
              </w:rPr>
              <w:t>Тақтада – жыл мезгілдері бейнеленген 4 карточка, балаларда – 1 көк карточка.</w:t>
            </w:r>
            <w:r>
              <w:rPr>
                <w:rFonts w:ascii="Times New Roman" w:hAnsi="Times New Roman" w:cs="Times New Roman"/>
                <w:sz w:val="24"/>
                <w:szCs w:val="24"/>
                <w:lang w:val="kk-KZ"/>
              </w:rPr>
              <w:br w:type="textWrapping"/>
            </w:r>
            <w:r>
              <w:rPr>
                <w:rFonts w:ascii="Times New Roman" w:hAnsi="Times New Roman" w:cs="Times New Roman"/>
                <w:sz w:val="24"/>
                <w:szCs w:val="24"/>
                <w:shd w:val="clear" w:color="auto" w:fill="FFFFFF"/>
                <w:lang w:val="kk-KZ"/>
              </w:rPr>
              <w:t>- Жыл атасы бүгін бізге қандай карточканы қалдырады? Неге олай ойлайсыңдар? (Қалған карточкалар алынып тасталынады).</w:t>
            </w:r>
          </w:p>
        </w:tc>
        <w:tc>
          <w:tcPr>
            <w:tcW w:w="3257"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46295EA">
            <w:pPr>
              <w:spacing w:after="0" w:line="240" w:lineRule="atLeast"/>
              <w:ind w:left="-57" w:right="-113"/>
              <w:rPr>
                <w:rFonts w:ascii="Times New Roman" w:hAnsi="Times New Roman" w:eastAsia="Calibri" w:cs="Times New Roman"/>
                <w:sz w:val="24"/>
                <w:szCs w:val="24"/>
                <w:lang w:val="kk-KZ"/>
              </w:rPr>
            </w:pPr>
            <w:r>
              <w:rPr>
                <w:rFonts w:ascii="Times New Roman" w:hAnsi="Times New Roman" w:cs="Times New Roman"/>
                <w:sz w:val="24"/>
                <w:szCs w:val="24"/>
                <w:shd w:val="clear" w:color="auto" w:fill="FFFFFF"/>
                <w:lang w:val="kk-KZ"/>
              </w:rPr>
              <w:t>Д/О: «Жәндікте неше аяқ бар?»</w:t>
            </w:r>
            <w:r>
              <w:rPr>
                <w:rFonts w:ascii="Times New Roman" w:hAnsi="Times New Roman" w:cs="Times New Roman"/>
                <w:sz w:val="24"/>
                <w:szCs w:val="24"/>
                <w:lang w:val="kk-KZ"/>
              </w:rPr>
              <w:br w:type="textWrapping"/>
            </w:r>
            <w:r>
              <w:rPr>
                <w:rFonts w:ascii="Times New Roman" w:hAnsi="Times New Roman" w:cs="Times New Roman"/>
                <w:sz w:val="24"/>
                <w:szCs w:val="24"/>
                <w:shd w:val="clear" w:color="auto" w:fill="FFFFFF"/>
                <w:lang w:val="kk-KZ"/>
              </w:rPr>
              <w:t>Мақсаты: Балалардың санау және есептеу дағдыларын қалыптастыру. Жәндіктер туралы түсініктерін жаңарту. Ойын элементтерін пайдалана отырып математикаға қызығушылықтарын арттыру.</w:t>
            </w:r>
            <w:r>
              <w:rPr>
                <w:rStyle w:val="18"/>
                <w:rFonts w:ascii="Times New Roman" w:hAnsi="Times New Roman" w:cs="Times New Roman"/>
                <w:color w:val="000000"/>
                <w:sz w:val="24"/>
                <w:szCs w:val="24"/>
                <w:shd w:val="clear" w:color="auto" w:fill="FFFFFF"/>
                <w:lang w:val="kk-KZ"/>
              </w:rPr>
              <w:t> </w:t>
            </w:r>
            <w:r>
              <w:rPr>
                <w:rFonts w:ascii="Times New Roman" w:hAnsi="Times New Roman" w:cs="Times New Roman"/>
                <w:sz w:val="24"/>
                <w:szCs w:val="24"/>
                <w:lang w:val="kk-KZ"/>
              </w:rPr>
              <w:br w:type="textWrapping"/>
            </w:r>
          </w:p>
        </w:tc>
        <w:tc>
          <w:tcPr>
            <w:tcW w:w="2557"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51E1224">
            <w:pPr>
              <w:spacing w:after="0" w:line="240" w:lineRule="atLeast"/>
              <w:ind w:left="-57" w:right="-113"/>
              <w:rPr>
                <w:rFonts w:ascii="Times New Roman" w:hAnsi="Times New Roman" w:eastAsia="Times New Roman" w:cs="Times New Roman"/>
                <w:sz w:val="24"/>
                <w:szCs w:val="24"/>
                <w:lang w:val="kk-KZ" w:eastAsia="ru-RU"/>
              </w:rPr>
            </w:pPr>
            <w:r>
              <w:rPr>
                <w:rFonts w:ascii="Times New Roman" w:hAnsi="Times New Roman" w:cs="Times New Roman"/>
                <w:sz w:val="24"/>
                <w:szCs w:val="24"/>
                <w:shd w:val="clear" w:color="auto" w:fill="FFFFFF"/>
                <w:lang w:val="kk-KZ"/>
              </w:rPr>
              <w:t>Д/о:«Өзара айырмашылығын тап»</w:t>
            </w:r>
            <w:r>
              <w:rPr>
                <w:rStyle w:val="18"/>
                <w:rFonts w:ascii="Times New Roman" w:hAnsi="Times New Roman" w:cs="Times New Roman"/>
                <w:color w:val="000000"/>
                <w:sz w:val="24"/>
                <w:szCs w:val="24"/>
                <w:shd w:val="clear" w:color="auto" w:fill="FFFFFF"/>
                <w:lang w:val="kk-KZ"/>
              </w:rPr>
              <w:t> </w:t>
            </w:r>
            <w:r>
              <w:rPr>
                <w:rFonts w:ascii="Times New Roman" w:hAnsi="Times New Roman" w:cs="Times New Roman"/>
                <w:sz w:val="24"/>
                <w:szCs w:val="24"/>
                <w:lang w:val="kk-KZ"/>
              </w:rPr>
              <w:br w:type="textWrapping"/>
            </w:r>
            <w:r>
              <w:rPr>
                <w:rFonts w:ascii="Times New Roman" w:hAnsi="Times New Roman" w:cs="Times New Roman"/>
                <w:sz w:val="24"/>
                <w:szCs w:val="24"/>
                <w:shd w:val="clear" w:color="auto" w:fill="FFFFFF"/>
                <w:lang w:val="kk-KZ"/>
              </w:rPr>
              <w:t>Мақсаты: Суреттерді салыстыра отырып, айырмашылығын тапқызу.</w:t>
            </w:r>
            <w:r>
              <w:rPr>
                <w:rStyle w:val="18"/>
                <w:rFonts w:ascii="Times New Roman" w:hAnsi="Times New Roman" w:cs="Times New Roman"/>
                <w:color w:val="000000"/>
                <w:sz w:val="24"/>
                <w:szCs w:val="24"/>
                <w:shd w:val="clear" w:color="auto" w:fill="FFFFFF"/>
                <w:lang w:val="kk-KZ"/>
              </w:rPr>
              <w:t> </w:t>
            </w:r>
            <w:r>
              <w:rPr>
                <w:rFonts w:ascii="Times New Roman" w:hAnsi="Times New Roman" w:cs="Times New Roman"/>
                <w:sz w:val="24"/>
                <w:szCs w:val="24"/>
                <w:lang w:val="kk-KZ"/>
              </w:rPr>
              <w:br w:type="textWrapping"/>
            </w:r>
          </w:p>
        </w:tc>
        <w:tc>
          <w:tcPr>
            <w:tcW w:w="286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DAACAA4">
            <w:pPr>
              <w:spacing w:after="0" w:line="240" w:lineRule="atLeast"/>
              <w:ind w:left="-57" w:right="-113"/>
              <w:rPr>
                <w:rFonts w:ascii="Times New Roman" w:hAnsi="Times New Roman" w:cs="Times New Roman"/>
                <w:iCs/>
                <w:color w:val="000000"/>
                <w:sz w:val="24"/>
                <w:szCs w:val="24"/>
                <w:lang w:val="kk-KZ"/>
              </w:rPr>
            </w:pPr>
            <w:r>
              <w:rPr>
                <w:rStyle w:val="6"/>
                <w:rFonts w:ascii="Times New Roman" w:hAnsi="Times New Roman" w:cs="Times New Roman"/>
                <w:sz w:val="24"/>
                <w:szCs w:val="24"/>
                <w:lang w:val="kk-KZ"/>
              </w:rPr>
              <w:t xml:space="preserve"> «Жер шары» Ойын шарты бойынша мен қолымдағы допты бір балаға лақтырып, «жер шары» деп айтамын қағып алған бала жер шарында кімдер? Нелер? мекедейтінін шапшаң айтып допты кері лақтырады. Мысалы:тәрбиеші  «Жер шары» десе бала «адам» деп жылдам жауап беруі тиіс</w:t>
            </w:r>
          </w:p>
        </w:tc>
      </w:tr>
      <w:tr w14:paraId="61F6EEDD">
        <w:tblPrEx>
          <w:shd w:val="clear" w:color="auto" w:fill="FFFFFF"/>
          <w:tblCellMar>
            <w:top w:w="0" w:type="dxa"/>
            <w:left w:w="0" w:type="dxa"/>
            <w:bottom w:w="0" w:type="dxa"/>
            <w:right w:w="0" w:type="dxa"/>
          </w:tblCellMar>
        </w:tblPrEx>
        <w:trPr>
          <w:trHeight w:val="1979" w:hRule="atLeast"/>
        </w:trPr>
        <w:tc>
          <w:tcPr>
            <w:tcW w:w="195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DEA4FDF">
            <w:pPr>
              <w:spacing w:after="0" w:line="240" w:lineRule="auto"/>
              <w:rPr>
                <w:rFonts w:ascii="Times New Roman" w:hAnsi="Times New Roman" w:eastAsia="Times New Roman" w:cs="Times New Roman"/>
                <w:b/>
                <w:bCs/>
                <w:color w:val="000000"/>
                <w:sz w:val="24"/>
                <w:szCs w:val="24"/>
                <w:lang w:val="kk-KZ" w:eastAsia="ru-RU"/>
              </w:rPr>
            </w:pPr>
          </w:p>
          <w:p w14:paraId="0106F4DC">
            <w:pPr>
              <w:spacing w:after="0" w:line="240" w:lineRule="auto"/>
              <w:rPr>
                <w:rFonts w:ascii="Times New Roman" w:hAnsi="Times New Roman" w:eastAsia="Times New Roman" w:cs="Times New Roman"/>
                <w:b/>
                <w:bCs/>
                <w:i/>
                <w:iCs/>
                <w:color w:val="000000"/>
                <w:sz w:val="24"/>
                <w:szCs w:val="24"/>
                <w:lang w:val="kk-KZ" w:eastAsia="ru-RU"/>
              </w:rPr>
            </w:pPr>
          </w:p>
        </w:tc>
        <w:tc>
          <w:tcPr>
            <w:tcW w:w="26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2EC3D0B">
            <w:pPr>
              <w:spacing w:after="0" w:line="240" w:lineRule="atLeast"/>
              <w:ind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1.Құрастыру.</w:t>
            </w:r>
          </w:p>
          <w:p w14:paraId="3BEE8D6A">
            <w:pPr>
              <w:spacing w:after="0" w:line="240" w:lineRule="atLeast"/>
              <w:ind w:right="-113"/>
              <w:rPr>
                <w:rFonts w:ascii="Times New Roman" w:hAnsi="Times New Roman" w:eastAsia="Calibri" w:cs="Times New Roman"/>
                <w:b/>
                <w:color w:val="231F20"/>
                <w:spacing w:val="-8"/>
                <w:sz w:val="24"/>
                <w:szCs w:val="24"/>
                <w:lang w:val="kk-KZ"/>
              </w:rPr>
            </w:pPr>
            <w:r>
              <w:rPr>
                <w:rFonts w:ascii="Times New Roman" w:hAnsi="Times New Roman" w:eastAsia="Calibri" w:cs="Times New Roman"/>
                <w:b/>
                <w:sz w:val="24"/>
                <w:szCs w:val="24"/>
                <w:u w:val="single"/>
                <w:lang w:val="kk-KZ"/>
              </w:rPr>
              <w:t>Т</w:t>
            </w:r>
            <w:r>
              <w:rPr>
                <w:rFonts w:ascii="Times New Roman" w:hAnsi="Times New Roman" w:eastAsia="Calibri" w:cs="Times New Roman"/>
                <w:b/>
                <w:color w:val="231F20"/>
                <w:spacing w:val="-8"/>
                <w:sz w:val="24"/>
                <w:szCs w:val="24"/>
                <w:lang w:val="kk-KZ"/>
              </w:rPr>
              <w:t>ақырыбы:</w:t>
            </w:r>
            <w:r>
              <w:rPr>
                <w:rFonts w:ascii="Times New Roman" w:hAnsi="Times New Roman" w:eastAsia="Calibri" w:cs="Times New Roman"/>
                <w:color w:val="231F20"/>
                <w:spacing w:val="-8"/>
                <w:sz w:val="24"/>
                <w:szCs w:val="24"/>
                <w:lang w:val="kk-KZ"/>
              </w:rPr>
              <w:t>Орманды мекендеушілер.</w:t>
            </w:r>
            <w:r>
              <w:rPr>
                <w:rFonts w:ascii="Times New Roman" w:hAnsi="Times New Roman" w:eastAsia="Calibri" w:cs="Times New Roman"/>
                <w:b/>
                <w:color w:val="231F20"/>
                <w:spacing w:val="-8"/>
                <w:sz w:val="24"/>
                <w:szCs w:val="24"/>
                <w:lang w:val="kk-KZ"/>
              </w:rPr>
              <w:t xml:space="preserve"> </w:t>
            </w:r>
          </w:p>
          <w:p w14:paraId="49B3E63F">
            <w:pPr>
              <w:spacing w:after="0" w:line="240" w:lineRule="atLeast"/>
              <w:ind w:left="-57" w:right="-113"/>
              <w:rPr>
                <w:rFonts w:ascii="Times New Roman" w:hAnsi="Times New Roman" w:cs="Times New Roman"/>
                <w:sz w:val="24"/>
                <w:szCs w:val="24"/>
                <w:lang w:val="kk-KZ"/>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Ормандағы мекендеушілер туралы айту.Ермексаздан орман мекендеушілердің қалауынша мүсіндеуге қызығушылықпен жасай білуге дағдыландыру.Жануарлардың атауын дұрыс айтуға тілдерін жаттықтыру.Ұқыптылықпен жасай білуге тәрбиелеу.</w:t>
            </w:r>
          </w:p>
          <w:p w14:paraId="1594DC1A">
            <w:pPr>
              <w:spacing w:after="0" w:line="240" w:lineRule="atLeast"/>
              <w:ind w:left="-57" w:right="-113"/>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2.Сөйлеуді дамыту</w:t>
            </w:r>
          </w:p>
          <w:p w14:paraId="0ACC836D">
            <w:pPr>
              <w:spacing w:after="0" w:line="240" w:lineRule="atLeast"/>
              <w:ind w:left="-57" w:right="-113"/>
              <w:rPr>
                <w:rFonts w:ascii="Times New Roman" w:hAnsi="Times New Roman" w:eastAsia="Calibri" w:cs="Times New Roman"/>
                <w:b/>
                <w:color w:val="231F20"/>
                <w:spacing w:val="-8"/>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Calibri" w:cs="Times New Roman"/>
                <w:sz w:val="24"/>
                <w:szCs w:val="24"/>
                <w:lang w:val="kk-KZ"/>
              </w:rPr>
              <w:t>Әжесін қайсысы жақсы көреді</w:t>
            </w:r>
          </w:p>
          <w:p w14:paraId="62DAA5FE">
            <w:pPr>
              <w:spacing w:after="0" w:line="240" w:lineRule="atLeast"/>
              <w:ind w:left="-57" w:right="-113"/>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Әңгімені оқып беру.Мамандықтар туралы түсінік айту.Үлкендерді құрметтей білуге тәрбиелеу.</w:t>
            </w:r>
          </w:p>
          <w:p w14:paraId="791EE05B">
            <w:pPr>
              <w:spacing w:after="0" w:line="240" w:lineRule="atLeast"/>
              <w:ind w:left="-57" w:right="-113"/>
              <w:rPr>
                <w:rFonts w:ascii="Times New Roman" w:hAnsi="Times New Roman" w:eastAsia="Calibri" w:cs="Times New Roman"/>
                <w:b/>
                <w:sz w:val="24"/>
                <w:szCs w:val="24"/>
                <w:u w:val="single"/>
                <w:lang w:val="kk-KZ"/>
              </w:rPr>
            </w:pPr>
          </w:p>
          <w:p w14:paraId="3091F028">
            <w:pPr>
              <w:spacing w:after="0" w:line="240" w:lineRule="atLeast"/>
              <w:ind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3.Дене шынықтыру</w:t>
            </w:r>
          </w:p>
          <w:p w14:paraId="69B6F3FD">
            <w:pPr>
              <w:spacing w:after="0" w:line="240" w:lineRule="atLeast"/>
              <w:ind w:left="-57" w:right="-113"/>
              <w:rPr>
                <w:rFonts w:ascii="Times New Roman" w:hAnsi="Times New Roman" w:eastAsia="Calibri" w:cs="Times New Roman"/>
                <w:b/>
                <w:color w:val="231F20"/>
                <w:spacing w:val="-8"/>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Calibri" w:cs="Times New Roman"/>
                <w:bCs/>
                <w:color w:val="231F20"/>
                <w:spacing w:val="-8"/>
                <w:sz w:val="24"/>
                <w:szCs w:val="24"/>
                <w:lang w:val="kk-KZ"/>
              </w:rPr>
              <w:t>Комондалық қимылдарды орындау.</w:t>
            </w:r>
            <w:r>
              <w:rPr>
                <w:rFonts w:ascii="Times New Roman" w:hAnsi="Times New Roman" w:eastAsia="Calibri" w:cs="Times New Roman"/>
                <w:b/>
                <w:color w:val="231F20"/>
                <w:spacing w:val="-8"/>
                <w:sz w:val="24"/>
                <w:szCs w:val="24"/>
                <w:lang w:val="kk-KZ"/>
              </w:rPr>
              <w:t xml:space="preserve"> </w:t>
            </w:r>
          </w:p>
          <w:p w14:paraId="2ABB195D">
            <w:pPr>
              <w:spacing w:after="0" w:line="240" w:lineRule="atLeast"/>
              <w:ind w:left="-57" w:right="-113"/>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Мақсаты:</w:t>
            </w:r>
          </w:p>
          <w:p w14:paraId="66C8C034">
            <w:pPr>
              <w:spacing w:after="0" w:line="240" w:lineRule="atLeast"/>
              <w:ind w:left="-57" w:right="-113"/>
              <w:rPr>
                <w:rFonts w:ascii="Times New Roman" w:hAnsi="Times New Roman" w:cs="Times New Roman"/>
                <w:sz w:val="24"/>
                <w:szCs w:val="24"/>
                <w:lang w:val="kk-KZ"/>
              </w:rPr>
            </w:pPr>
          </w:p>
        </w:tc>
        <w:tc>
          <w:tcPr>
            <w:tcW w:w="312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E82664E">
            <w:pPr>
              <w:spacing w:after="0" w:line="240" w:lineRule="atLeast"/>
              <w:ind w:left="-57"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 xml:space="preserve">1. Сауат ашу </w:t>
            </w:r>
          </w:p>
          <w:p w14:paraId="2B9B88E4">
            <w:pPr>
              <w:spacing w:after="0" w:line="240" w:lineRule="atLeast"/>
              <w:ind w:left="-57" w:right="-113"/>
              <w:rPr>
                <w:rFonts w:ascii="Times New Roman" w:hAnsi="Times New Roman" w:eastAsia="Calibri" w:cs="Times New Roman"/>
                <w:b/>
                <w:color w:val="000000"/>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Calibri" w:cs="Times New Roman"/>
                <w:bCs/>
                <w:color w:val="231F20"/>
                <w:spacing w:val="-8"/>
                <w:sz w:val="24"/>
                <w:szCs w:val="24"/>
                <w:lang w:val="kk-KZ"/>
              </w:rPr>
              <w:t>С дыбысы мен әрпі</w:t>
            </w:r>
          </w:p>
          <w:p w14:paraId="08DF6268">
            <w:pPr>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 xml:space="preserve">Мақсаты: </w:t>
            </w:r>
            <w:r>
              <w:rPr>
                <w:rFonts w:ascii="Times New Roman" w:hAnsi="Times New Roman" w:cs="Times New Roman"/>
                <w:sz w:val="24"/>
                <w:szCs w:val="24"/>
                <w:lang w:val="kk-KZ"/>
              </w:rPr>
              <w:t>с дыбысымен  және әрпімен таныстыру</w:t>
            </w:r>
          </w:p>
          <w:p w14:paraId="7CCEDF82">
            <w:pPr>
              <w:rPr>
                <w:rFonts w:ascii="Times New Roman" w:hAnsi="Times New Roman" w:cs="Times New Roman"/>
                <w:sz w:val="24"/>
                <w:szCs w:val="24"/>
                <w:lang w:val="kk-KZ"/>
              </w:rPr>
            </w:pPr>
            <w:r>
              <w:rPr>
                <w:rFonts w:ascii="Times New Roman" w:hAnsi="Times New Roman" w:cs="Times New Roman"/>
                <w:sz w:val="24"/>
                <w:szCs w:val="24"/>
                <w:lang w:val="kk-KZ"/>
              </w:rPr>
              <w:t>С дыбысынан басталатын сөздерді ойлатқызу.Дыбыстық талдау жасай білуге дағдыландыру.Сөздер</w:t>
            </w:r>
          </w:p>
          <w:p w14:paraId="2761731E">
            <w:pPr>
              <w:spacing w:after="0" w:line="240" w:lineRule="atLeast"/>
              <w:ind w:left="-57" w:right="-113"/>
              <w:rPr>
                <w:rFonts w:ascii="Times New Roman" w:hAnsi="Times New Roman" w:eastAsia="Calibri" w:cs="Times New Roman"/>
                <w:sz w:val="24"/>
                <w:szCs w:val="24"/>
                <w:lang w:val="kk-KZ"/>
              </w:rPr>
            </w:pPr>
            <w:r>
              <w:rPr>
                <w:rFonts w:ascii="Times New Roman" w:hAnsi="Times New Roman" w:cs="Times New Roman"/>
                <w:sz w:val="24"/>
                <w:szCs w:val="24"/>
                <w:lang w:val="kk-KZ"/>
              </w:rPr>
              <w:t>ді буындап оқи білуге тәрбиелеу.</w:t>
            </w:r>
          </w:p>
          <w:p w14:paraId="608A0729">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Times New Roman" w:cs="Times New Roman"/>
                <w:b/>
                <w:sz w:val="24"/>
                <w:szCs w:val="24"/>
                <w:lang w:val="kk-KZ" w:eastAsia="ru-RU"/>
              </w:rPr>
              <w:t>2.</w:t>
            </w:r>
            <w:r>
              <w:rPr>
                <w:rFonts w:ascii="Times New Roman" w:hAnsi="Times New Roman" w:eastAsia="Calibri" w:cs="Times New Roman"/>
                <w:sz w:val="24"/>
                <w:szCs w:val="24"/>
                <w:lang w:val="kk-KZ"/>
              </w:rPr>
              <w:t>Көркем әдебиет</w:t>
            </w:r>
          </w:p>
          <w:p w14:paraId="2A4191C1">
            <w:pPr>
              <w:spacing w:after="0" w:line="240" w:lineRule="atLeast"/>
              <w:ind w:left="-57" w:right="-113"/>
              <w:rPr>
                <w:rFonts w:ascii="Times New Roman" w:hAnsi="Times New Roman" w:eastAsia="Calibri" w:cs="Times New Roman"/>
                <w:b/>
                <w:color w:val="000000"/>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Calibri" w:cs="Times New Roman"/>
                <w:bCs/>
                <w:color w:val="231F20"/>
                <w:spacing w:val="-8"/>
                <w:sz w:val="24"/>
                <w:szCs w:val="24"/>
                <w:lang w:val="kk-KZ"/>
              </w:rPr>
              <w:t>Бір ус мақта</w:t>
            </w:r>
          </w:p>
          <w:p w14:paraId="30815522">
            <w:pPr>
              <w:spacing w:after="0" w:line="240" w:lineRule="atLeast"/>
              <w:ind w:left="-57" w:right="-113"/>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Мақсаты:</w:t>
            </w:r>
            <w:r>
              <w:rPr>
                <w:rFonts w:ascii="Times New Roman" w:hAnsi="Times New Roman" w:cs="Times New Roman"/>
                <w:sz w:val="24"/>
                <w:szCs w:val="24"/>
                <w:lang w:val="kk-KZ"/>
              </w:rPr>
              <w:t xml:space="preserve"> Ертегіні оқып,түсінік беру.Сурет бойынша әңгіме құрастыра алуға білімдерін кеңейту.Әр заттың пайдасы болатыны туралы түсінік беру.Әңгіме құрастыра айтуға білуге қызығушылықтарын арттыру.Мақтаның пайдасы туралы түсінік қалыптастыру.</w:t>
            </w:r>
          </w:p>
          <w:p w14:paraId="6CABBFC8">
            <w:pPr>
              <w:spacing w:after="0" w:line="240" w:lineRule="atLeast"/>
              <w:ind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3.Сурет салу</w:t>
            </w:r>
          </w:p>
          <w:p w14:paraId="13E951F9">
            <w:pPr>
              <w:spacing w:after="0" w:line="240" w:lineRule="atLeast"/>
              <w:ind w:left="-57" w:right="-113"/>
              <w:rPr>
                <w:rFonts w:ascii="Times New Roman" w:hAnsi="Times New Roman" w:eastAsia="Calibri" w:cs="Times New Roman"/>
                <w:b/>
                <w:color w:val="231F20"/>
                <w:spacing w:val="-8"/>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Calibri" w:cs="Times New Roman"/>
                <w:bCs/>
                <w:color w:val="231F20"/>
                <w:spacing w:val="-8"/>
                <w:sz w:val="24"/>
                <w:szCs w:val="24"/>
                <w:lang w:val="kk-KZ"/>
              </w:rPr>
              <w:t>Гүлдене бер Қазақстан</w:t>
            </w:r>
          </w:p>
          <w:p w14:paraId="78FA69BD">
            <w:pPr>
              <w:spacing w:after="0" w:line="240" w:lineRule="atLeast"/>
              <w:ind w:left="-57" w:right="-113"/>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мазмұнды сурет салуда бейнелерді бүкіл параққа орналастыра білу дағдыларын қалыптастыру.</w:t>
            </w:r>
          </w:p>
          <w:p w14:paraId="39B75EE9">
            <w:pPr>
              <w:spacing w:after="0" w:line="240" w:lineRule="atLeast"/>
              <w:ind w:left="-57" w:right="-113"/>
              <w:rPr>
                <w:rFonts w:ascii="Times New Roman" w:hAnsi="Times New Roman" w:eastAsia="Times New Roman" w:cs="Times New Roman"/>
                <w:b/>
                <w:sz w:val="24"/>
                <w:szCs w:val="24"/>
                <w:u w:val="single"/>
                <w:lang w:val="kk-KZ" w:eastAsia="ru-RU"/>
              </w:rPr>
            </w:pPr>
            <w:r>
              <w:rPr>
                <w:rFonts w:ascii="Times New Roman" w:hAnsi="Times New Roman" w:eastAsia="Times New Roman" w:cs="Times New Roman"/>
                <w:b/>
                <w:sz w:val="24"/>
                <w:szCs w:val="24"/>
                <w:lang w:val="kk-KZ" w:eastAsia="ru-RU"/>
              </w:rPr>
              <w:t>4.</w:t>
            </w:r>
            <w:r>
              <w:rPr>
                <w:rFonts w:ascii="Times New Roman" w:hAnsi="Times New Roman" w:eastAsia="Times New Roman" w:cs="Times New Roman"/>
                <w:b/>
                <w:sz w:val="24"/>
                <w:szCs w:val="24"/>
                <w:u w:val="single"/>
                <w:lang w:val="kk-KZ" w:eastAsia="ru-RU"/>
              </w:rPr>
              <w:t>Музыка</w:t>
            </w:r>
          </w:p>
          <w:p w14:paraId="4AC0F62C">
            <w:pPr>
              <w:spacing w:after="0" w:line="240" w:lineRule="atLeast"/>
              <w:ind w:left="-57" w:right="-113"/>
              <w:rPr>
                <w:rFonts w:ascii="Times New Roman" w:hAnsi="Times New Roman" w:cs="Times New Roman"/>
                <w:bCs/>
                <w:sz w:val="24"/>
                <w:szCs w:val="24"/>
                <w:lang w:val="kk-KZ"/>
              </w:rPr>
            </w:pPr>
            <w:r>
              <w:rPr>
                <w:rFonts w:ascii="Times New Roman" w:hAnsi="Times New Roman" w:eastAsia="Times New Roman" w:cs="Times New Roman"/>
                <w:b/>
                <w:color w:val="231F20"/>
                <w:spacing w:val="-8"/>
                <w:sz w:val="24"/>
                <w:szCs w:val="24"/>
                <w:lang w:val="kk-KZ" w:eastAsia="ru-RU"/>
              </w:rPr>
              <w:t>Тақырыбы</w:t>
            </w:r>
            <w:r>
              <w:rPr>
                <w:rFonts w:ascii="Times New Roman" w:hAnsi="Times New Roman" w:eastAsia="Times New Roman" w:cs="Times New Roman"/>
                <w:b/>
                <w:spacing w:val="-8"/>
                <w:sz w:val="24"/>
                <w:szCs w:val="24"/>
                <w:lang w:val="kk-KZ" w:eastAsia="ru-RU"/>
              </w:rPr>
              <w:t xml:space="preserve">: </w:t>
            </w:r>
            <w:r>
              <w:rPr>
                <w:rFonts w:ascii="Times New Roman" w:hAnsi="Times New Roman" w:eastAsia="Times New Roman" w:cs="Times New Roman"/>
                <w:bCs/>
                <w:spacing w:val="-8"/>
                <w:sz w:val="24"/>
                <w:szCs w:val="24"/>
                <w:lang w:val="kk-KZ" w:eastAsia="ru-RU"/>
              </w:rPr>
              <w:t>Анашым мақтанышым</w:t>
            </w:r>
          </w:p>
          <w:p w14:paraId="67B0D48B">
            <w:pPr>
              <w:spacing w:line="256" w:lineRule="auto"/>
              <w:rPr>
                <w:rFonts w:ascii="Times New Roman" w:hAnsi="Times New Roman" w:cs="Times New Roman"/>
                <w:sz w:val="24"/>
                <w:szCs w:val="24"/>
                <w:lang w:val="kk-KZ"/>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Таныс әндердің қарапайым әуендерін ажырату.Қарапайым әуендерді, тыныс әндерді сүйемелдеумен және сүйемелдеусіз таза интонациялап, есту қабілетіне сүйеніп ән салу.Музыкаға қосылып, оның сипатына сәйкес ырғақты, мәнерлі қозғалыстар жасау.</w:t>
            </w:r>
          </w:p>
        </w:tc>
        <w:tc>
          <w:tcPr>
            <w:tcW w:w="3257"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5D6BB2E">
            <w:pPr>
              <w:spacing w:after="0" w:line="240" w:lineRule="atLeast"/>
              <w:ind w:left="-57"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1.</w:t>
            </w:r>
            <w:r>
              <w:rPr>
                <w:rFonts w:ascii="Times New Roman" w:hAnsi="Times New Roman" w:eastAsia="Times New Roman" w:cs="Times New Roman"/>
                <w:b/>
                <w:sz w:val="24"/>
                <w:szCs w:val="24"/>
                <w:u w:val="single"/>
                <w:lang w:val="kk-KZ" w:eastAsia="ru-RU"/>
              </w:rPr>
              <w:t xml:space="preserve"> ҚМҰҚ</w:t>
            </w:r>
          </w:p>
          <w:p w14:paraId="19D78FA8">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Times New Roman" w:cs="Times New Roman"/>
                <w:sz w:val="24"/>
                <w:szCs w:val="24"/>
                <w:lang w:val="kk-KZ" w:eastAsia="ru-RU"/>
              </w:rPr>
              <w:t xml:space="preserve"> Үстінде – астында.</w:t>
            </w:r>
          </w:p>
          <w:p w14:paraId="7DAEDF7E">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Ішінде – сыртында.</w:t>
            </w:r>
          </w:p>
          <w:p w14:paraId="38C0DF35">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Алдында – артында.</w:t>
            </w:r>
          </w:p>
          <w:p w14:paraId="5A3FC699">
            <w:pPr>
              <w:spacing w:after="0" w:line="240" w:lineRule="atLeast"/>
              <w:ind w:left="-57" w:right="-113"/>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Оң жақта – сол жақта</w:t>
            </w:r>
            <w:r>
              <w:rPr>
                <w:rFonts w:ascii="Times New Roman" w:hAnsi="Times New Roman" w:eastAsia="Calibri" w:cs="Times New Roman"/>
                <w:b/>
                <w:color w:val="231F20"/>
                <w:spacing w:val="-8"/>
                <w:sz w:val="24"/>
                <w:szCs w:val="24"/>
                <w:lang w:val="kk-KZ"/>
              </w:rPr>
              <w:t xml:space="preserve"> </w:t>
            </w:r>
          </w:p>
          <w:p w14:paraId="5BB2CD52">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 xml:space="preserve">Мақсаты: </w:t>
            </w:r>
            <w:r>
              <w:rPr>
                <w:rFonts w:ascii="Times New Roman" w:hAnsi="Times New Roman" w:eastAsia="Times New Roman" w:cs="Times New Roman"/>
                <w:sz w:val="24"/>
                <w:szCs w:val="24"/>
                <w:lang w:val="kk-KZ" w:eastAsia="ru-RU"/>
              </w:rPr>
              <w:t>балаларды кеңістіктік қарым-қатынастарды</w:t>
            </w:r>
          </w:p>
          <w:p w14:paraId="757BB8A6">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орнатуға үйрету: жоғары –</w:t>
            </w:r>
          </w:p>
          <w:p w14:paraId="2667ADCB">
            <w:pPr>
              <w:spacing w:after="0" w:line="272"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төмен, оң жақ – сол жақ, ортасында, арасында.</w:t>
            </w:r>
          </w:p>
          <w:p w14:paraId="72831764">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 xml:space="preserve">Міндеттері: </w:t>
            </w:r>
            <w:r>
              <w:rPr>
                <w:rFonts w:ascii="Times New Roman" w:hAnsi="Times New Roman" w:eastAsia="Times New Roman" w:cs="Times New Roman"/>
                <w:sz w:val="24"/>
                <w:szCs w:val="24"/>
                <w:lang w:val="kk-KZ" w:eastAsia="ru-RU"/>
              </w:rPr>
              <w:t>балаларды қағаз парағының бетінде бағдарлау</w:t>
            </w:r>
          </w:p>
          <w:p w14:paraId="2A253E95">
            <w:pPr>
              <w:spacing w:after="0" w:line="271" w:lineRule="exact"/>
              <w:rPr>
                <w:rFonts w:ascii="Times New Roman" w:hAnsi="Times New Roman" w:eastAsia="Times New Roman" w:cs="Times New Roman"/>
                <w:w w:val="99"/>
                <w:sz w:val="24"/>
                <w:szCs w:val="24"/>
                <w:shd w:val="clear" w:color="auto" w:fill="DEEAF6"/>
                <w:lang w:val="kk-KZ" w:eastAsia="ru-RU"/>
              </w:rPr>
            </w:pPr>
            <w:r>
              <w:rPr>
                <w:rFonts w:ascii="Times New Roman" w:hAnsi="Times New Roman" w:eastAsia="Times New Roman" w:cs="Times New Roman"/>
                <w:w w:val="99"/>
                <w:sz w:val="24"/>
                <w:szCs w:val="24"/>
                <w:shd w:val="clear" w:color="auto" w:fill="DEEAF6"/>
                <w:lang w:val="kk-KZ" w:eastAsia="ru-RU"/>
              </w:rPr>
              <w:t>(жоғарыда, төменде, оң жақта, сол жақта); жад пен кеңістіктік</w:t>
            </w:r>
          </w:p>
          <w:p w14:paraId="71DE994A">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ойлауды дамыту білігін қалыптастыру. Есте сақтау, сөйлеу,</w:t>
            </w:r>
          </w:p>
          <w:p w14:paraId="03ABB0CF">
            <w:pPr>
              <w:spacing w:after="0" w:line="240" w:lineRule="atLeast"/>
              <w:ind w:left="-57" w:right="-113"/>
              <w:rPr>
                <w:rFonts w:ascii="Times New Roman" w:hAnsi="Times New Roman" w:eastAsia="Times New Roman" w:cs="Times New Roman"/>
                <w:b/>
                <w:sz w:val="24"/>
                <w:szCs w:val="24"/>
                <w:lang w:val="kk-KZ" w:eastAsia="ru-RU"/>
              </w:rPr>
            </w:pPr>
            <w:r>
              <w:rPr>
                <w:rFonts w:ascii="Times New Roman" w:hAnsi="Times New Roman" w:eastAsia="Times New Roman" w:cs="Times New Roman"/>
                <w:w w:val="99"/>
                <w:sz w:val="24"/>
                <w:szCs w:val="24"/>
                <w:shd w:val="clear" w:color="auto" w:fill="DEEAF6"/>
                <w:lang w:val="kk-KZ" w:eastAsia="ru-RU"/>
              </w:rPr>
              <w:t>назар аудару дағдыларын дамыту. Шыдамдылыққа тәрбиелеу</w:t>
            </w:r>
          </w:p>
          <w:p w14:paraId="6CAAB1AA">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Times New Roman" w:cs="Times New Roman"/>
                <w:b/>
                <w:sz w:val="24"/>
                <w:szCs w:val="24"/>
                <w:lang w:val="kk-KZ" w:eastAsia="ru-RU"/>
              </w:rPr>
              <w:t>2.</w:t>
            </w:r>
            <w:r>
              <w:rPr>
                <w:rFonts w:ascii="Times New Roman" w:hAnsi="Times New Roman" w:eastAsia="Calibri" w:cs="Times New Roman"/>
                <w:sz w:val="24"/>
                <w:szCs w:val="24"/>
                <w:lang w:val="kk-KZ"/>
              </w:rPr>
              <w:t>Өзін өзі тану</w:t>
            </w:r>
          </w:p>
          <w:p w14:paraId="6B6EB700">
            <w:pPr>
              <w:spacing w:after="0" w:line="240" w:lineRule="atLeast"/>
              <w:ind w:right="-113"/>
              <w:rPr>
                <w:rFonts w:ascii="Times New Roman" w:hAnsi="Times New Roman" w:eastAsia="Calibri" w:cs="Times New Roman"/>
                <w:bCs/>
                <w:color w:val="231F20"/>
                <w:spacing w:val="-8"/>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Calibri" w:cs="Times New Roman"/>
                <w:bCs/>
                <w:color w:val="231F20"/>
                <w:spacing w:val="-8"/>
                <w:sz w:val="24"/>
                <w:szCs w:val="24"/>
                <w:lang w:val="kk-KZ"/>
              </w:rPr>
              <w:t>Отбасындағы сүйспеншілік.</w:t>
            </w:r>
          </w:p>
          <w:p w14:paraId="116F58BD">
            <w:pPr>
              <w:spacing w:after="0" w:line="240" w:lineRule="atLeast"/>
              <w:ind w:right="-113"/>
              <w:rPr>
                <w:rFonts w:ascii="Times New Roman" w:hAnsi="Times New Roman" w:eastAsia="Calibri" w:cs="Times New Roman"/>
                <w:bCs/>
                <w:color w:val="231F20"/>
                <w:spacing w:val="-8"/>
                <w:sz w:val="24"/>
                <w:szCs w:val="24"/>
                <w:lang w:val="kk-KZ"/>
              </w:rPr>
            </w:pPr>
            <w:r>
              <w:rPr>
                <w:rFonts w:ascii="Times New Roman" w:hAnsi="Times New Roman" w:eastAsia="Times New Roman" w:cs="Times New Roman"/>
                <w:b/>
                <w:sz w:val="24"/>
                <w:szCs w:val="24"/>
                <w:u w:val="single"/>
                <w:lang w:val="kk-KZ" w:eastAsia="ru-RU"/>
              </w:rPr>
              <w:t>3 .Мүсіндеу</w:t>
            </w:r>
          </w:p>
          <w:p w14:paraId="77AC0720">
            <w:pPr>
              <w:spacing w:after="0" w:line="240" w:lineRule="atLeast"/>
              <w:ind w:left="-57" w:right="-113"/>
              <w:rPr>
                <w:rFonts w:ascii="Times New Roman" w:hAnsi="Times New Roman" w:eastAsia="Times New Roman" w:cs="Times New Roman"/>
                <w:b/>
                <w:sz w:val="24"/>
                <w:szCs w:val="24"/>
                <w:lang w:val="kk-KZ" w:eastAsia="ru-RU"/>
              </w:rPr>
            </w:pPr>
            <w:r>
              <w:rPr>
                <w:rFonts w:ascii="Times New Roman" w:hAnsi="Times New Roman" w:eastAsia="Times New Roman" w:cs="Times New Roman"/>
                <w:b/>
                <w:color w:val="231F20"/>
                <w:spacing w:val="-8"/>
                <w:sz w:val="24"/>
                <w:szCs w:val="24"/>
                <w:lang w:val="kk-KZ" w:eastAsia="ru-RU"/>
              </w:rPr>
              <w:t>Тақырыбы:</w:t>
            </w:r>
            <w:r>
              <w:rPr>
                <w:rFonts w:ascii="Times New Roman" w:hAnsi="Times New Roman" w:eastAsia="Times New Roman" w:cs="Times New Roman"/>
                <w:bCs/>
                <w:color w:val="231F20"/>
                <w:spacing w:val="-8"/>
                <w:sz w:val="24"/>
                <w:szCs w:val="24"/>
                <w:lang w:val="kk-KZ" w:eastAsia="ru-RU"/>
              </w:rPr>
              <w:t>Жүйірік  ат</w:t>
            </w:r>
            <w:r>
              <w:rPr>
                <w:rFonts w:ascii="Times New Roman" w:hAnsi="Times New Roman" w:eastAsia="Times New Roman" w:cs="Times New Roman"/>
                <w:b/>
                <w:color w:val="231F20"/>
                <w:spacing w:val="-8"/>
                <w:sz w:val="24"/>
                <w:szCs w:val="24"/>
                <w:lang w:val="kk-KZ" w:eastAsia="ru-RU"/>
              </w:rPr>
              <w:t xml:space="preserve"> </w:t>
            </w:r>
          </w:p>
          <w:p w14:paraId="1D9A46DF">
            <w:pPr>
              <w:spacing w:after="0" w:line="240" w:lineRule="atLeast"/>
              <w:ind w:left="-57" w:right="-113"/>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Мүсіндеудің әдіс-тәсілдерін сақтай отырып, жүйрік атты мүсіндеу. Мүсіндеу дағдыларын қалыптастыру, сөздік қорын молайту, тілін дамыту.</w:t>
            </w:r>
          </w:p>
          <w:p w14:paraId="429D9062">
            <w:pPr>
              <w:spacing w:after="0" w:line="240" w:lineRule="atLeast"/>
              <w:ind w:right="-113"/>
              <w:rPr>
                <w:rFonts w:ascii="Times New Roman" w:hAnsi="Times New Roman" w:eastAsia="Times New Roman" w:cs="Times New Roman"/>
                <w:b/>
                <w:sz w:val="24"/>
                <w:szCs w:val="24"/>
                <w:u w:val="single"/>
                <w:lang w:val="kk-KZ" w:eastAsia="ru-RU"/>
              </w:rPr>
            </w:pPr>
            <w:r>
              <w:rPr>
                <w:rFonts w:ascii="Times New Roman" w:hAnsi="Times New Roman" w:eastAsia="Times New Roman" w:cs="Times New Roman"/>
                <w:b/>
                <w:sz w:val="24"/>
                <w:szCs w:val="24"/>
                <w:lang w:val="kk-KZ" w:eastAsia="ru-RU"/>
              </w:rPr>
              <w:t>4.</w:t>
            </w:r>
            <w:r>
              <w:rPr>
                <w:rFonts w:ascii="Times New Roman" w:hAnsi="Times New Roman" w:eastAsia="Calibri" w:cs="Times New Roman"/>
                <w:b/>
                <w:sz w:val="24"/>
                <w:szCs w:val="24"/>
                <w:u w:val="single"/>
                <w:lang w:val="kk-KZ"/>
              </w:rPr>
              <w:t xml:space="preserve"> Дене шынықтыру</w:t>
            </w:r>
          </w:p>
          <w:p w14:paraId="31B8E25C">
            <w:pPr>
              <w:spacing w:after="0" w:line="240" w:lineRule="atLeast"/>
              <w:ind w:left="-57" w:right="-113"/>
              <w:rPr>
                <w:rFonts w:ascii="Times New Roman" w:hAnsi="Times New Roman" w:eastAsia="Times New Roman" w:cs="Times New Roman"/>
                <w:sz w:val="24"/>
                <w:szCs w:val="24"/>
                <w:lang w:val="kk-KZ" w:eastAsia="ru-RU"/>
              </w:rPr>
            </w:pPr>
            <w:r>
              <w:rPr>
                <w:rFonts w:ascii="Times New Roman" w:hAnsi="Times New Roman" w:eastAsia="Times New Roman" w:cs="Times New Roman"/>
                <w:b/>
                <w:color w:val="231F20"/>
                <w:spacing w:val="-8"/>
                <w:sz w:val="24"/>
                <w:szCs w:val="24"/>
                <w:lang w:val="kk-KZ" w:eastAsia="ru-RU"/>
              </w:rPr>
              <w:t>Тақырыбы</w:t>
            </w:r>
            <w:r>
              <w:rPr>
                <w:rFonts w:ascii="Times New Roman" w:hAnsi="Times New Roman" w:eastAsia="Times New Roman" w:cs="Times New Roman"/>
                <w:b/>
                <w:spacing w:val="-8"/>
                <w:sz w:val="24"/>
                <w:szCs w:val="24"/>
                <w:lang w:val="kk-KZ" w:eastAsia="ru-RU"/>
              </w:rPr>
              <w:t xml:space="preserve">: </w:t>
            </w:r>
          </w:p>
          <w:p w14:paraId="1CD0A656">
            <w:pPr>
              <w:spacing w:after="0" w:line="240" w:lineRule="atLeast"/>
              <w:ind w:left="-57" w:right="-113"/>
              <w:rPr>
                <w:rFonts w:ascii="Times New Roman" w:hAnsi="Times New Roman" w:eastAsia="Times New Roman" w:cs="Times New Roman"/>
                <w:sz w:val="24"/>
                <w:szCs w:val="24"/>
                <w:lang w:val="kk-KZ" w:eastAsia="ru-RU"/>
              </w:rPr>
            </w:pPr>
          </w:p>
        </w:tc>
        <w:tc>
          <w:tcPr>
            <w:tcW w:w="2557"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B89EC97">
            <w:pPr>
              <w:spacing w:after="0" w:line="240" w:lineRule="atLeast"/>
              <w:ind w:left="-57"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 xml:space="preserve">1. Сауат ашу </w:t>
            </w:r>
          </w:p>
          <w:p w14:paraId="45460AF0">
            <w:pPr>
              <w:spacing w:after="0" w:line="240" w:lineRule="atLeast"/>
              <w:ind w:left="-57" w:right="-113"/>
              <w:rPr>
                <w:rFonts w:ascii="Times New Roman" w:hAnsi="Times New Roman" w:eastAsia="Calibri" w:cs="Times New Roman"/>
                <w:b/>
                <w:color w:val="000000"/>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Calibri" w:cs="Times New Roman"/>
                <w:bCs/>
                <w:color w:val="231F20"/>
                <w:spacing w:val="-8"/>
                <w:sz w:val="24"/>
                <w:szCs w:val="24"/>
                <w:lang w:val="kk-KZ"/>
              </w:rPr>
              <w:t>С дыбысы мен әрпі</w:t>
            </w:r>
          </w:p>
          <w:p w14:paraId="2B1E67DD">
            <w:pPr>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 xml:space="preserve">Мақсаты: </w:t>
            </w:r>
            <w:r>
              <w:rPr>
                <w:rFonts w:ascii="Times New Roman" w:hAnsi="Times New Roman" w:cs="Times New Roman"/>
                <w:sz w:val="24"/>
                <w:szCs w:val="24"/>
                <w:lang w:val="kk-KZ"/>
              </w:rPr>
              <w:t>с дыбысымен  және әрпімен таныстыру</w:t>
            </w:r>
          </w:p>
          <w:p w14:paraId="4883587C">
            <w:pPr>
              <w:rPr>
                <w:rFonts w:ascii="Times New Roman" w:hAnsi="Times New Roman" w:cs="Times New Roman"/>
                <w:sz w:val="24"/>
                <w:szCs w:val="24"/>
                <w:lang w:val="kk-KZ"/>
              </w:rPr>
            </w:pPr>
            <w:r>
              <w:rPr>
                <w:rFonts w:ascii="Times New Roman" w:hAnsi="Times New Roman" w:cs="Times New Roman"/>
                <w:sz w:val="24"/>
                <w:szCs w:val="24"/>
                <w:lang w:val="kk-KZ"/>
              </w:rPr>
              <w:t>С дыбысынан басталатын сөздерді ойлатқызу.Дыбыстық талдау жасай білуге дағдыландыру.Сөздер</w:t>
            </w:r>
          </w:p>
          <w:p w14:paraId="71E666A9">
            <w:pPr>
              <w:spacing w:after="0" w:line="240" w:lineRule="atLeast"/>
              <w:ind w:left="-57" w:right="-113"/>
              <w:rPr>
                <w:rFonts w:ascii="Times New Roman" w:hAnsi="Times New Roman" w:eastAsia="Calibri" w:cs="Times New Roman"/>
                <w:sz w:val="24"/>
                <w:szCs w:val="24"/>
                <w:lang w:val="kk-KZ"/>
              </w:rPr>
            </w:pPr>
            <w:r>
              <w:rPr>
                <w:rFonts w:ascii="Times New Roman" w:hAnsi="Times New Roman" w:cs="Times New Roman"/>
                <w:sz w:val="24"/>
                <w:szCs w:val="24"/>
                <w:lang w:val="kk-KZ"/>
              </w:rPr>
              <w:t>ді буындап оқи білуге тәрбиелеу.</w:t>
            </w:r>
          </w:p>
          <w:p w14:paraId="2EFD4487">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Times New Roman" w:cs="Times New Roman"/>
                <w:b/>
                <w:sz w:val="24"/>
                <w:szCs w:val="24"/>
                <w:lang w:val="kk-KZ" w:eastAsia="ru-RU"/>
              </w:rPr>
              <w:t>2.Жапсыру.</w:t>
            </w:r>
          </w:p>
          <w:p w14:paraId="453AAE82">
            <w:pPr>
              <w:spacing w:after="0" w:line="240" w:lineRule="atLeast"/>
              <w:ind w:left="-57" w:right="-113"/>
              <w:rPr>
                <w:rFonts w:ascii="Times New Roman" w:hAnsi="Times New Roman" w:eastAsia="Calibri" w:cs="Times New Roman"/>
                <w:b/>
                <w:color w:val="000000"/>
                <w:sz w:val="24"/>
                <w:szCs w:val="24"/>
                <w:lang w:val="kk-KZ"/>
              </w:rPr>
            </w:pPr>
            <w:r>
              <w:rPr>
                <w:rFonts w:ascii="Times New Roman" w:hAnsi="Times New Roman" w:eastAsia="Calibri" w:cs="Times New Roman"/>
                <w:b/>
                <w:color w:val="231F20"/>
                <w:spacing w:val="-8"/>
                <w:sz w:val="24"/>
                <w:szCs w:val="24"/>
                <w:lang w:val="kk-KZ"/>
              </w:rPr>
              <w:t>Тақырыбы: Тауыс</w:t>
            </w:r>
          </w:p>
          <w:p w14:paraId="7745854B">
            <w:pPr>
              <w:spacing w:after="0" w:line="240" w:lineRule="atLeast"/>
              <w:ind w:left="-57" w:right="-113"/>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Мақсаты:</w:t>
            </w:r>
            <w:r>
              <w:rPr>
                <w:rFonts w:ascii="Times New Roman" w:hAnsi="Times New Roman" w:cs="Times New Roman"/>
                <w:sz w:val="24"/>
                <w:szCs w:val="24"/>
                <w:lang w:val="kk-KZ"/>
              </w:rPr>
              <w:t xml:space="preserve"> Тауыстың суретімен таныстыру.және әдемі жапсыруға үйрету</w:t>
            </w:r>
          </w:p>
          <w:p w14:paraId="411786CE">
            <w:pPr>
              <w:spacing w:after="0" w:line="240" w:lineRule="atLeast"/>
              <w:ind w:right="-113"/>
              <w:rPr>
                <w:rFonts w:ascii="Times New Roman" w:hAnsi="Times New Roman" w:eastAsia="Calibri" w:cs="Times New Roman"/>
                <w:bCs/>
                <w:color w:val="231F20"/>
                <w:spacing w:val="-8"/>
                <w:sz w:val="24"/>
                <w:szCs w:val="24"/>
                <w:lang w:val="kk-KZ"/>
              </w:rPr>
            </w:pPr>
            <w:r>
              <w:rPr>
                <w:rFonts w:ascii="Times New Roman" w:hAnsi="Times New Roman" w:eastAsia="Times New Roman" w:cs="Times New Roman"/>
                <w:b/>
                <w:sz w:val="24"/>
                <w:szCs w:val="24"/>
                <w:u w:val="single"/>
                <w:lang w:val="kk-KZ" w:eastAsia="ru-RU"/>
              </w:rPr>
              <w:t>3 .Музыка</w:t>
            </w:r>
          </w:p>
          <w:p w14:paraId="3E9B70B7">
            <w:pPr>
              <w:spacing w:after="0" w:line="240" w:lineRule="atLeast"/>
              <w:ind w:left="-57" w:right="-113"/>
              <w:rPr>
                <w:rFonts w:ascii="Times New Roman" w:hAnsi="Times New Roman" w:eastAsia="Times New Roman" w:cs="Times New Roman"/>
                <w:bCs/>
                <w:sz w:val="24"/>
                <w:szCs w:val="24"/>
                <w:lang w:val="kk-KZ" w:eastAsia="ru-RU"/>
              </w:rPr>
            </w:pPr>
            <w:r>
              <w:rPr>
                <w:rFonts w:ascii="Times New Roman" w:hAnsi="Times New Roman" w:eastAsia="Times New Roman" w:cs="Times New Roman"/>
                <w:b/>
                <w:color w:val="231F20"/>
                <w:spacing w:val="-8"/>
                <w:sz w:val="24"/>
                <w:szCs w:val="24"/>
                <w:lang w:val="kk-KZ" w:eastAsia="ru-RU"/>
              </w:rPr>
              <w:t>Тақырыбы:</w:t>
            </w:r>
            <w:r>
              <w:rPr>
                <w:rFonts w:ascii="Times New Roman" w:hAnsi="Times New Roman" w:eastAsia="Times New Roman" w:cs="Times New Roman"/>
                <w:bCs/>
                <w:color w:val="231F20"/>
                <w:spacing w:val="-8"/>
                <w:sz w:val="24"/>
                <w:szCs w:val="24"/>
                <w:lang w:val="kk-KZ" w:eastAsia="ru-RU"/>
              </w:rPr>
              <w:t>Туған күнді тойлаймыз</w:t>
            </w:r>
          </w:p>
          <w:p w14:paraId="6C3FFB30">
            <w:pPr>
              <w:rPr>
                <w:rFonts w:ascii="Times New Roman" w:hAnsi="Times New Roman" w:cs="Times New Roman"/>
                <w:sz w:val="24"/>
                <w:szCs w:val="24"/>
                <w:lang w:val="kk-KZ"/>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Музыкалық мамандықтарды (орындаушы, әнші, солист, оркестр, дирижер) ажырату.. Музыкалық шығарманың сипатына (көңілді,  салтанатты, қуанышты, ашық-жарқын, көңілсіз, мұңды, қайғылы) қарқынына, динамикасына, ырғақтық суреттеріне сәйкес ән салу.</w:t>
            </w:r>
          </w:p>
          <w:p w14:paraId="6D94510D">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 xml:space="preserve"> Музыкаға қосылып, оның сипатына сәйкес ырғақты, мәнерлі қозғалыстар жасау.</w:t>
            </w:r>
          </w:p>
          <w:p w14:paraId="6DF66039">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4.Варативка</w:t>
            </w:r>
          </w:p>
          <w:p w14:paraId="1FD65854">
            <w:pPr>
              <w:spacing w:after="0" w:line="240" w:lineRule="atLeast"/>
              <w:ind w:right="-113"/>
              <w:rPr>
                <w:rFonts w:ascii="Times New Roman" w:hAnsi="Times New Roman" w:eastAsia="Times New Roman" w:cs="Times New Roman"/>
                <w:sz w:val="24"/>
                <w:szCs w:val="24"/>
                <w:lang w:val="kk-KZ" w:eastAsia="ru-RU"/>
              </w:rPr>
            </w:pPr>
          </w:p>
        </w:tc>
        <w:tc>
          <w:tcPr>
            <w:tcW w:w="286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D075E76">
            <w:pPr>
              <w:spacing w:after="0" w:line="240" w:lineRule="atLeast"/>
              <w:ind w:left="-57"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1. Жаратылыстану</w:t>
            </w:r>
          </w:p>
          <w:p w14:paraId="1EBFCDCE">
            <w:pPr>
              <w:spacing w:after="0" w:line="240" w:lineRule="atLeast"/>
              <w:ind w:left="-57" w:right="-113"/>
              <w:rPr>
                <w:rFonts w:ascii="Times New Roman" w:hAnsi="Times New Roman" w:eastAsia="Calibri" w:cs="Times New Roman"/>
                <w:b/>
                <w:color w:val="231F20"/>
                <w:spacing w:val="-8"/>
                <w:sz w:val="24"/>
                <w:szCs w:val="24"/>
                <w:lang w:val="kk-KZ"/>
              </w:rPr>
            </w:pPr>
            <w:r>
              <w:rPr>
                <w:rFonts w:ascii="Times New Roman" w:hAnsi="Times New Roman" w:eastAsia="Calibri" w:cs="Times New Roman"/>
                <w:b/>
                <w:color w:val="231F20"/>
                <w:spacing w:val="-8"/>
                <w:sz w:val="24"/>
                <w:szCs w:val="24"/>
                <w:lang w:val="kk-KZ"/>
              </w:rPr>
              <w:t xml:space="preserve">Тақырыбы: </w:t>
            </w:r>
          </w:p>
          <w:p w14:paraId="3F4711E8">
            <w:pPr>
              <w:spacing w:after="0" w:line="240" w:lineRule="atLeast"/>
              <w:ind w:left="-57" w:right="-113"/>
              <w:rPr>
                <w:rFonts w:ascii="Times New Roman" w:hAnsi="Times New Roman" w:eastAsia="Calibri" w:cs="Times New Roman"/>
                <w:b/>
                <w:color w:val="231F20"/>
                <w:spacing w:val="-8"/>
                <w:sz w:val="24"/>
                <w:szCs w:val="24"/>
                <w:lang w:val="kk-KZ"/>
              </w:rPr>
            </w:pPr>
            <w:r>
              <w:rPr>
                <w:rFonts w:ascii="Times New Roman" w:hAnsi="Times New Roman" w:eastAsia="Calibri" w:cs="Times New Roman"/>
                <w:b/>
                <w:color w:val="000000"/>
                <w:sz w:val="24"/>
                <w:szCs w:val="24"/>
                <w:lang w:val="kk-KZ"/>
              </w:rPr>
              <w:t>Мақсаты:</w:t>
            </w:r>
          </w:p>
          <w:p w14:paraId="2486C25B">
            <w:pPr>
              <w:spacing w:after="0" w:line="240" w:lineRule="atLeast"/>
              <w:ind w:left="-57" w:right="-113"/>
              <w:rPr>
                <w:rFonts w:ascii="Times New Roman" w:hAnsi="Times New Roman" w:eastAsia="Calibri" w:cs="Times New Roman"/>
                <w:bCs/>
                <w:color w:val="231F20"/>
                <w:spacing w:val="-8"/>
                <w:sz w:val="24"/>
                <w:szCs w:val="24"/>
                <w:lang w:val="kk-KZ"/>
              </w:rPr>
            </w:pPr>
            <w:r>
              <w:rPr>
                <w:rFonts w:ascii="Times New Roman" w:hAnsi="Times New Roman" w:cs="Times New Roman"/>
                <w:sz w:val="24"/>
                <w:szCs w:val="24"/>
                <w:lang w:val="kk-KZ"/>
              </w:rPr>
              <w:t>Өсімдіктердің тіршілігі жөнінде түсініктерін қалыптастыру. Өсімдіктің адам үшін қандай маңызы бар екенін әңгімелеу.</w:t>
            </w:r>
          </w:p>
          <w:p w14:paraId="60DAE510">
            <w:pPr>
              <w:spacing w:after="0" w:line="240" w:lineRule="atLeast"/>
              <w:ind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.Дене шынықтыру</w:t>
            </w:r>
          </w:p>
          <w:p w14:paraId="48928602">
            <w:pPr>
              <w:spacing w:after="0" w:line="240" w:lineRule="atLeast"/>
              <w:ind w:left="-57" w:right="-113"/>
              <w:rPr>
                <w:rFonts w:ascii="Times New Roman" w:hAnsi="Times New Roman" w:eastAsia="Calibri" w:cs="Times New Roman"/>
                <w:b/>
                <w:color w:val="231F20"/>
                <w:spacing w:val="-8"/>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Calibri" w:cs="Times New Roman"/>
                <w:bCs/>
                <w:color w:val="231F20"/>
                <w:spacing w:val="-8"/>
                <w:sz w:val="24"/>
                <w:szCs w:val="24"/>
                <w:lang w:val="kk-KZ"/>
              </w:rPr>
              <w:t>Комондалық қимылдарды орындау.</w:t>
            </w:r>
            <w:r>
              <w:rPr>
                <w:rFonts w:ascii="Times New Roman" w:hAnsi="Times New Roman" w:eastAsia="Calibri" w:cs="Times New Roman"/>
                <w:b/>
                <w:color w:val="231F20"/>
                <w:spacing w:val="-8"/>
                <w:sz w:val="24"/>
                <w:szCs w:val="24"/>
                <w:lang w:val="kk-KZ"/>
              </w:rPr>
              <w:t xml:space="preserve"> </w:t>
            </w:r>
          </w:p>
          <w:p w14:paraId="382BC37C">
            <w:pPr>
              <w:spacing w:after="0" w:line="240" w:lineRule="atLeast"/>
              <w:ind w:left="-57" w:right="-113"/>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Мақсаты:</w:t>
            </w:r>
          </w:p>
          <w:p w14:paraId="01F72DD7">
            <w:pPr>
              <w:spacing w:after="0" w:line="240" w:lineRule="atLeast"/>
              <w:ind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3.Дене шынықтыру</w:t>
            </w:r>
          </w:p>
          <w:p w14:paraId="02A630A8">
            <w:pPr>
              <w:spacing w:after="0" w:line="240" w:lineRule="atLeast"/>
              <w:ind w:left="-57" w:right="-113"/>
              <w:rPr>
                <w:rFonts w:ascii="Times New Roman" w:hAnsi="Times New Roman" w:eastAsia="Calibri" w:cs="Times New Roman"/>
                <w:b/>
                <w:color w:val="231F20"/>
                <w:spacing w:val="-8"/>
                <w:sz w:val="24"/>
                <w:szCs w:val="24"/>
                <w:lang w:val="kk-KZ"/>
              </w:rPr>
            </w:pPr>
            <w:r>
              <w:rPr>
                <w:rFonts w:ascii="Times New Roman" w:hAnsi="Times New Roman" w:eastAsia="Calibri" w:cs="Times New Roman"/>
                <w:b/>
                <w:color w:val="231F20"/>
                <w:spacing w:val="-8"/>
                <w:sz w:val="24"/>
                <w:szCs w:val="24"/>
                <w:lang w:val="kk-KZ"/>
              </w:rPr>
              <w:t xml:space="preserve">Тақырыбы: </w:t>
            </w:r>
          </w:p>
          <w:p w14:paraId="3CA53C34">
            <w:pPr>
              <w:spacing w:after="0" w:line="240" w:lineRule="atLeast"/>
              <w:ind w:left="-57" w:right="-113"/>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Мақсаты:</w:t>
            </w:r>
          </w:p>
          <w:p w14:paraId="2A0376F2">
            <w:pPr>
              <w:spacing w:after="0" w:line="240" w:lineRule="atLeast"/>
              <w:ind w:left="-57" w:right="-113"/>
              <w:rPr>
                <w:rFonts w:ascii="Times New Roman" w:hAnsi="Times New Roman" w:eastAsia="Times New Roman" w:cs="Times New Roman"/>
                <w:b/>
                <w:sz w:val="24"/>
                <w:szCs w:val="24"/>
                <w:u w:val="single"/>
                <w:lang w:val="kk-KZ" w:eastAsia="ru-RU"/>
              </w:rPr>
            </w:pPr>
          </w:p>
        </w:tc>
      </w:tr>
      <w:tr w14:paraId="097C0B7F">
        <w:tblPrEx>
          <w:shd w:val="clear" w:color="auto" w:fill="FFFFFF"/>
          <w:tblCellMar>
            <w:top w:w="0" w:type="dxa"/>
            <w:left w:w="0" w:type="dxa"/>
            <w:bottom w:w="0" w:type="dxa"/>
            <w:right w:w="0" w:type="dxa"/>
          </w:tblCellMar>
        </w:tblPrEx>
        <w:trPr>
          <w:trHeight w:val="276" w:hRule="atLeast"/>
        </w:trPr>
        <w:tc>
          <w:tcPr>
            <w:tcW w:w="195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9368307">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Серуен</w:t>
            </w:r>
          </w:p>
        </w:tc>
        <w:tc>
          <w:tcPr>
            <w:tcW w:w="14489" w:type="dxa"/>
            <w:gridSpan w:val="7"/>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B4D8F38">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Серуен №2</w:t>
            </w:r>
          </w:p>
        </w:tc>
      </w:tr>
      <w:tr w14:paraId="2445818D">
        <w:tblPrEx>
          <w:shd w:val="clear" w:color="auto" w:fill="FFFFFF"/>
          <w:tblCellMar>
            <w:top w:w="0" w:type="dxa"/>
            <w:left w:w="0" w:type="dxa"/>
            <w:bottom w:w="0" w:type="dxa"/>
            <w:right w:w="0" w:type="dxa"/>
          </w:tblCellMar>
        </w:tblPrEx>
        <w:trPr>
          <w:trHeight w:val="274" w:hRule="atLeast"/>
        </w:trPr>
        <w:tc>
          <w:tcPr>
            <w:tcW w:w="195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6D1CACB">
            <w:pPr>
              <w:spacing w:after="0" w:line="240" w:lineRule="auto"/>
              <w:rPr>
                <w:rFonts w:ascii="Times New Roman" w:hAnsi="Times New Roman" w:eastAsia="Times New Roman" w:cs="Times New Roman"/>
                <w:b/>
                <w:color w:val="000000"/>
                <w:sz w:val="24"/>
                <w:szCs w:val="24"/>
                <w:lang w:val="en-US" w:eastAsia="ru-RU"/>
              </w:rPr>
            </w:pPr>
            <w:r>
              <w:rPr>
                <w:rFonts w:ascii="Times New Roman" w:hAnsi="Times New Roman" w:eastAsia="Times New Roman" w:cs="Times New Roman"/>
                <w:b/>
                <w:bCs/>
                <w:iCs/>
                <w:color w:val="000000"/>
                <w:sz w:val="24"/>
                <w:szCs w:val="24"/>
                <w:lang w:val="kk-KZ" w:eastAsia="ru-RU"/>
              </w:rPr>
              <w:t>Балалардың үйге қайтуы</w:t>
            </w:r>
          </w:p>
        </w:tc>
        <w:tc>
          <w:tcPr>
            <w:tcW w:w="26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95DCEC5">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Тазалық шаралары жайлы кеңес беру</w:t>
            </w:r>
          </w:p>
        </w:tc>
        <w:tc>
          <w:tcPr>
            <w:tcW w:w="3260"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ED253AD">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Балалардың жетістігі туралы айту</w:t>
            </w:r>
          </w:p>
        </w:tc>
        <w:tc>
          <w:tcPr>
            <w:tcW w:w="3257"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5E0F434">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Балалардың  жұмыстарын    ата  аналарына  көрсету  әңгімелесу</w:t>
            </w:r>
          </w:p>
        </w:tc>
        <w:tc>
          <w:tcPr>
            <w:tcW w:w="241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2055F5B">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Ата  анаға  төлемақы  жайлы  ескерту</w:t>
            </w:r>
          </w:p>
        </w:tc>
        <w:tc>
          <w:tcPr>
            <w:tcW w:w="286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32818A0">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Кеңес;  Тұмау  жайлы  әңгімелесу.</w:t>
            </w:r>
          </w:p>
        </w:tc>
      </w:tr>
    </w:tbl>
    <w:p w14:paraId="1987C662">
      <w:pPr>
        <w:spacing w:line="240" w:lineRule="auto"/>
        <w:rPr>
          <w:rFonts w:ascii="Times New Roman" w:hAnsi="Times New Roman" w:cs="Times New Roman"/>
          <w:sz w:val="24"/>
          <w:szCs w:val="24"/>
          <w:lang w:val="kk-KZ"/>
        </w:rPr>
      </w:pPr>
    </w:p>
    <w:p w14:paraId="08D24E02">
      <w:pPr>
        <w:spacing w:after="0" w:line="240" w:lineRule="auto"/>
        <w:jc w:val="both"/>
        <w:rPr>
          <w:rFonts w:ascii="Times New Roman" w:hAnsi="Times New Roman" w:eastAsia="Times New Roman" w:cs="Times New Roman"/>
          <w:color w:val="000000"/>
          <w:sz w:val="24"/>
          <w:szCs w:val="24"/>
          <w:lang w:val="kk-KZ" w:eastAsia="ru-RU"/>
        </w:rPr>
      </w:pPr>
    </w:p>
    <w:p w14:paraId="0707633E">
      <w:pPr>
        <w:spacing w:after="0" w:line="240" w:lineRule="auto"/>
        <w:jc w:val="both"/>
        <w:rPr>
          <w:rFonts w:ascii="Times New Roman" w:hAnsi="Times New Roman" w:eastAsia="Times New Roman" w:cs="Times New Roman"/>
          <w:color w:val="000000"/>
          <w:sz w:val="24"/>
          <w:szCs w:val="24"/>
          <w:lang w:val="kk-KZ" w:eastAsia="ru-RU"/>
        </w:rPr>
      </w:pPr>
    </w:p>
    <w:p w14:paraId="4177040F">
      <w:pPr>
        <w:spacing w:after="0" w:line="240" w:lineRule="auto"/>
        <w:jc w:val="both"/>
        <w:rPr>
          <w:rFonts w:ascii="Times New Roman" w:hAnsi="Times New Roman" w:eastAsia="Times New Roman" w:cs="Times New Roman"/>
          <w:color w:val="000000"/>
          <w:sz w:val="24"/>
          <w:szCs w:val="24"/>
          <w:lang w:val="kk-KZ" w:eastAsia="ru-RU"/>
        </w:rPr>
      </w:pPr>
    </w:p>
    <w:p w14:paraId="0DE398AE">
      <w:pPr>
        <w:spacing w:after="0" w:line="240" w:lineRule="auto"/>
        <w:jc w:val="both"/>
        <w:rPr>
          <w:rFonts w:ascii="Times New Roman" w:hAnsi="Times New Roman" w:eastAsia="Times New Roman" w:cs="Times New Roman"/>
          <w:color w:val="000000"/>
          <w:sz w:val="24"/>
          <w:szCs w:val="24"/>
          <w:lang w:val="kk-KZ" w:eastAsia="ru-RU"/>
        </w:rPr>
      </w:pPr>
    </w:p>
    <w:p w14:paraId="6F650DE5">
      <w:pPr>
        <w:spacing w:after="0" w:line="240" w:lineRule="auto"/>
        <w:jc w:val="both"/>
        <w:rPr>
          <w:rFonts w:ascii="Times New Roman" w:hAnsi="Times New Roman" w:eastAsia="Times New Roman" w:cs="Times New Roman"/>
          <w:color w:val="000000"/>
          <w:sz w:val="24"/>
          <w:szCs w:val="24"/>
          <w:lang w:val="kk-KZ" w:eastAsia="ru-RU"/>
        </w:rPr>
      </w:pPr>
    </w:p>
    <w:p w14:paraId="12D2FD5C">
      <w:pPr>
        <w:spacing w:after="0" w:line="240" w:lineRule="auto"/>
        <w:jc w:val="both"/>
        <w:rPr>
          <w:rFonts w:ascii="Times New Roman" w:hAnsi="Times New Roman" w:eastAsia="Times New Roman" w:cs="Times New Roman"/>
          <w:color w:val="000000"/>
          <w:sz w:val="24"/>
          <w:szCs w:val="24"/>
          <w:lang w:val="kk-KZ" w:eastAsia="ru-RU"/>
        </w:rPr>
      </w:pPr>
    </w:p>
    <w:p w14:paraId="434E6CF1">
      <w:pPr>
        <w:spacing w:after="0" w:line="240" w:lineRule="auto"/>
        <w:jc w:val="both"/>
        <w:rPr>
          <w:rFonts w:ascii="Times New Roman" w:hAnsi="Times New Roman" w:eastAsia="Times New Roman" w:cs="Times New Roman"/>
          <w:color w:val="000000"/>
          <w:sz w:val="24"/>
          <w:szCs w:val="24"/>
          <w:lang w:val="kk-KZ" w:eastAsia="ru-RU"/>
        </w:rPr>
      </w:pPr>
    </w:p>
    <w:p w14:paraId="32B62E12">
      <w:pPr>
        <w:spacing w:after="0" w:line="240" w:lineRule="auto"/>
        <w:jc w:val="both"/>
        <w:rPr>
          <w:rFonts w:ascii="Times New Roman" w:hAnsi="Times New Roman" w:eastAsia="Times New Roman" w:cs="Times New Roman"/>
          <w:color w:val="000000"/>
          <w:sz w:val="24"/>
          <w:szCs w:val="24"/>
          <w:lang w:val="kk-KZ" w:eastAsia="ru-RU"/>
        </w:rPr>
      </w:pPr>
    </w:p>
    <w:p w14:paraId="12123E2F">
      <w:pPr>
        <w:spacing w:after="0" w:line="240" w:lineRule="auto"/>
        <w:jc w:val="both"/>
        <w:rPr>
          <w:rFonts w:ascii="Times New Roman" w:hAnsi="Times New Roman" w:eastAsia="Times New Roman" w:cs="Times New Roman"/>
          <w:color w:val="000000"/>
          <w:sz w:val="24"/>
          <w:szCs w:val="24"/>
          <w:lang w:val="kk-KZ" w:eastAsia="ru-RU"/>
        </w:rPr>
      </w:pPr>
    </w:p>
    <w:p w14:paraId="60E85C27">
      <w:pPr>
        <w:spacing w:after="0" w:line="240" w:lineRule="auto"/>
        <w:jc w:val="both"/>
        <w:rPr>
          <w:rFonts w:ascii="Times New Roman" w:hAnsi="Times New Roman" w:eastAsia="Times New Roman" w:cs="Times New Roman"/>
          <w:color w:val="000000"/>
          <w:sz w:val="24"/>
          <w:szCs w:val="24"/>
          <w:lang w:val="kk-KZ" w:eastAsia="ru-RU"/>
        </w:rPr>
      </w:pPr>
    </w:p>
    <w:p w14:paraId="4D241E28">
      <w:pPr>
        <w:spacing w:after="0" w:line="240" w:lineRule="auto"/>
        <w:jc w:val="both"/>
        <w:rPr>
          <w:rFonts w:ascii="Times New Roman" w:hAnsi="Times New Roman" w:eastAsia="Times New Roman" w:cs="Times New Roman"/>
          <w:color w:val="000000"/>
          <w:sz w:val="24"/>
          <w:szCs w:val="24"/>
          <w:lang w:val="kk-KZ" w:eastAsia="ru-RU"/>
        </w:rPr>
      </w:pPr>
    </w:p>
    <w:p w14:paraId="7DA5C423">
      <w:pPr>
        <w:spacing w:after="0" w:line="240" w:lineRule="auto"/>
        <w:jc w:val="both"/>
        <w:rPr>
          <w:rFonts w:ascii="Times New Roman" w:hAnsi="Times New Roman" w:eastAsia="Times New Roman" w:cs="Times New Roman"/>
          <w:color w:val="000000"/>
          <w:sz w:val="24"/>
          <w:szCs w:val="24"/>
          <w:lang w:val="kk-KZ" w:eastAsia="ru-RU"/>
        </w:rPr>
      </w:pPr>
    </w:p>
    <w:p w14:paraId="5B626A39">
      <w:pPr>
        <w:spacing w:after="0" w:line="240" w:lineRule="auto"/>
        <w:jc w:val="both"/>
        <w:rPr>
          <w:rFonts w:ascii="Times New Roman" w:hAnsi="Times New Roman" w:eastAsia="Times New Roman" w:cs="Times New Roman"/>
          <w:color w:val="000000"/>
          <w:sz w:val="24"/>
          <w:szCs w:val="24"/>
          <w:lang w:val="kk-KZ" w:eastAsia="ru-RU"/>
        </w:rPr>
      </w:pPr>
    </w:p>
    <w:p w14:paraId="6992021E">
      <w:pPr>
        <w:spacing w:after="0" w:line="240" w:lineRule="auto"/>
        <w:jc w:val="both"/>
        <w:rPr>
          <w:rFonts w:ascii="Times New Roman" w:hAnsi="Times New Roman" w:eastAsia="Times New Roman" w:cs="Times New Roman"/>
          <w:color w:val="000000"/>
          <w:sz w:val="24"/>
          <w:szCs w:val="24"/>
          <w:lang w:val="kk-KZ" w:eastAsia="ru-RU"/>
        </w:rPr>
      </w:pPr>
    </w:p>
    <w:p w14:paraId="21682AF1">
      <w:pPr>
        <w:spacing w:after="0" w:line="240" w:lineRule="auto"/>
        <w:jc w:val="both"/>
        <w:rPr>
          <w:rFonts w:ascii="Times New Roman" w:hAnsi="Times New Roman" w:eastAsia="Times New Roman" w:cs="Times New Roman"/>
          <w:color w:val="000000"/>
          <w:sz w:val="24"/>
          <w:szCs w:val="24"/>
          <w:lang w:val="kk-KZ" w:eastAsia="ru-RU"/>
        </w:rPr>
      </w:pPr>
    </w:p>
    <w:p w14:paraId="34442490">
      <w:pPr>
        <w:spacing w:after="0" w:line="240" w:lineRule="auto"/>
        <w:jc w:val="both"/>
        <w:rPr>
          <w:rFonts w:ascii="Times New Roman" w:hAnsi="Times New Roman" w:eastAsia="Times New Roman" w:cs="Times New Roman"/>
          <w:color w:val="000000"/>
          <w:sz w:val="24"/>
          <w:szCs w:val="24"/>
          <w:lang w:val="kk-KZ" w:eastAsia="ru-RU"/>
        </w:rPr>
      </w:pPr>
    </w:p>
    <w:p w14:paraId="353B66F4">
      <w:pPr>
        <w:spacing w:after="0" w:line="240" w:lineRule="auto"/>
        <w:jc w:val="both"/>
        <w:rPr>
          <w:rFonts w:ascii="Times New Roman" w:hAnsi="Times New Roman" w:eastAsia="Times New Roman" w:cs="Times New Roman"/>
          <w:color w:val="000000"/>
          <w:sz w:val="24"/>
          <w:szCs w:val="24"/>
          <w:lang w:val="kk-KZ" w:eastAsia="ru-RU"/>
        </w:rPr>
      </w:pPr>
    </w:p>
    <w:p w14:paraId="42E972C9">
      <w:pPr>
        <w:spacing w:after="0" w:line="240" w:lineRule="auto"/>
        <w:jc w:val="both"/>
        <w:rPr>
          <w:rFonts w:ascii="Times New Roman" w:hAnsi="Times New Roman" w:eastAsia="Times New Roman" w:cs="Times New Roman"/>
          <w:color w:val="000000"/>
          <w:sz w:val="24"/>
          <w:szCs w:val="24"/>
          <w:lang w:val="kk-KZ" w:eastAsia="ru-RU"/>
        </w:rPr>
      </w:pPr>
    </w:p>
    <w:p w14:paraId="10E56230">
      <w:pPr>
        <w:spacing w:after="0" w:line="240" w:lineRule="auto"/>
        <w:jc w:val="both"/>
        <w:rPr>
          <w:rFonts w:ascii="Times New Roman" w:hAnsi="Times New Roman" w:eastAsia="Times New Roman" w:cs="Times New Roman"/>
          <w:color w:val="000000"/>
          <w:sz w:val="24"/>
          <w:szCs w:val="24"/>
          <w:lang w:val="kk-KZ" w:eastAsia="ru-RU"/>
        </w:rPr>
      </w:pPr>
    </w:p>
    <w:p w14:paraId="4AF484C2">
      <w:pPr>
        <w:spacing w:after="0" w:line="240" w:lineRule="auto"/>
        <w:jc w:val="both"/>
        <w:rPr>
          <w:rFonts w:ascii="Times New Roman" w:hAnsi="Times New Roman" w:eastAsia="Times New Roman" w:cs="Times New Roman"/>
          <w:color w:val="000000"/>
          <w:sz w:val="24"/>
          <w:szCs w:val="24"/>
          <w:lang w:val="kk-KZ" w:eastAsia="ru-RU"/>
        </w:rPr>
      </w:pPr>
    </w:p>
    <w:p w14:paraId="0B1DAE58">
      <w:pPr>
        <w:spacing w:line="240" w:lineRule="auto"/>
        <w:ind w:firstLine="2640" w:firstLineChars="110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eastAsia="Times New Roman" w:cs="Times New Roman"/>
          <w:b/>
          <w:bCs/>
          <w:color w:val="000000"/>
          <w:sz w:val="24"/>
          <w:szCs w:val="24"/>
          <w:lang w:val="kk-KZ" w:eastAsia="ru-RU"/>
        </w:rPr>
        <w:t>ЦИКЛОГРАММА</w:t>
      </w:r>
      <w:r>
        <w:rPr>
          <w:rFonts w:ascii="Times New Roman" w:hAnsi="Times New Roman" w:eastAsia="Times New Roman" w:cs="Times New Roman"/>
          <w:b/>
          <w:bCs/>
          <w:color w:val="000000"/>
          <w:sz w:val="24"/>
          <w:szCs w:val="24"/>
          <w:lang w:val="en-US" w:eastAsia="ru-RU"/>
        </w:rPr>
        <w:t xml:space="preserve"> IV</w:t>
      </w:r>
    </w:p>
    <w:p w14:paraId="0CB61926">
      <w:pPr>
        <w:spacing w:after="0" w:line="240" w:lineRule="auto"/>
        <w:jc w:val="center"/>
        <w:rPr>
          <w:rFonts w:ascii="Times New Roman" w:hAnsi="Times New Roman" w:eastAsia="Times New Roman" w:cs="Times New Roman"/>
          <w:b/>
          <w:bCs/>
          <w:iCs/>
          <w:color w:val="000000"/>
          <w:sz w:val="24"/>
          <w:szCs w:val="24"/>
          <w:lang w:val="kk-KZ" w:eastAsia="ru-RU"/>
        </w:rPr>
      </w:pPr>
      <w:r>
        <w:rPr>
          <w:rFonts w:ascii="Times New Roman" w:hAnsi="Times New Roman" w:eastAsia="Times New Roman" w:cs="Times New Roman"/>
          <w:b/>
          <w:bCs/>
          <w:iCs/>
          <w:color w:val="000000"/>
          <w:sz w:val="24"/>
          <w:szCs w:val="24"/>
          <w:lang w:val="kk-KZ" w:eastAsia="ru-RU"/>
        </w:rPr>
        <w:t xml:space="preserve">Қараша айы </w:t>
      </w:r>
    </w:p>
    <w:p w14:paraId="40EF7C9A">
      <w:pPr>
        <w:tabs>
          <w:tab w:val="left" w:pos="6229"/>
          <w:tab w:val="center" w:pos="7568"/>
        </w:tabs>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Мектепалды даярлық тобы</w:t>
      </w:r>
      <w:r>
        <w:rPr>
          <w:rFonts w:ascii="Times New Roman" w:hAnsi="Times New Roman" w:eastAsia="Times New Roman" w:cs="Times New Roman"/>
          <w:color w:val="000000"/>
          <w:sz w:val="24"/>
          <w:szCs w:val="24"/>
          <w:lang w:val="kk-KZ" w:eastAsia="ru-RU"/>
        </w:rPr>
        <w:t>. Мерзімі: 29.11-03.12.2021 Өтпелі тақырып Менің айналамда кімдер бар</w:t>
      </w:r>
    </w:p>
    <w:p w14:paraId="3E8C09D2">
      <w:pPr>
        <w:spacing w:after="0" w:line="240" w:lineRule="auto"/>
        <w:jc w:val="center"/>
        <w:rPr>
          <w:rFonts w:ascii="Times New Roman" w:hAnsi="Times New Roman" w:eastAsia="Times New Roman" w:cs="Times New Roman"/>
          <w:color w:val="000000"/>
          <w:sz w:val="24"/>
          <w:szCs w:val="24"/>
          <w:lang w:val="kk-KZ" w:eastAsia="ru-RU"/>
        </w:rPr>
      </w:pPr>
    </w:p>
    <w:tbl>
      <w:tblPr>
        <w:tblStyle w:val="5"/>
        <w:tblW w:w="16305" w:type="dxa"/>
        <w:tblInd w:w="-410" w:type="dxa"/>
        <w:shd w:val="clear" w:color="auto" w:fill="FFFFFF"/>
        <w:tblLayout w:type="fixed"/>
        <w:tblCellMar>
          <w:top w:w="0" w:type="dxa"/>
          <w:left w:w="0" w:type="dxa"/>
          <w:bottom w:w="0" w:type="dxa"/>
          <w:right w:w="0" w:type="dxa"/>
        </w:tblCellMar>
      </w:tblPr>
      <w:tblGrid>
        <w:gridCol w:w="1936"/>
        <w:gridCol w:w="2644"/>
        <w:gridCol w:w="3594"/>
        <w:gridCol w:w="2410"/>
        <w:gridCol w:w="2977"/>
        <w:gridCol w:w="2744"/>
      </w:tblGrid>
      <w:tr w14:paraId="711C5511">
        <w:tblPrEx>
          <w:shd w:val="clear" w:color="auto" w:fill="FFFFFF"/>
          <w:tblCellMar>
            <w:top w:w="0" w:type="dxa"/>
            <w:left w:w="0" w:type="dxa"/>
            <w:bottom w:w="0" w:type="dxa"/>
            <w:right w:w="0" w:type="dxa"/>
          </w:tblCellMar>
        </w:tblPrEx>
        <w:trPr>
          <w:trHeight w:val="509" w:hRule="atLeast"/>
        </w:trPr>
        <w:tc>
          <w:tcPr>
            <w:tcW w:w="1936"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D618A05">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2644"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1F8954B">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Дүйсенбі </w:t>
            </w:r>
          </w:p>
        </w:tc>
        <w:tc>
          <w:tcPr>
            <w:tcW w:w="35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8842FEA">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Сейсенбі </w:t>
            </w:r>
          </w:p>
        </w:tc>
        <w:tc>
          <w:tcPr>
            <w:tcW w:w="2410"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22F23C4">
            <w:pPr>
              <w:spacing w:after="0" w:line="240" w:lineRule="auto"/>
              <w:jc w:val="center"/>
              <w:rPr>
                <w:rFonts w:ascii="Times New Roman" w:hAnsi="Times New Roman" w:eastAsia="Times New Roman" w:cs="Times New Roman"/>
                <w:b/>
                <w:bCs/>
                <w:color w:val="C00000"/>
                <w:sz w:val="24"/>
                <w:szCs w:val="24"/>
                <w:lang w:val="kk-KZ" w:eastAsia="ru-RU"/>
              </w:rPr>
            </w:pPr>
            <w:r>
              <w:rPr>
                <w:rFonts w:ascii="Times New Roman" w:hAnsi="Times New Roman" w:eastAsia="Times New Roman" w:cs="Times New Roman"/>
                <w:b/>
                <w:bCs/>
                <w:color w:val="C00000"/>
                <w:sz w:val="24"/>
                <w:szCs w:val="24"/>
                <w:lang w:val="kk-KZ" w:eastAsia="ru-RU"/>
              </w:rPr>
              <w:t xml:space="preserve">Сәрсенбі </w:t>
            </w:r>
          </w:p>
          <w:p w14:paraId="657BBE23">
            <w:pPr>
              <w:spacing w:after="0" w:line="240" w:lineRule="auto"/>
              <w:jc w:val="center"/>
              <w:rPr>
                <w:rFonts w:ascii="Times New Roman" w:hAnsi="Times New Roman" w:eastAsia="Times New Roman" w:cs="Times New Roman"/>
                <w:color w:val="C00000"/>
                <w:sz w:val="24"/>
                <w:szCs w:val="24"/>
                <w:lang w:val="kk-KZ" w:eastAsia="ru-RU"/>
              </w:rPr>
            </w:pPr>
            <w:r>
              <w:rPr>
                <w:rFonts w:ascii="Times New Roman" w:hAnsi="Times New Roman" w:eastAsia="Times New Roman" w:cs="Times New Roman"/>
                <w:b/>
                <w:bCs/>
                <w:color w:val="C00000"/>
                <w:sz w:val="24"/>
                <w:szCs w:val="24"/>
                <w:lang w:val="kk-KZ" w:eastAsia="ru-RU"/>
              </w:rPr>
              <w:t>01.12.2021</w:t>
            </w:r>
          </w:p>
        </w:tc>
        <w:tc>
          <w:tcPr>
            <w:tcW w:w="2976"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73A3DCD">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Бейсенбі </w:t>
            </w:r>
          </w:p>
        </w:tc>
        <w:tc>
          <w:tcPr>
            <w:tcW w:w="2743"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061C054">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Жұма </w:t>
            </w:r>
          </w:p>
        </w:tc>
      </w:tr>
      <w:tr w14:paraId="726EA324">
        <w:tblPrEx>
          <w:shd w:val="clear" w:color="auto" w:fill="FFFFFF"/>
          <w:tblCellMar>
            <w:top w:w="0" w:type="dxa"/>
            <w:left w:w="0" w:type="dxa"/>
            <w:bottom w:w="0" w:type="dxa"/>
            <w:right w:w="0" w:type="dxa"/>
          </w:tblCellMar>
        </w:tblPrEx>
        <w:trPr>
          <w:trHeight w:val="509" w:hRule="atLeast"/>
        </w:trPr>
        <w:tc>
          <w:tcPr>
            <w:tcW w:w="19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F8656F">
            <w:pPr>
              <w:spacing w:after="0" w:line="240" w:lineRule="auto"/>
              <w:rPr>
                <w:rFonts w:ascii="Times New Roman" w:hAnsi="Times New Roman" w:eastAsia="Times New Roman" w:cs="Times New Roman"/>
                <w:color w:val="000000"/>
                <w:sz w:val="24"/>
                <w:szCs w:val="24"/>
                <w:lang w:val="kk-KZ" w:eastAsia="ru-RU"/>
              </w:rPr>
            </w:pPr>
          </w:p>
        </w:tc>
        <w:tc>
          <w:tcPr>
            <w:tcW w:w="143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5841B1">
            <w:pPr>
              <w:spacing w:after="0" w:line="240" w:lineRule="auto"/>
              <w:rPr>
                <w:rFonts w:ascii="Times New Roman" w:hAnsi="Times New Roman" w:eastAsia="Times New Roman" w:cs="Times New Roman"/>
                <w:color w:val="000000"/>
                <w:sz w:val="24"/>
                <w:szCs w:val="24"/>
                <w:lang w:val="kk-KZ" w:eastAsia="ru-RU"/>
              </w:rPr>
            </w:pPr>
          </w:p>
        </w:tc>
        <w:tc>
          <w:tcPr>
            <w:tcW w:w="35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DD127E">
            <w:pPr>
              <w:spacing w:after="0" w:line="240" w:lineRule="auto"/>
              <w:rPr>
                <w:rFonts w:ascii="Times New Roman" w:hAnsi="Times New Roman" w:eastAsia="Times New Roman" w:cs="Times New Roman"/>
                <w:color w:val="000000"/>
                <w:sz w:val="24"/>
                <w:szCs w:val="24"/>
                <w:lang w:val="kk-KZ" w:eastAsia="ru-RU"/>
              </w:rPr>
            </w:pPr>
          </w:p>
        </w:tc>
        <w:tc>
          <w:tcPr>
            <w:tcW w:w="24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1B5AE5">
            <w:pPr>
              <w:spacing w:after="0" w:line="240" w:lineRule="auto"/>
              <w:rPr>
                <w:rFonts w:ascii="Times New Roman" w:hAnsi="Times New Roman" w:eastAsia="Times New Roman" w:cs="Times New Roman"/>
                <w:color w:val="C00000"/>
                <w:sz w:val="24"/>
                <w:szCs w:val="24"/>
                <w:lang w:val="kk-KZ" w:eastAsia="ru-RU"/>
              </w:rPr>
            </w:pPr>
          </w:p>
        </w:tc>
        <w:tc>
          <w:tcPr>
            <w:tcW w:w="2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7AC50D">
            <w:pPr>
              <w:spacing w:after="0" w:line="240" w:lineRule="auto"/>
              <w:rPr>
                <w:rFonts w:ascii="Times New Roman" w:hAnsi="Times New Roman" w:eastAsia="Times New Roman" w:cs="Times New Roman"/>
                <w:color w:val="000000"/>
                <w:sz w:val="24"/>
                <w:szCs w:val="24"/>
                <w:lang w:val="kk-KZ" w:eastAsia="ru-RU"/>
              </w:rPr>
            </w:pPr>
          </w:p>
        </w:tc>
        <w:tc>
          <w:tcPr>
            <w:tcW w:w="27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E676F7">
            <w:pPr>
              <w:spacing w:after="0" w:line="240" w:lineRule="auto"/>
              <w:rPr>
                <w:rFonts w:ascii="Times New Roman" w:hAnsi="Times New Roman" w:eastAsia="Times New Roman" w:cs="Times New Roman"/>
                <w:color w:val="000000"/>
                <w:sz w:val="24"/>
                <w:szCs w:val="24"/>
                <w:lang w:val="kk-KZ" w:eastAsia="ru-RU"/>
              </w:rPr>
            </w:pPr>
          </w:p>
        </w:tc>
      </w:tr>
      <w:tr w14:paraId="37E4800C">
        <w:tblPrEx>
          <w:shd w:val="clear" w:color="auto" w:fill="FFFFFF"/>
          <w:tblCellMar>
            <w:top w:w="0" w:type="dxa"/>
            <w:left w:w="0" w:type="dxa"/>
            <w:bottom w:w="0" w:type="dxa"/>
            <w:right w:w="0" w:type="dxa"/>
          </w:tblCellMar>
        </w:tblPrEx>
        <w:trPr>
          <w:trHeight w:val="1840" w:hRule="atLeast"/>
        </w:trPr>
        <w:tc>
          <w:tcPr>
            <w:tcW w:w="1936" w:type="dxa"/>
            <w:tcBorders>
              <w:top w:val="single" w:color="auto"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19758BE0">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4D83C426">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Ата-аналармен әңгімелесу</w:t>
            </w:r>
          </w:p>
          <w:p w14:paraId="5308D359">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Ойындар (үстел үсті, саусақ және т.б. )</w:t>
            </w:r>
          </w:p>
        </w:tc>
        <w:tc>
          <w:tcPr>
            <w:tcW w:w="2644" w:type="dxa"/>
            <w:tcBorders>
              <w:top w:val="single" w:color="auto"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4A0EC9A">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Ата аналармен амандасу</w:t>
            </w:r>
          </w:p>
          <w:p w14:paraId="7CA19FAA">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Балаларды қабылдау</w:t>
            </w:r>
          </w:p>
          <w:p w14:paraId="5F774726">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Демалыс күнін қалай өткізгендерін сұрау</w:t>
            </w:r>
          </w:p>
          <w:p w14:paraId="7DF16986">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Фотосуреттер қарау</w:t>
            </w:r>
          </w:p>
          <w:p w14:paraId="316A2906">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Пазлдар құрастыру т/б</w:t>
            </w:r>
          </w:p>
          <w:p w14:paraId="50B4A205">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Табиғат бұрышын жинастыру</w:t>
            </w:r>
          </w:p>
        </w:tc>
        <w:tc>
          <w:tcPr>
            <w:tcW w:w="35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CB887A9">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Жылжымалы папкалар қарау.</w:t>
            </w:r>
          </w:p>
          <w:p w14:paraId="0E39432D">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Суреттер құрастыру</w:t>
            </w:r>
          </w:p>
          <w:p w14:paraId="45D2D496">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Үстел үсті ойындары</w:t>
            </w:r>
          </w:p>
          <w:p w14:paraId="44326405">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Еңбек тапсырмасы:Гүлдерге су құю,шаңдарын сүрту</w:t>
            </w:r>
          </w:p>
        </w:tc>
        <w:tc>
          <w:tcPr>
            <w:tcW w:w="241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C33F260">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cs="Times New Roman"/>
                <w:color w:val="000000"/>
                <w:sz w:val="24"/>
                <w:szCs w:val="24"/>
                <w:shd w:val="clear" w:color="auto" w:fill="FFFFFF"/>
                <w:lang w:val="kk-KZ"/>
              </w:rPr>
              <w:t>Табиғат туралы мақал мәтелдер айту»</w:t>
            </w:r>
            <w:r>
              <w:rPr>
                <w:rFonts w:ascii="Times New Roman" w:hAnsi="Times New Roman" w:eastAsia="Times New Roman" w:cs="Times New Roman"/>
                <w:color w:val="000000"/>
                <w:sz w:val="24"/>
                <w:szCs w:val="24"/>
                <w:lang w:val="kk-KZ" w:eastAsia="ru-RU"/>
              </w:rPr>
              <w:t xml:space="preserve"> «Орман ғажайыптары» </w:t>
            </w:r>
            <w:r>
              <w:rPr>
                <w:rFonts w:ascii="Times New Roman" w:hAnsi="Times New Roman" w:eastAsia="Times New Roman" w:cs="Times New Roman"/>
                <w:color w:val="000000"/>
                <w:sz w:val="24"/>
                <w:szCs w:val="24"/>
                <w:lang w:val="kk-KZ" w:eastAsia="ru-RU"/>
              </w:rPr>
              <w:br w:type="textWrapping"/>
            </w:r>
            <w:r>
              <w:rPr>
                <w:rFonts w:ascii="Times New Roman" w:hAnsi="Times New Roman" w:eastAsia="Times New Roman" w:cs="Times New Roman"/>
                <w:color w:val="000000"/>
                <w:sz w:val="24"/>
                <w:szCs w:val="24"/>
                <w:lang w:val="kk-KZ" w:eastAsia="ru-RU"/>
              </w:rPr>
              <w:t>Мақсаты: түстерді ажыратуға жаттықтыру; ойлау қабілеттерін, қабылдау, ес, зейін процесстерін дамыту</w:t>
            </w:r>
          </w:p>
          <w:p w14:paraId="4FE62F8E">
            <w:pPr>
              <w:spacing w:after="0" w:line="240" w:lineRule="atLeast"/>
              <w:ind w:left="57" w:right="-113"/>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Еңбек тапсырмасы:</w:t>
            </w:r>
            <w:r>
              <w:rPr>
                <w:rFonts w:ascii="Times New Roman" w:hAnsi="Times New Roman" w:eastAsia="Calibri" w:cs="Times New Roman"/>
                <w:sz w:val="24"/>
                <w:szCs w:val="24"/>
                <w:lang w:val="kk-KZ"/>
              </w:rPr>
              <w:t xml:space="preserve"> Асхана кезекшілігін ұйымдастыру</w:t>
            </w:r>
          </w:p>
          <w:p w14:paraId="4CBB3CE4">
            <w:pPr>
              <w:spacing w:after="0" w:line="240" w:lineRule="atLeast"/>
              <w:ind w:left="-57" w:right="-113"/>
              <w:rPr>
                <w:rFonts w:ascii="Times New Roman" w:hAnsi="Times New Roman" w:eastAsia="Times New Roman" w:cs="Times New Roman"/>
                <w:color w:val="000000"/>
                <w:sz w:val="24"/>
                <w:szCs w:val="24"/>
                <w:lang w:val="kk-KZ" w:eastAsia="ru-RU"/>
              </w:rPr>
            </w:pPr>
          </w:p>
        </w:tc>
        <w:tc>
          <w:tcPr>
            <w:tcW w:w="297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61BDCA8">
            <w:pPr>
              <w:spacing w:after="0" w:line="240" w:lineRule="atLeast"/>
              <w:ind w:left="-57" w:right="-11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Ауа райы туралы сөйлесу</w:t>
            </w:r>
          </w:p>
          <w:p w14:paraId="35ECED1A">
            <w:pPr>
              <w:spacing w:after="0" w:line="240" w:lineRule="atLeast"/>
              <w:ind w:left="-57" w:right="-11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«Егерде күн болмаса не болар еді? » сұрақ- жауап.</w:t>
            </w:r>
          </w:p>
          <w:p w14:paraId="5D50D0A4">
            <w:pPr>
              <w:spacing w:after="0" w:line="240" w:lineRule="atLeast"/>
              <w:ind w:left="-57" w:right="-113"/>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Суретпен жұмыс.</w:t>
            </w:r>
            <w:r>
              <w:rPr>
                <w:rFonts w:ascii="Times New Roman" w:hAnsi="Times New Roman" w:cs="Times New Roman"/>
                <w:color w:val="000000"/>
                <w:sz w:val="24"/>
                <w:szCs w:val="24"/>
                <w:lang w:val="kk-KZ"/>
              </w:rPr>
              <w:t>Д/о: «Мен айтамын, сен жалғастыр»</w:t>
            </w:r>
            <w:r>
              <w:rPr>
                <w:rFonts w:ascii="Times New Roman" w:hAnsi="Times New Roman" w:eastAsia="Times New Roman" w:cs="Times New Roman"/>
                <w:color w:val="000000"/>
                <w:sz w:val="24"/>
                <w:szCs w:val="24"/>
                <w:lang w:val="kk-KZ" w:eastAsia="ru-RU"/>
              </w:rPr>
              <w:t>Еңбек тапсырмасы: Тақтаны сүрту</w:t>
            </w:r>
          </w:p>
        </w:tc>
        <w:tc>
          <w:tcPr>
            <w:tcW w:w="274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0610763">
            <w:pPr>
              <w:spacing w:after="0" w:line="240" w:lineRule="atLeast"/>
              <w:ind w:left="-57" w:right="-11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«Егер де ағаш болмаса не болар еді? » сұрақ-жауап ойыны.Емдік шөпетр жайлы әңгімелесу</w:t>
            </w:r>
          </w:p>
          <w:p w14:paraId="25651258">
            <w:pPr>
              <w:spacing w:after="0" w:line="240" w:lineRule="atLeast"/>
              <w:ind w:left="-57" w:right="-113"/>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Жұмбақтар шешу.Тиым сөздер жаттау</w:t>
            </w:r>
          </w:p>
          <w:p w14:paraId="317D8859">
            <w:pPr>
              <w:spacing w:after="0" w:line="240" w:lineRule="atLeast"/>
              <w:ind w:left="-57" w:right="-113"/>
              <w:rPr>
                <w:rFonts w:ascii="Times New Roman" w:hAnsi="Times New Roman" w:eastAsia="Times New Roman" w:cs="Times New Roman"/>
                <w:sz w:val="24"/>
                <w:szCs w:val="24"/>
                <w:lang w:val="kk-KZ" w:eastAsia="ru-RU"/>
              </w:rPr>
            </w:pPr>
            <w:r>
              <w:rPr>
                <w:rFonts w:ascii="Times New Roman" w:hAnsi="Times New Roman" w:eastAsia="Times New Roman" w:cs="Times New Roman"/>
                <w:color w:val="000000"/>
                <w:sz w:val="24"/>
                <w:szCs w:val="24"/>
                <w:lang w:val="kk-KZ" w:eastAsia="ru-RU"/>
              </w:rPr>
              <w:t xml:space="preserve"> Еңбек тапсырмасы: Балықтарға жем шашу</w:t>
            </w:r>
          </w:p>
        </w:tc>
      </w:tr>
      <w:tr w14:paraId="205F59CE">
        <w:tblPrEx>
          <w:shd w:val="clear" w:color="auto" w:fill="FFFFFF"/>
          <w:tblCellMar>
            <w:top w:w="0" w:type="dxa"/>
            <w:left w:w="0" w:type="dxa"/>
            <w:bottom w:w="0" w:type="dxa"/>
            <w:right w:w="0" w:type="dxa"/>
          </w:tblCellMar>
        </w:tblPrEx>
        <w:trPr>
          <w:trHeight w:val="243" w:hRule="atLeast"/>
        </w:trPr>
        <w:tc>
          <w:tcPr>
            <w:tcW w:w="1936"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4110B4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оқу қызметіне (ҰОҚ) дайындық</w:t>
            </w:r>
          </w:p>
          <w:p w14:paraId="2CEB52A1">
            <w:pPr>
              <w:spacing w:after="0" w:line="240" w:lineRule="auto"/>
              <w:rPr>
                <w:rFonts w:ascii="Times New Roman" w:hAnsi="Times New Roman" w:cs="Times New Roman"/>
                <w:b/>
                <w:sz w:val="24"/>
                <w:szCs w:val="24"/>
                <w:lang w:val="kk-KZ"/>
              </w:rPr>
            </w:pPr>
          </w:p>
        </w:tc>
        <w:tc>
          <w:tcPr>
            <w:tcW w:w="14366" w:type="dxa"/>
            <w:gridSpan w:val="5"/>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ACDB32B">
            <w:pPr>
              <w:spacing w:after="0" w:line="240" w:lineRule="atLeast"/>
              <w:ind w:left="-57" w:right="-113"/>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14:paraId="7955EEE1">
        <w:tblPrEx>
          <w:shd w:val="clear" w:color="auto" w:fill="FFFFFF"/>
          <w:tblCellMar>
            <w:top w:w="0" w:type="dxa"/>
            <w:left w:w="0" w:type="dxa"/>
            <w:bottom w:w="0" w:type="dxa"/>
            <w:right w:w="0" w:type="dxa"/>
          </w:tblCellMar>
        </w:tblPrEx>
        <w:trPr>
          <w:trHeight w:val="1587" w:hRule="atLeast"/>
        </w:trPr>
        <w:tc>
          <w:tcPr>
            <w:tcW w:w="19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04FDDE">
            <w:pPr>
              <w:spacing w:after="0" w:line="240" w:lineRule="auto"/>
              <w:rPr>
                <w:rFonts w:ascii="Times New Roman" w:hAnsi="Times New Roman" w:cs="Times New Roman"/>
                <w:b/>
                <w:sz w:val="24"/>
                <w:szCs w:val="24"/>
                <w:lang w:val="kk-KZ"/>
              </w:rPr>
            </w:pPr>
          </w:p>
        </w:tc>
        <w:tc>
          <w:tcPr>
            <w:tcW w:w="264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B8BF2CF">
            <w:pPr>
              <w:spacing w:after="0" w:line="240" w:lineRule="atLeast"/>
              <w:ind w:left="-57" w:right="-113"/>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rPr>
              <w:t>Дидактикалық ойын: «Дұрыс ажырата біл»</w:t>
            </w:r>
          </w:p>
          <w:p w14:paraId="32EEBBC7">
            <w:pPr>
              <w:spacing w:after="0" w:line="240" w:lineRule="atLeast"/>
              <w:ind w:left="-57" w:right="-113"/>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М/ы: Заттарды түсіне,сипатына,,</w:t>
            </w:r>
          </w:p>
          <w:p w14:paraId="0BA68D33">
            <w:pPr>
              <w:spacing w:after="0" w:line="240" w:lineRule="atLeast"/>
              <w:ind w:left="-57" w:right="-113"/>
              <w:rPr>
                <w:rFonts w:ascii="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көлеміне қарай ажырата білуге үйрету. </w:t>
            </w:r>
          </w:p>
        </w:tc>
        <w:tc>
          <w:tcPr>
            <w:tcW w:w="35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F839115">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bCs/>
                <w:sz w:val="24"/>
                <w:szCs w:val="24"/>
                <w:lang w:val="kk-KZ"/>
              </w:rPr>
              <w:t>Не артық?</w:t>
            </w:r>
            <w:r>
              <w:rPr>
                <w:rFonts w:ascii="Times New Roman" w:hAnsi="Times New Roman" w:eastAsia="Calibri" w:cs="Times New Roman"/>
                <w:sz w:val="24"/>
                <w:szCs w:val="24"/>
                <w:lang w:val="kk-KZ"/>
              </w:rPr>
              <w:t> </w:t>
            </w:r>
            <w:r>
              <w:rPr>
                <w:rFonts w:ascii="Times New Roman" w:hAnsi="Times New Roman" w:eastAsia="Calibri" w:cs="Times New Roman"/>
                <w:sz w:val="24"/>
                <w:szCs w:val="24"/>
                <w:lang w:val="kk-KZ"/>
              </w:rPr>
              <w:br w:type="textWrapping"/>
            </w:r>
            <w:r>
              <w:rPr>
                <w:rFonts w:ascii="Times New Roman" w:hAnsi="Times New Roman" w:eastAsia="Calibri" w:cs="Times New Roman"/>
                <w:bCs/>
                <w:sz w:val="24"/>
                <w:szCs w:val="24"/>
                <w:lang w:val="kk-KZ"/>
              </w:rPr>
              <w:t>Дидактикалық міндет.</w:t>
            </w:r>
            <w:r>
              <w:rPr>
                <w:rFonts w:ascii="Times New Roman" w:hAnsi="Times New Roman" w:eastAsia="Calibri" w:cs="Times New Roman"/>
                <w:sz w:val="24"/>
                <w:szCs w:val="24"/>
                <w:lang w:val="kk-KZ"/>
              </w:rPr>
              <w:t> Балаларды заттарды қолдану барысында кеткен қателіктерді байқауға үйрету; байқағыштық, қалжыңдау, өз пікірінің дұрыстығын дәлелдеуге тәрбиелеу; еңбек құралдарын есте сақтауын дамыту. </w:t>
            </w:r>
          </w:p>
        </w:tc>
        <w:tc>
          <w:tcPr>
            <w:tcW w:w="241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56184E8">
            <w:pPr>
              <w:spacing w:after="0" w:line="240" w:lineRule="atLeast"/>
              <w:ind w:left="-57" w:right="-113"/>
              <w:rPr>
                <w:rFonts w:ascii="Times New Roman" w:hAnsi="Times New Roman" w:eastAsia="Calibri" w:cs="Times New Roman"/>
                <w:sz w:val="24"/>
                <w:szCs w:val="24"/>
                <w:lang w:val="kk-KZ"/>
              </w:rPr>
            </w:pPr>
            <w:r>
              <w:rPr>
                <w:rFonts w:ascii="Times New Roman" w:hAnsi="Times New Roman" w:cs="Times New Roman"/>
                <w:sz w:val="24"/>
                <w:szCs w:val="24"/>
                <w:shd w:val="clear" w:color="auto" w:fill="FFFFFF"/>
                <w:lang w:val="kk-KZ"/>
              </w:rPr>
              <w:t>Д/О: «Жәндікте неше аяқ бар?»</w:t>
            </w:r>
            <w:r>
              <w:rPr>
                <w:rFonts w:ascii="Times New Roman" w:hAnsi="Times New Roman" w:cs="Times New Roman"/>
                <w:sz w:val="24"/>
                <w:szCs w:val="24"/>
                <w:lang w:val="kk-KZ"/>
              </w:rPr>
              <w:br w:type="textWrapping"/>
            </w:r>
            <w:r>
              <w:rPr>
                <w:rFonts w:ascii="Times New Roman" w:hAnsi="Times New Roman" w:cs="Times New Roman"/>
                <w:sz w:val="24"/>
                <w:szCs w:val="24"/>
                <w:shd w:val="clear" w:color="auto" w:fill="FFFFFF"/>
                <w:lang w:val="kk-KZ"/>
              </w:rPr>
              <w:t>Мақсаты: Балалардың санау және есептеу дағдыларын қалыптастыру. Жәндіктер туралы түсініктерін жаңарту. Ойын элементтерін пайдалана отырып математикаға қызығушылықтарын арттыру.</w:t>
            </w:r>
            <w:r>
              <w:rPr>
                <w:rStyle w:val="18"/>
                <w:rFonts w:ascii="Times New Roman" w:hAnsi="Times New Roman" w:cs="Times New Roman"/>
                <w:color w:val="000000"/>
                <w:sz w:val="24"/>
                <w:szCs w:val="24"/>
                <w:shd w:val="clear" w:color="auto" w:fill="FFFFFF"/>
                <w:lang w:val="kk-KZ"/>
              </w:rPr>
              <w:t> </w:t>
            </w:r>
            <w:r>
              <w:rPr>
                <w:rFonts w:ascii="Times New Roman" w:hAnsi="Times New Roman" w:cs="Times New Roman"/>
                <w:sz w:val="24"/>
                <w:szCs w:val="24"/>
                <w:lang w:val="kk-KZ"/>
              </w:rPr>
              <w:br w:type="textWrapping"/>
            </w:r>
          </w:p>
        </w:tc>
        <w:tc>
          <w:tcPr>
            <w:tcW w:w="297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9348D8D">
            <w:pPr>
              <w:spacing w:after="0" w:line="240" w:lineRule="atLeast"/>
              <w:ind w:left="-57" w:right="-113"/>
              <w:rPr>
                <w:rFonts w:ascii="Times New Roman" w:hAnsi="Times New Roman" w:eastAsia="Calibri" w:cs="Times New Roman"/>
                <w:sz w:val="24"/>
                <w:szCs w:val="24"/>
              </w:rPr>
            </w:pPr>
            <w:r>
              <w:rPr>
                <w:rFonts w:ascii="Times New Roman" w:hAnsi="Times New Roman" w:eastAsia="Calibri" w:cs="Times New Roman"/>
                <w:bCs/>
                <w:sz w:val="24"/>
                <w:szCs w:val="24"/>
              </w:rPr>
              <w:t>Мұны қайдан сатып алуға болады?</w:t>
            </w:r>
            <w:r>
              <w:rPr>
                <w:rFonts w:ascii="Times New Roman" w:hAnsi="Times New Roman" w:eastAsia="Calibri" w:cs="Times New Roman"/>
                <w:sz w:val="24"/>
                <w:szCs w:val="24"/>
              </w:rPr>
              <w:t> </w:t>
            </w:r>
            <w:r>
              <w:rPr>
                <w:rFonts w:ascii="Times New Roman" w:hAnsi="Times New Roman" w:eastAsia="Calibri" w:cs="Times New Roman"/>
                <w:bCs/>
                <w:sz w:val="24"/>
                <w:szCs w:val="24"/>
              </w:rPr>
              <w:t>Дидактикалық міндет.</w:t>
            </w:r>
            <w:r>
              <w:rPr>
                <w:rFonts w:ascii="Times New Roman" w:hAnsi="Times New Roman" w:eastAsia="Calibri" w:cs="Times New Roman"/>
                <w:sz w:val="24"/>
                <w:szCs w:val="24"/>
              </w:rPr>
              <w:t> Балалардың әртүрлі дүкендерде сатылатын алуан түрлі тауарлар жайынды білімдерін нығайту, мәселен, азық-түлік, тұрмыстық, кітап дүкендері дүкендерді ажырата білуге, ата-аналарымен бірге сауда жасауға тәрбиелеу. </w:t>
            </w:r>
          </w:p>
        </w:tc>
        <w:tc>
          <w:tcPr>
            <w:tcW w:w="274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02728D4">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bCs/>
                <w:iCs/>
                <w:sz w:val="24"/>
                <w:szCs w:val="24"/>
              </w:rPr>
              <w:t>Ауызша ойындар</w:t>
            </w:r>
            <w:r>
              <w:rPr>
                <w:rFonts w:ascii="Times New Roman" w:hAnsi="Times New Roman" w:eastAsia="Calibri" w:cs="Times New Roman"/>
                <w:bCs/>
                <w:i/>
                <w:iCs/>
                <w:sz w:val="24"/>
                <w:szCs w:val="24"/>
                <w:u w:val="single"/>
              </w:rPr>
              <w:t> </w:t>
            </w:r>
            <w:r>
              <w:rPr>
                <w:rFonts w:ascii="Times New Roman" w:hAnsi="Times New Roman" w:eastAsia="Calibri" w:cs="Times New Roman"/>
                <w:bCs/>
                <w:sz w:val="24"/>
                <w:szCs w:val="24"/>
              </w:rPr>
              <w:t>Қайда барғынымызды айтпаймыз, не істегенімізді көрсетеміз</w:t>
            </w:r>
            <w:r>
              <w:rPr>
                <w:rFonts w:ascii="Times New Roman" w:hAnsi="Times New Roman" w:eastAsia="Calibri" w:cs="Times New Roman"/>
                <w:sz w:val="24"/>
                <w:szCs w:val="24"/>
              </w:rPr>
              <w:t> </w:t>
            </w:r>
            <w:r>
              <w:rPr>
                <w:rFonts w:ascii="Times New Roman" w:hAnsi="Times New Roman" w:eastAsia="Calibri" w:cs="Times New Roman"/>
                <w:sz w:val="24"/>
                <w:szCs w:val="24"/>
              </w:rPr>
              <w:br w:type="textWrapping"/>
            </w:r>
            <w:r>
              <w:rPr>
                <w:rFonts w:ascii="Times New Roman" w:hAnsi="Times New Roman" w:eastAsia="Calibri" w:cs="Times New Roman"/>
                <w:bCs/>
                <w:sz w:val="24"/>
                <w:szCs w:val="24"/>
              </w:rPr>
              <w:t>Дидактикалық міндет.</w:t>
            </w:r>
            <w:r>
              <w:rPr>
                <w:rFonts w:ascii="Times New Roman" w:hAnsi="Times New Roman" w:eastAsia="Calibri" w:cs="Times New Roman"/>
                <w:sz w:val="24"/>
                <w:szCs w:val="24"/>
              </w:rPr>
              <w:t> </w:t>
            </w:r>
            <w:r>
              <w:rPr>
                <w:rFonts w:ascii="Times New Roman" w:hAnsi="Times New Roman" w:eastAsia="Calibri" w:cs="Times New Roman"/>
                <w:sz w:val="24"/>
                <w:szCs w:val="24"/>
                <w:lang w:val="kk-KZ"/>
              </w:rPr>
              <w:t xml:space="preserve"> Әрекетті сөзбен айтуға үйрету; етістік тұлғалы сөздерді дұрыс қолдану (шақ, жақ); шығармашылық қиялын, тапқырлығын дамыту. </w:t>
            </w:r>
          </w:p>
        </w:tc>
      </w:tr>
      <w:tr w14:paraId="32E21991">
        <w:tblPrEx>
          <w:shd w:val="clear" w:color="auto" w:fill="FFFFFF"/>
          <w:tblCellMar>
            <w:top w:w="0" w:type="dxa"/>
            <w:left w:w="0" w:type="dxa"/>
            <w:bottom w:w="0" w:type="dxa"/>
            <w:right w:w="0" w:type="dxa"/>
          </w:tblCellMar>
        </w:tblPrEx>
        <w:trPr>
          <w:trHeight w:val="1266" w:hRule="atLeast"/>
        </w:trPr>
        <w:tc>
          <w:tcPr>
            <w:tcW w:w="193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0BA31D6">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Кесте  бойынша ҰОҚ</w:t>
            </w:r>
          </w:p>
        </w:tc>
        <w:tc>
          <w:tcPr>
            <w:tcW w:w="264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216CFF6">
            <w:pPr>
              <w:spacing w:after="0" w:line="240" w:lineRule="atLeast"/>
              <w:ind w:left="-57"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1.Қоршаған ортамен танысу</w:t>
            </w:r>
          </w:p>
          <w:p w14:paraId="3034D587">
            <w:pPr>
              <w:spacing w:after="0" w:line="240" w:lineRule="atLeast"/>
              <w:ind w:left="-57" w:right="-113"/>
              <w:rPr>
                <w:rFonts w:ascii="Times New Roman" w:hAnsi="Times New Roman" w:eastAsia="Calibri" w:cs="Times New Roman"/>
                <w:b/>
                <w:sz w:val="24"/>
                <w:szCs w:val="24"/>
                <w:lang w:val="kk-KZ"/>
              </w:rPr>
            </w:pPr>
            <w:r>
              <w:rPr>
                <w:rFonts w:ascii="Times New Roman" w:hAnsi="Times New Roman" w:eastAsia="Calibri" w:cs="Times New Roman"/>
                <w:b/>
                <w:color w:val="231F20"/>
                <w:spacing w:val="-8"/>
                <w:sz w:val="24"/>
                <w:szCs w:val="24"/>
                <w:lang w:val="kk-KZ"/>
              </w:rPr>
              <w:t>Тақырыбы: Менің отаным Қазақстан</w:t>
            </w:r>
          </w:p>
          <w:p w14:paraId="75F0689E">
            <w:pPr>
              <w:spacing w:after="0" w:line="240" w:lineRule="atLeast"/>
              <w:ind w:left="-57" w:right="-113"/>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Мақсаты:</w:t>
            </w:r>
            <w:r>
              <w:rPr>
                <w:rFonts w:ascii="Times New Roman" w:hAnsi="Times New Roman" w:cs="Times New Roman"/>
                <w:sz w:val="24"/>
                <w:szCs w:val="24"/>
                <w:lang w:val="kk-KZ"/>
              </w:rPr>
              <w:t xml:space="preserve"> Қазақстан егеменді, тәуелсіз мемлекет екенін айтып, Отанға деген сүйіспеншілігін арттыру.  Отансүйгіштікке, патриоттық сезімге тәрбиелеу.</w:t>
            </w:r>
          </w:p>
          <w:p w14:paraId="22EA67AB">
            <w:pPr>
              <w:spacing w:after="0" w:line="240" w:lineRule="atLeast"/>
              <w:ind w:right="-113"/>
              <w:rPr>
                <w:rFonts w:ascii="Times New Roman" w:hAnsi="Times New Roman" w:eastAsia="Calibri" w:cs="Times New Roman"/>
                <w:b/>
                <w:sz w:val="24"/>
                <w:szCs w:val="24"/>
                <w:u w:val="single"/>
                <w:lang w:val="kk-KZ"/>
              </w:rPr>
            </w:pPr>
            <w:r>
              <w:rPr>
                <w:rFonts w:ascii="Times New Roman" w:hAnsi="Times New Roman" w:eastAsia="Calibri" w:cs="Times New Roman"/>
                <w:sz w:val="24"/>
                <w:szCs w:val="24"/>
                <w:lang w:val="kk-KZ"/>
              </w:rPr>
              <w:t>2.</w:t>
            </w:r>
            <w:r>
              <w:rPr>
                <w:rFonts w:ascii="Times New Roman" w:hAnsi="Times New Roman" w:eastAsia="Calibri" w:cs="Times New Roman"/>
                <w:b/>
                <w:sz w:val="24"/>
                <w:szCs w:val="24"/>
                <w:u w:val="single"/>
                <w:lang w:val="kk-KZ"/>
              </w:rPr>
              <w:t xml:space="preserve"> Сөйлеуді дамыту</w:t>
            </w:r>
          </w:p>
          <w:p w14:paraId="1597BEC0">
            <w:pPr>
              <w:spacing w:after="0" w:line="240" w:lineRule="atLeast"/>
              <w:ind w:left="-57" w:right="-113"/>
              <w:rPr>
                <w:rFonts w:ascii="Times New Roman" w:hAnsi="Times New Roman" w:eastAsia="Calibri" w:cs="Times New Roman"/>
                <w:bCs/>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Calibri" w:cs="Times New Roman"/>
                <w:bCs/>
                <w:color w:val="231F20"/>
                <w:spacing w:val="-8"/>
                <w:sz w:val="24"/>
                <w:szCs w:val="24"/>
                <w:lang w:val="kk-KZ"/>
              </w:rPr>
              <w:t>Қысқа дайындық</w:t>
            </w:r>
          </w:p>
          <w:p w14:paraId="797D84FE">
            <w:pPr>
              <w:spacing w:after="0" w:line="240" w:lineRule="atLeast"/>
              <w:ind w:left="-57" w:right="-113"/>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Мақсаты:</w:t>
            </w:r>
            <w:r>
              <w:rPr>
                <w:rFonts w:ascii="Times New Roman" w:hAnsi="Times New Roman" w:cs="Times New Roman"/>
                <w:sz w:val="24"/>
                <w:szCs w:val="24"/>
                <w:lang w:val="kk-KZ"/>
              </w:rPr>
              <w:t xml:space="preserve"> Ертегі желісімен таныстыру.Балаларға түсінгендері туралы сұрау.Қыс мезгіліндегі жануарлардың тіршілігі туралы білімдерін кеңейту.Әр мезгілді сипаттай білуге тәрбиелеу.</w:t>
            </w:r>
          </w:p>
          <w:p w14:paraId="5F63FBC8">
            <w:pPr>
              <w:spacing w:after="0" w:line="240" w:lineRule="atLeast"/>
              <w:ind w:right="-113"/>
              <w:rPr>
                <w:rFonts w:ascii="Times New Roman" w:hAnsi="Times New Roman" w:eastAsia="Calibri" w:cs="Times New Roman"/>
                <w:sz w:val="24"/>
                <w:szCs w:val="24"/>
                <w:lang w:val="kk-KZ"/>
              </w:rPr>
            </w:pPr>
            <w:r>
              <w:rPr>
                <w:rFonts w:ascii="Times New Roman" w:hAnsi="Times New Roman" w:eastAsia="Times New Roman" w:cs="Times New Roman"/>
                <w:b/>
                <w:sz w:val="24"/>
                <w:szCs w:val="24"/>
                <w:u w:val="single"/>
                <w:lang w:val="kk-KZ" w:eastAsia="ru-RU"/>
              </w:rPr>
              <w:t>3 .Дене шынықтыру Дене шынықтыру</w:t>
            </w:r>
          </w:p>
          <w:p w14:paraId="19BF1D12">
            <w:pPr>
              <w:spacing w:after="0" w:line="240" w:lineRule="atLeast"/>
              <w:ind w:right="-113"/>
              <w:rPr>
                <w:rFonts w:ascii="Times New Roman" w:hAnsi="Times New Roman" w:eastAsia="Calibri" w:cs="Times New Roman"/>
                <w:b/>
                <w:sz w:val="24"/>
                <w:szCs w:val="24"/>
                <w:lang w:val="kk-KZ"/>
              </w:rPr>
            </w:pPr>
            <w:r>
              <w:rPr>
                <w:rFonts w:ascii="Times New Roman" w:hAnsi="Times New Roman" w:eastAsia="Calibri" w:cs="Times New Roman"/>
                <w:b/>
                <w:color w:val="231F20"/>
                <w:spacing w:val="-8"/>
                <w:sz w:val="24"/>
                <w:szCs w:val="24"/>
                <w:lang w:val="kk-KZ"/>
              </w:rPr>
              <w:t xml:space="preserve">Тақырыбы: </w:t>
            </w:r>
          </w:p>
          <w:p w14:paraId="53CB0737">
            <w:pPr>
              <w:spacing w:after="0" w:line="240" w:lineRule="atLeast"/>
              <w:ind w:left="-57" w:right="-113"/>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Мақсаты:</w:t>
            </w:r>
          </w:p>
          <w:p w14:paraId="2EE0B45B">
            <w:pPr>
              <w:spacing w:after="0" w:line="240" w:lineRule="atLeast"/>
              <w:ind w:left="-57" w:right="-113"/>
              <w:rPr>
                <w:rFonts w:ascii="Times New Roman" w:hAnsi="Times New Roman" w:eastAsia="Calibri" w:cs="Times New Roman"/>
                <w:sz w:val="24"/>
                <w:szCs w:val="24"/>
                <w:lang w:val="kk-KZ"/>
              </w:rPr>
            </w:pPr>
          </w:p>
          <w:p w14:paraId="7D73C5B2">
            <w:pPr>
              <w:spacing w:after="0" w:line="240" w:lineRule="atLeast"/>
              <w:ind w:right="-113"/>
              <w:rPr>
                <w:rFonts w:ascii="Times New Roman" w:hAnsi="Times New Roman" w:eastAsia="Calibri" w:cs="Times New Roman"/>
                <w:sz w:val="24"/>
                <w:szCs w:val="24"/>
                <w:lang w:val="kk-KZ"/>
              </w:rPr>
            </w:pPr>
          </w:p>
          <w:p w14:paraId="5D74382C">
            <w:pPr>
              <w:spacing w:after="0" w:line="240" w:lineRule="atLeast"/>
              <w:ind w:left="-57" w:right="-113"/>
              <w:rPr>
                <w:rFonts w:ascii="Times New Roman" w:hAnsi="Times New Roman" w:cs="Times New Roman"/>
                <w:bCs/>
                <w:sz w:val="24"/>
                <w:szCs w:val="24"/>
                <w:lang w:val="kk-KZ"/>
              </w:rPr>
            </w:pPr>
            <w:r>
              <w:rPr>
                <w:rFonts w:ascii="Times New Roman" w:hAnsi="Times New Roman" w:eastAsia="Times New Roman" w:cs="Times New Roman"/>
                <w:bCs/>
                <w:sz w:val="24"/>
                <w:szCs w:val="24"/>
                <w:u w:val="single"/>
                <w:lang w:val="kk-KZ" w:eastAsia="ru-RU"/>
              </w:rPr>
              <w:t>4.Варативка</w:t>
            </w:r>
          </w:p>
          <w:p w14:paraId="4E9BC939">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35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983765C">
            <w:pPr>
              <w:spacing w:after="0" w:line="240" w:lineRule="atLeast"/>
              <w:ind w:left="-57"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 xml:space="preserve">1. Сауат ашу </w:t>
            </w:r>
          </w:p>
          <w:p w14:paraId="53607B6A">
            <w:pPr>
              <w:spacing w:after="0" w:line="240" w:lineRule="atLeast"/>
              <w:ind w:left="-57" w:right="-113"/>
              <w:rPr>
                <w:rFonts w:ascii="Times New Roman" w:hAnsi="Times New Roman" w:eastAsia="Calibri" w:cs="Times New Roman"/>
                <w:b/>
                <w:color w:val="000000"/>
                <w:sz w:val="24"/>
                <w:szCs w:val="24"/>
                <w:lang w:val="kk-KZ"/>
              </w:rPr>
            </w:pPr>
            <w:r>
              <w:rPr>
                <w:rFonts w:ascii="Times New Roman" w:hAnsi="Times New Roman" w:eastAsia="Calibri" w:cs="Times New Roman"/>
                <w:b/>
                <w:color w:val="231F20"/>
                <w:spacing w:val="-8"/>
                <w:sz w:val="24"/>
                <w:szCs w:val="24"/>
                <w:lang w:val="kk-KZ"/>
              </w:rPr>
              <w:t>Тақырыбы: Ң</w:t>
            </w:r>
            <w:r>
              <w:rPr>
                <w:rFonts w:ascii="Times New Roman" w:hAnsi="Times New Roman" w:eastAsia="Calibri" w:cs="Times New Roman"/>
                <w:bCs/>
                <w:color w:val="231F20"/>
                <w:spacing w:val="-8"/>
                <w:sz w:val="24"/>
                <w:szCs w:val="24"/>
                <w:lang w:val="kk-KZ"/>
              </w:rPr>
              <w:t xml:space="preserve"> дыбысы мен әрпі</w:t>
            </w:r>
          </w:p>
          <w:p w14:paraId="376B831A">
            <w:pPr>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 xml:space="preserve">Мақсаты: </w:t>
            </w:r>
            <w:r>
              <w:rPr>
                <w:rFonts w:ascii="Times New Roman" w:hAnsi="Times New Roman" w:cs="Times New Roman"/>
                <w:sz w:val="24"/>
                <w:szCs w:val="24"/>
                <w:lang w:val="kk-KZ"/>
              </w:rPr>
              <w:t>Ң ә рпімен таныстыру, дыбыстардың әртүрлі айтылатынын ұғындыру.Н мен Ң дыбысының айырмашылығын түсіндіру.Ң дыбысын айтылуын қадағалау.с дыбысымен  және әрпімен таныстыру</w:t>
            </w:r>
          </w:p>
          <w:p w14:paraId="32913E02">
            <w:pPr>
              <w:rPr>
                <w:rFonts w:ascii="Times New Roman" w:hAnsi="Times New Roman" w:cs="Times New Roman"/>
                <w:sz w:val="24"/>
                <w:szCs w:val="24"/>
                <w:lang w:val="kk-KZ"/>
              </w:rPr>
            </w:pPr>
            <w:r>
              <w:rPr>
                <w:rFonts w:ascii="Times New Roman" w:hAnsi="Times New Roman" w:eastAsia="Times New Roman" w:cs="Times New Roman"/>
                <w:b/>
                <w:sz w:val="24"/>
                <w:szCs w:val="24"/>
                <w:lang w:val="kk-KZ" w:eastAsia="ru-RU"/>
              </w:rPr>
              <w:t>2.</w:t>
            </w:r>
            <w:r>
              <w:rPr>
                <w:rFonts w:ascii="Times New Roman" w:hAnsi="Times New Roman" w:eastAsia="Calibri" w:cs="Times New Roman"/>
                <w:sz w:val="24"/>
                <w:szCs w:val="24"/>
                <w:lang w:val="kk-KZ"/>
              </w:rPr>
              <w:t>Көркем әдебиет</w:t>
            </w:r>
          </w:p>
          <w:p w14:paraId="0904AA19">
            <w:pPr>
              <w:spacing w:after="0" w:line="240" w:lineRule="atLeast"/>
              <w:ind w:left="-57" w:right="-113"/>
              <w:rPr>
                <w:rFonts w:ascii="Times New Roman" w:hAnsi="Times New Roman" w:eastAsia="Calibri" w:cs="Times New Roman"/>
                <w:b/>
                <w:color w:val="000000"/>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Calibri" w:cs="Times New Roman"/>
                <w:bCs/>
                <w:color w:val="231F20"/>
                <w:spacing w:val="-8"/>
                <w:sz w:val="24"/>
                <w:szCs w:val="24"/>
                <w:lang w:val="kk-KZ"/>
              </w:rPr>
              <w:t>Әже</w:t>
            </w:r>
          </w:p>
          <w:p w14:paraId="12FE2C9E">
            <w:pPr>
              <w:spacing w:after="0" w:line="240" w:lineRule="atLeast"/>
              <w:ind w:left="-57" w:right="-113"/>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Мақсаты:</w:t>
            </w:r>
            <w:r>
              <w:rPr>
                <w:rFonts w:ascii="Times New Roman" w:hAnsi="Times New Roman" w:cs="Times New Roman"/>
                <w:sz w:val="24"/>
                <w:szCs w:val="24"/>
                <w:lang w:val="kk-KZ"/>
              </w:rPr>
              <w:t xml:space="preserve"> Әже сөзі туралы түсінік беру.Әжесінің  отбасында алар орны бөлек екенін ұғындыру.Әжесі туралы әңгімелеп беруге сөздік қорларын молайту.Үлкендерге қамқор бола білуге тәрбиелеу.</w:t>
            </w:r>
          </w:p>
          <w:p w14:paraId="3C027155">
            <w:pPr>
              <w:spacing w:after="0" w:line="240" w:lineRule="atLeast"/>
              <w:ind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3.Сурет салу</w:t>
            </w:r>
          </w:p>
          <w:p w14:paraId="44C28BBE">
            <w:pPr>
              <w:spacing w:after="0" w:line="240" w:lineRule="atLeast"/>
              <w:ind w:left="-57" w:right="-113"/>
              <w:rPr>
                <w:rFonts w:ascii="Times New Roman" w:hAnsi="Times New Roman" w:eastAsia="Calibri" w:cs="Times New Roman"/>
                <w:b/>
                <w:color w:val="231F20"/>
                <w:spacing w:val="-8"/>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Calibri" w:cs="Times New Roman"/>
                <w:bCs/>
                <w:color w:val="231F20"/>
                <w:spacing w:val="-8"/>
                <w:sz w:val="24"/>
                <w:szCs w:val="24"/>
                <w:lang w:val="kk-KZ"/>
              </w:rPr>
              <w:t>Ертегідегі құс</w:t>
            </w:r>
          </w:p>
          <w:p w14:paraId="7677C4E6">
            <w:pPr>
              <w:spacing w:after="0" w:line="240" w:lineRule="atLeast"/>
              <w:ind w:left="-57" w:right="-113"/>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құстардың сыртқы бейнесі туралы жалпы ұғым қалыптастыру, құстар туралы білімдерін жетілдіру.</w:t>
            </w:r>
          </w:p>
          <w:p w14:paraId="6BC99354">
            <w:pPr>
              <w:spacing w:after="0" w:line="240" w:lineRule="atLeast"/>
              <w:ind w:left="-57" w:right="-113"/>
              <w:rPr>
                <w:rFonts w:ascii="Times New Roman" w:hAnsi="Times New Roman" w:eastAsia="Times New Roman" w:cs="Times New Roman"/>
                <w:b/>
                <w:sz w:val="24"/>
                <w:szCs w:val="24"/>
                <w:u w:val="single"/>
                <w:lang w:val="kk-KZ" w:eastAsia="ru-RU"/>
              </w:rPr>
            </w:pPr>
            <w:r>
              <w:rPr>
                <w:rFonts w:ascii="Times New Roman" w:hAnsi="Times New Roman" w:eastAsia="Times New Roman" w:cs="Times New Roman"/>
                <w:b/>
                <w:sz w:val="24"/>
                <w:szCs w:val="24"/>
                <w:lang w:val="kk-KZ" w:eastAsia="ru-RU"/>
              </w:rPr>
              <w:t>4.</w:t>
            </w:r>
            <w:r>
              <w:rPr>
                <w:rFonts w:ascii="Times New Roman" w:hAnsi="Times New Roman" w:eastAsia="Times New Roman" w:cs="Times New Roman"/>
                <w:b/>
                <w:sz w:val="24"/>
                <w:szCs w:val="24"/>
                <w:u w:val="single"/>
                <w:lang w:val="kk-KZ" w:eastAsia="ru-RU"/>
              </w:rPr>
              <w:t>Музыка</w:t>
            </w:r>
          </w:p>
          <w:p w14:paraId="2F25ED63">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color w:val="231F20"/>
                <w:spacing w:val="-8"/>
                <w:sz w:val="24"/>
                <w:szCs w:val="24"/>
                <w:lang w:val="kk-KZ" w:eastAsia="ru-RU"/>
              </w:rPr>
              <w:t>Тақырыбы:</w:t>
            </w:r>
            <w:r>
              <w:rPr>
                <w:rFonts w:ascii="Times New Roman" w:hAnsi="Times New Roman" w:eastAsia="Times New Roman" w:cs="Times New Roman"/>
                <w:bCs/>
                <w:color w:val="231F20"/>
                <w:spacing w:val="-8"/>
                <w:sz w:val="24"/>
                <w:szCs w:val="24"/>
                <w:lang w:val="kk-KZ" w:eastAsia="ru-RU"/>
              </w:rPr>
              <w:t>Туған күнді тойлаймыз</w:t>
            </w:r>
          </w:p>
          <w:p w14:paraId="5D10A9C8">
            <w:pPr>
              <w:rPr>
                <w:rFonts w:ascii="Times New Roman" w:hAnsi="Times New Roman" w:cs="Times New Roman"/>
                <w:b/>
                <w:bCs/>
                <w:sz w:val="24"/>
                <w:szCs w:val="24"/>
                <w:lang w:val="kk-KZ"/>
              </w:rPr>
            </w:pPr>
            <w:r>
              <w:rPr>
                <w:rFonts w:ascii="Times New Roman" w:hAnsi="Times New Roman" w:cs="Times New Roman"/>
                <w:b/>
                <w:bCs/>
                <w:sz w:val="24"/>
                <w:szCs w:val="24"/>
                <w:lang w:val="kk-KZ"/>
              </w:rPr>
              <w:t>Мақсаты:</w:t>
            </w:r>
          </w:p>
          <w:p w14:paraId="634E4E0C">
            <w:pPr>
              <w:rPr>
                <w:rFonts w:ascii="Times New Roman" w:hAnsi="Times New Roman" w:cs="Times New Roman"/>
                <w:sz w:val="24"/>
                <w:szCs w:val="24"/>
                <w:lang w:val="kk-KZ"/>
              </w:rPr>
            </w:pPr>
            <w:r>
              <w:rPr>
                <w:rFonts w:ascii="Times New Roman" w:hAnsi="Times New Roman" w:cs="Times New Roman"/>
                <w:sz w:val="24"/>
                <w:szCs w:val="24"/>
                <w:lang w:val="kk-KZ"/>
              </w:rPr>
              <w:t>Музыкалық мамандықтарды (орындаушы, әнші, солист, оркестр, дирижер) ажырату.. Музыкалық шығарманың сипатына (көңілді,  салтанатты, қуанышты, ашық-жарқын, көңілсіз, мұңды, қайғылы) қарқынына, динамикасына, ырғақтық суреттеріне сәйкес ән салу.</w:t>
            </w:r>
          </w:p>
          <w:p w14:paraId="4E150DE2">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 xml:space="preserve"> Музыкаға қосылып, оның сипатына сәйкес ырғақты, мәнерлі қозғалыстар жасау.</w:t>
            </w:r>
          </w:p>
          <w:p w14:paraId="18C263AE">
            <w:pPr>
              <w:spacing w:after="0" w:line="240" w:lineRule="atLeast"/>
              <w:ind w:left="-57" w:right="-113"/>
              <w:rPr>
                <w:rFonts w:ascii="Times New Roman" w:hAnsi="Times New Roman" w:eastAsia="Times New Roman" w:cs="Times New Roman"/>
                <w:color w:val="000000"/>
                <w:sz w:val="24"/>
                <w:szCs w:val="24"/>
                <w:lang w:val="kk-KZ" w:eastAsia="ru-RU"/>
              </w:rPr>
            </w:pPr>
          </w:p>
        </w:tc>
        <w:tc>
          <w:tcPr>
            <w:tcW w:w="241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476D61C">
            <w:pPr>
              <w:spacing w:after="0" w:line="240" w:lineRule="atLeast"/>
              <w:ind w:left="-57"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1.</w:t>
            </w:r>
            <w:r>
              <w:rPr>
                <w:rFonts w:ascii="Times New Roman" w:hAnsi="Times New Roman" w:eastAsia="Times New Roman" w:cs="Times New Roman"/>
                <w:b/>
                <w:sz w:val="24"/>
                <w:szCs w:val="24"/>
                <w:u w:val="single"/>
                <w:lang w:val="kk-KZ" w:eastAsia="ru-RU"/>
              </w:rPr>
              <w:t xml:space="preserve"> ҚМҰҚ</w:t>
            </w:r>
          </w:p>
          <w:p w14:paraId="0E00F074">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Times New Roman" w:cs="Times New Roman"/>
                <w:sz w:val="24"/>
                <w:szCs w:val="24"/>
                <w:lang w:val="kk-KZ" w:eastAsia="ru-RU"/>
              </w:rPr>
              <w:t xml:space="preserve"> Қағаз бетінде бағдарлау</w:t>
            </w:r>
          </w:p>
          <w:p w14:paraId="5515446B">
            <w:pPr>
              <w:spacing w:after="0" w:line="263"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 xml:space="preserve">Мақсаты: </w:t>
            </w:r>
            <w:r>
              <w:rPr>
                <w:rFonts w:ascii="Times New Roman" w:hAnsi="Times New Roman" w:eastAsia="Times New Roman" w:cs="Times New Roman"/>
                <w:sz w:val="24"/>
                <w:szCs w:val="24"/>
                <w:lang w:val="kk-KZ" w:eastAsia="ru-RU"/>
              </w:rPr>
              <w:t>балаларды кеңістіктік қарым-қатынастарды</w:t>
            </w:r>
          </w:p>
          <w:p w14:paraId="2BEE9224">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орнатуға үйрету.</w:t>
            </w:r>
          </w:p>
          <w:p w14:paraId="7A693DAD">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 xml:space="preserve">Міндеттері: </w:t>
            </w:r>
            <w:r>
              <w:rPr>
                <w:rFonts w:ascii="Times New Roman" w:hAnsi="Times New Roman" w:eastAsia="Times New Roman" w:cs="Times New Roman"/>
                <w:sz w:val="24"/>
                <w:szCs w:val="24"/>
                <w:lang w:val="kk-KZ" w:eastAsia="ru-RU"/>
              </w:rPr>
              <w:t>қағаз бетінде бағдарлауға</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(жоғарыда,</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төменде,</w:t>
            </w:r>
          </w:p>
          <w:p w14:paraId="32700471">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оң жағында, сол жағында) қалыптастыру; қағаз бетінде</w:t>
            </w:r>
          </w:p>
          <w:p w14:paraId="0E6740CA">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бағдарлау (жоғары, төмен, ортасы, оң жақ, сол жақ)</w:t>
            </w:r>
          </w:p>
          <w:p w14:paraId="2A2D41C7">
            <w:pPr>
              <w:spacing w:after="0" w:line="271" w:lineRule="exac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дағдыларын дамыту. Есте сақтау, сөйлеу, назар аудару</w:t>
            </w:r>
          </w:p>
          <w:p w14:paraId="25413235">
            <w:pPr>
              <w:spacing w:after="0" w:line="0" w:lineRule="atLeas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дағдыларын дамыту. Шыдамдылыққа, төзімділікке</w:t>
            </w:r>
          </w:p>
          <w:p w14:paraId="512FD699">
            <w:pPr>
              <w:spacing w:after="0" w:line="0" w:lineRule="atLeast"/>
              <w:rPr>
                <w:rFonts w:ascii="Times New Roman" w:hAnsi="Times New Roman" w:eastAsia="Times New Roman" w:cs="Times New Roman"/>
                <w:b/>
                <w:sz w:val="24"/>
                <w:szCs w:val="24"/>
                <w:lang w:val="kk-KZ" w:eastAsia="ru-RU"/>
              </w:rPr>
            </w:pPr>
            <w:r>
              <w:rPr>
                <w:rFonts w:ascii="Times New Roman" w:hAnsi="Times New Roman" w:eastAsia="Times New Roman" w:cs="Times New Roman"/>
                <w:sz w:val="24"/>
                <w:szCs w:val="24"/>
                <w:lang w:eastAsia="ru-RU"/>
              </w:rPr>
              <w:t>тәрбиелеу.</w:t>
            </w:r>
          </w:p>
          <w:p w14:paraId="33488007">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Times New Roman" w:cs="Times New Roman"/>
                <w:b/>
                <w:sz w:val="24"/>
                <w:szCs w:val="24"/>
                <w:lang w:val="kk-KZ" w:eastAsia="ru-RU"/>
              </w:rPr>
              <w:t>2.</w:t>
            </w:r>
            <w:r>
              <w:rPr>
                <w:rFonts w:ascii="Times New Roman" w:hAnsi="Times New Roman" w:eastAsia="Calibri" w:cs="Times New Roman"/>
                <w:sz w:val="24"/>
                <w:szCs w:val="24"/>
                <w:lang w:val="kk-KZ"/>
              </w:rPr>
              <w:t>Өзін өзі тану</w:t>
            </w:r>
          </w:p>
          <w:p w14:paraId="7F645B37">
            <w:pPr>
              <w:spacing w:after="0" w:line="240" w:lineRule="atLeast"/>
              <w:ind w:right="-113"/>
              <w:rPr>
                <w:rFonts w:ascii="Times New Roman" w:hAnsi="Times New Roman" w:eastAsia="Calibri" w:cs="Times New Roman"/>
                <w:bCs/>
                <w:color w:val="231F20"/>
                <w:spacing w:val="-8"/>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Calibri" w:cs="Times New Roman"/>
                <w:bCs/>
                <w:color w:val="231F20"/>
                <w:spacing w:val="-8"/>
                <w:sz w:val="24"/>
                <w:szCs w:val="24"/>
                <w:lang w:val="kk-KZ"/>
              </w:rPr>
              <w:t>.Дос болайық бәріміз</w:t>
            </w:r>
          </w:p>
          <w:p w14:paraId="480C428B">
            <w:pPr>
              <w:spacing w:after="0" w:line="240" w:lineRule="atLeast"/>
              <w:ind w:right="-113"/>
              <w:rPr>
                <w:rFonts w:ascii="Times New Roman" w:hAnsi="Times New Roman" w:eastAsia="Calibri" w:cs="Times New Roman"/>
                <w:bCs/>
                <w:color w:val="231F20"/>
                <w:spacing w:val="-8"/>
                <w:sz w:val="24"/>
                <w:szCs w:val="24"/>
                <w:lang w:val="kk-KZ"/>
              </w:rPr>
            </w:pPr>
            <w:r>
              <w:rPr>
                <w:rFonts w:ascii="Times New Roman" w:hAnsi="Times New Roman" w:eastAsia="Times New Roman" w:cs="Times New Roman"/>
                <w:b/>
                <w:sz w:val="24"/>
                <w:szCs w:val="24"/>
                <w:u w:val="single"/>
                <w:lang w:val="kk-KZ" w:eastAsia="ru-RU"/>
              </w:rPr>
              <w:t>3 .Мүсіндеу</w:t>
            </w:r>
          </w:p>
          <w:p w14:paraId="1961A830">
            <w:pPr>
              <w:spacing w:after="0" w:line="240" w:lineRule="atLeast"/>
              <w:ind w:left="-57" w:right="-113"/>
              <w:rPr>
                <w:rFonts w:ascii="Times New Roman" w:hAnsi="Times New Roman" w:eastAsia="Times New Roman" w:cs="Times New Roman"/>
                <w:bCs/>
                <w:sz w:val="24"/>
                <w:szCs w:val="24"/>
                <w:lang w:val="kk-KZ" w:eastAsia="ru-RU"/>
              </w:rPr>
            </w:pPr>
            <w:r>
              <w:rPr>
                <w:rFonts w:ascii="Times New Roman" w:hAnsi="Times New Roman" w:eastAsia="Times New Roman" w:cs="Times New Roman"/>
                <w:b/>
                <w:color w:val="231F20"/>
                <w:spacing w:val="-8"/>
                <w:sz w:val="24"/>
                <w:szCs w:val="24"/>
                <w:lang w:val="kk-KZ" w:eastAsia="ru-RU"/>
              </w:rPr>
              <w:t xml:space="preserve">Тақырыбы: </w:t>
            </w:r>
            <w:r>
              <w:rPr>
                <w:rFonts w:ascii="Times New Roman" w:hAnsi="Times New Roman" w:eastAsia="Times New Roman" w:cs="Times New Roman"/>
                <w:bCs/>
                <w:color w:val="231F20"/>
                <w:spacing w:val="-8"/>
                <w:sz w:val="24"/>
                <w:szCs w:val="24"/>
                <w:lang w:val="kk-KZ" w:eastAsia="ru-RU"/>
              </w:rPr>
              <w:t>Бұғы ойыншықтары</w:t>
            </w:r>
          </w:p>
          <w:p w14:paraId="527DFD2C">
            <w:pPr>
              <w:spacing w:after="0" w:line="240" w:lineRule="atLeast"/>
              <w:ind w:left="-57" w:right="-113"/>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Дымков ойыншығын жасауға, сәндік мүсіндеу өнеріне үйрету. Мүсіндеу іскерліктерін, қол, саусақ моторикасын дамыту. Мүсіндеудің әдіс-тәсілдерін сақтай отырып, жүйрік атты мүсіндеу. Мүсіндеу дағдыларын қалыптастыру, сөздік қорын молайту, тілін дамыту.</w:t>
            </w:r>
          </w:p>
          <w:p w14:paraId="4666629E">
            <w:pPr>
              <w:spacing w:after="0" w:line="240" w:lineRule="atLeast"/>
              <w:ind w:right="-113"/>
              <w:rPr>
                <w:rFonts w:ascii="Times New Roman" w:hAnsi="Times New Roman" w:eastAsia="Times New Roman" w:cs="Times New Roman"/>
                <w:b/>
                <w:sz w:val="24"/>
                <w:szCs w:val="24"/>
                <w:u w:val="single"/>
                <w:lang w:val="kk-KZ" w:eastAsia="ru-RU"/>
              </w:rPr>
            </w:pPr>
            <w:r>
              <w:rPr>
                <w:rFonts w:ascii="Times New Roman" w:hAnsi="Times New Roman" w:eastAsia="Times New Roman" w:cs="Times New Roman"/>
                <w:b/>
                <w:sz w:val="24"/>
                <w:szCs w:val="24"/>
                <w:lang w:val="kk-KZ" w:eastAsia="ru-RU"/>
              </w:rPr>
              <w:t>4.</w:t>
            </w:r>
            <w:r>
              <w:rPr>
                <w:rFonts w:ascii="Times New Roman" w:hAnsi="Times New Roman" w:eastAsia="Calibri" w:cs="Times New Roman"/>
                <w:b/>
                <w:sz w:val="24"/>
                <w:szCs w:val="24"/>
                <w:u w:val="single"/>
                <w:lang w:val="kk-KZ"/>
              </w:rPr>
              <w:t xml:space="preserve"> Дене шынықтыру</w:t>
            </w:r>
          </w:p>
          <w:p w14:paraId="60E214DF">
            <w:pPr>
              <w:spacing w:after="0" w:line="240" w:lineRule="atLeast"/>
              <w:ind w:left="-57" w:right="-113"/>
              <w:rPr>
                <w:rFonts w:ascii="Times New Roman" w:hAnsi="Times New Roman" w:eastAsia="Times New Roman" w:cs="Times New Roman"/>
                <w:bCs/>
                <w:sz w:val="24"/>
                <w:szCs w:val="24"/>
                <w:lang w:val="kk-KZ" w:eastAsia="ru-RU"/>
              </w:rPr>
            </w:pPr>
            <w:r>
              <w:rPr>
                <w:rFonts w:ascii="Times New Roman" w:hAnsi="Times New Roman" w:eastAsia="Times New Roman" w:cs="Times New Roman"/>
                <w:b/>
                <w:color w:val="231F20"/>
                <w:spacing w:val="-8"/>
                <w:sz w:val="24"/>
                <w:szCs w:val="24"/>
                <w:lang w:val="kk-KZ" w:eastAsia="ru-RU"/>
              </w:rPr>
              <w:t>Тақырыбы</w:t>
            </w:r>
            <w:r>
              <w:rPr>
                <w:rFonts w:ascii="Times New Roman" w:hAnsi="Times New Roman" w:eastAsia="Times New Roman" w:cs="Times New Roman"/>
                <w:b/>
                <w:spacing w:val="-8"/>
                <w:sz w:val="24"/>
                <w:szCs w:val="24"/>
                <w:lang w:val="kk-KZ" w:eastAsia="ru-RU"/>
              </w:rPr>
              <w:t xml:space="preserve">: </w:t>
            </w:r>
            <w:r>
              <w:rPr>
                <w:rFonts w:ascii="Times New Roman" w:hAnsi="Times New Roman" w:eastAsia="Times New Roman" w:cs="Times New Roman"/>
                <w:bCs/>
                <w:spacing w:val="-8"/>
                <w:sz w:val="24"/>
                <w:szCs w:val="24"/>
                <w:lang w:val="kk-KZ" w:eastAsia="ru-RU"/>
              </w:rPr>
              <w:t>Әкем анам және мен</w:t>
            </w:r>
          </w:p>
          <w:p w14:paraId="5C47A82B">
            <w:pPr>
              <w:spacing w:after="0" w:line="240" w:lineRule="atLeast"/>
              <w:ind w:right="-113"/>
              <w:rPr>
                <w:rFonts w:ascii="Times New Roman" w:hAnsi="Times New Roman" w:eastAsia="Times New Roman" w:cs="Times New Roman"/>
                <w:sz w:val="24"/>
                <w:szCs w:val="24"/>
                <w:lang w:val="kk-KZ" w:eastAsia="ru-RU"/>
              </w:rPr>
            </w:pPr>
          </w:p>
        </w:tc>
        <w:tc>
          <w:tcPr>
            <w:tcW w:w="297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40B6ECF">
            <w:pPr>
              <w:spacing w:after="0" w:line="240" w:lineRule="atLeast"/>
              <w:ind w:left="-57"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 xml:space="preserve">1. Сауат ашу </w:t>
            </w:r>
          </w:p>
          <w:p w14:paraId="05A6D857">
            <w:pPr>
              <w:spacing w:after="0" w:line="240" w:lineRule="atLeast"/>
              <w:ind w:left="-57" w:right="-113"/>
              <w:rPr>
                <w:rFonts w:ascii="Times New Roman" w:hAnsi="Times New Roman" w:eastAsia="Calibri" w:cs="Times New Roman"/>
                <w:b/>
                <w:color w:val="000000"/>
                <w:sz w:val="24"/>
                <w:szCs w:val="24"/>
                <w:lang w:val="kk-KZ"/>
              </w:rPr>
            </w:pPr>
            <w:r>
              <w:rPr>
                <w:rFonts w:ascii="Times New Roman" w:hAnsi="Times New Roman" w:eastAsia="Calibri" w:cs="Times New Roman"/>
                <w:b/>
                <w:color w:val="231F20"/>
                <w:spacing w:val="-8"/>
                <w:sz w:val="24"/>
                <w:szCs w:val="24"/>
                <w:lang w:val="kk-KZ"/>
              </w:rPr>
              <w:t>Тақырыбы: Ң</w:t>
            </w:r>
            <w:r>
              <w:rPr>
                <w:rFonts w:ascii="Times New Roman" w:hAnsi="Times New Roman" w:eastAsia="Calibri" w:cs="Times New Roman"/>
                <w:bCs/>
                <w:color w:val="231F20"/>
                <w:spacing w:val="-8"/>
                <w:sz w:val="24"/>
                <w:szCs w:val="24"/>
                <w:lang w:val="kk-KZ"/>
              </w:rPr>
              <w:t xml:space="preserve"> дыбысы мен әрпі</w:t>
            </w:r>
          </w:p>
          <w:p w14:paraId="6CC62C9D">
            <w:pPr>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 xml:space="preserve">Мақсаты: </w:t>
            </w:r>
            <w:r>
              <w:rPr>
                <w:rFonts w:ascii="Times New Roman" w:hAnsi="Times New Roman" w:cs="Times New Roman"/>
                <w:sz w:val="24"/>
                <w:szCs w:val="24"/>
                <w:lang w:val="kk-KZ"/>
              </w:rPr>
              <w:t>Ң ә рпімен таныстыру, дыбыстардың әртүрлі айтылатынын ұғындыру.Н мен Ң дыбысының айырмашылығын түсіндіру.Ң дыбысын айтылуын қадағалау.с дыбысымен  және әрпімен таныстыру</w:t>
            </w:r>
          </w:p>
          <w:p w14:paraId="09AA66EB">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Times New Roman" w:cs="Times New Roman"/>
                <w:b/>
                <w:sz w:val="24"/>
                <w:szCs w:val="24"/>
                <w:lang w:val="kk-KZ" w:eastAsia="ru-RU"/>
              </w:rPr>
              <w:t>2.Жапсыру.</w:t>
            </w:r>
          </w:p>
          <w:p w14:paraId="693AFDCA">
            <w:pPr>
              <w:spacing w:after="0" w:line="240" w:lineRule="atLeast"/>
              <w:ind w:left="-57" w:right="-113"/>
              <w:rPr>
                <w:rFonts w:ascii="Times New Roman" w:hAnsi="Times New Roman" w:eastAsia="Calibri" w:cs="Times New Roman"/>
                <w:bCs/>
                <w:color w:val="000000"/>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Calibri" w:cs="Times New Roman"/>
                <w:bCs/>
                <w:color w:val="231F20"/>
                <w:spacing w:val="-8"/>
                <w:sz w:val="24"/>
                <w:szCs w:val="24"/>
                <w:lang w:val="kk-KZ"/>
              </w:rPr>
              <w:t xml:space="preserve">Тікұшақ </w:t>
            </w:r>
          </w:p>
          <w:p w14:paraId="172725F9">
            <w:pPr>
              <w:spacing w:after="0" w:line="240" w:lineRule="atLeast"/>
              <w:ind w:left="-57" w:right="-113"/>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Мақсаты:</w:t>
            </w:r>
            <w:r>
              <w:rPr>
                <w:rFonts w:ascii="Times New Roman" w:hAnsi="Times New Roman" w:cs="Times New Roman"/>
                <w:sz w:val="24"/>
                <w:szCs w:val="24"/>
                <w:lang w:val="kk-KZ"/>
              </w:rPr>
              <w:t xml:space="preserve"> Тікұшақты жапсыру</w:t>
            </w:r>
          </w:p>
          <w:p w14:paraId="53E87109">
            <w:pPr>
              <w:spacing w:after="0" w:line="240" w:lineRule="atLeast"/>
              <w:ind w:right="-113"/>
              <w:rPr>
                <w:rFonts w:ascii="Times New Roman" w:hAnsi="Times New Roman" w:eastAsia="Calibri" w:cs="Times New Roman"/>
                <w:bCs/>
                <w:color w:val="231F20"/>
                <w:spacing w:val="-8"/>
                <w:sz w:val="24"/>
                <w:szCs w:val="24"/>
                <w:lang w:val="kk-KZ"/>
              </w:rPr>
            </w:pPr>
            <w:r>
              <w:rPr>
                <w:rFonts w:ascii="Times New Roman" w:hAnsi="Times New Roman" w:eastAsia="Times New Roman" w:cs="Times New Roman"/>
                <w:b/>
                <w:sz w:val="24"/>
                <w:szCs w:val="24"/>
                <w:u w:val="single"/>
                <w:lang w:val="kk-KZ" w:eastAsia="ru-RU"/>
              </w:rPr>
              <w:t>3 .Музыка</w:t>
            </w:r>
          </w:p>
          <w:p w14:paraId="17454D39">
            <w:pPr>
              <w:spacing w:after="0" w:line="240" w:lineRule="atLeast"/>
              <w:ind w:left="-57" w:right="-113"/>
              <w:rPr>
                <w:rFonts w:ascii="Times New Roman" w:hAnsi="Times New Roman" w:eastAsia="Times New Roman" w:cs="Times New Roman"/>
                <w:bCs/>
                <w:color w:val="231F20"/>
                <w:spacing w:val="-8"/>
                <w:sz w:val="24"/>
                <w:szCs w:val="24"/>
                <w:lang w:val="kk-KZ" w:eastAsia="ru-RU"/>
              </w:rPr>
            </w:pPr>
            <w:r>
              <w:rPr>
                <w:rFonts w:ascii="Times New Roman" w:hAnsi="Times New Roman" w:eastAsia="Times New Roman" w:cs="Times New Roman"/>
                <w:b/>
                <w:color w:val="231F20"/>
                <w:spacing w:val="-8"/>
                <w:sz w:val="24"/>
                <w:szCs w:val="24"/>
                <w:lang w:val="kk-KZ" w:eastAsia="ru-RU"/>
              </w:rPr>
              <w:t>Тақырыбы:</w:t>
            </w:r>
            <w:r>
              <w:rPr>
                <w:rFonts w:ascii="Times New Roman" w:hAnsi="Times New Roman" w:eastAsia="Times New Roman" w:cs="Times New Roman"/>
                <w:bCs/>
                <w:color w:val="231F20"/>
                <w:spacing w:val="-8"/>
                <w:sz w:val="24"/>
                <w:szCs w:val="24"/>
                <w:lang w:val="kk-KZ" w:eastAsia="ru-RU"/>
              </w:rPr>
              <w:t>Менің сүйікті достарым</w:t>
            </w:r>
          </w:p>
          <w:p w14:paraId="58B04D36">
            <w:pPr>
              <w:rPr>
                <w:rFonts w:ascii="Times New Roman" w:hAnsi="Times New Roman" w:cs="Times New Roman"/>
                <w:sz w:val="24"/>
                <w:szCs w:val="24"/>
                <w:lang w:val="kk-KZ"/>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Таныс әннің, музыкалық шығарманың күшті және әлсіз бөліктерін ажырату.Қарапайым әуендерді, тыныс әндерді сүйемелдеумен және сүйемелдеусіз таза интонациялап, есту қабілетіне сүйеніп ән салу.Музыкаға қосылып, оның сипатына сәйкес ырғақты, мәнерлі қозғалыстар жасау.</w:t>
            </w:r>
          </w:p>
          <w:p w14:paraId="7E8EF1B9">
            <w:pPr>
              <w:spacing w:after="0" w:line="240" w:lineRule="atLeast"/>
              <w:ind w:left="-57" w:right="-113"/>
              <w:rPr>
                <w:rFonts w:ascii="Times New Roman" w:hAnsi="Times New Roman" w:eastAsia="Times New Roman" w:cs="Times New Roman"/>
                <w:sz w:val="24"/>
                <w:szCs w:val="24"/>
                <w:lang w:val="kk-KZ" w:eastAsia="ru-RU"/>
              </w:rPr>
            </w:pPr>
          </w:p>
        </w:tc>
        <w:tc>
          <w:tcPr>
            <w:tcW w:w="274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CDC2FA1">
            <w:pPr>
              <w:spacing w:after="0" w:line="240" w:lineRule="atLeast"/>
              <w:ind w:left="-57" w:right="-113"/>
              <w:rPr>
                <w:rFonts w:ascii="Times New Roman" w:hAnsi="Times New Roman" w:eastAsia="Times New Roman" w:cs="Times New Roman"/>
                <w:b/>
                <w:sz w:val="24"/>
                <w:szCs w:val="24"/>
                <w:u w:val="single"/>
                <w:lang w:val="kk-KZ" w:eastAsia="ru-RU"/>
              </w:rPr>
            </w:pPr>
            <w:r>
              <w:rPr>
                <w:rFonts w:ascii="Times New Roman" w:hAnsi="Times New Roman" w:eastAsia="Times New Roman" w:cs="Times New Roman"/>
                <w:b/>
                <w:sz w:val="24"/>
                <w:szCs w:val="24"/>
                <w:u w:val="single"/>
                <w:lang w:val="kk-KZ" w:eastAsia="ru-RU"/>
              </w:rPr>
              <w:t>1.Көркем әдебиет</w:t>
            </w:r>
          </w:p>
          <w:p w14:paraId="361C2335">
            <w:pPr>
              <w:spacing w:after="0" w:line="240" w:lineRule="atLeast"/>
              <w:ind w:left="-57" w:right="-113"/>
              <w:rPr>
                <w:rFonts w:ascii="Times New Roman" w:hAnsi="Times New Roman" w:eastAsia="Calibri" w:cs="Times New Roman"/>
                <w:b/>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Times New Roman" w:cs="Times New Roman"/>
                <w:sz w:val="24"/>
                <w:szCs w:val="24"/>
                <w:lang w:val="kk-KZ"/>
              </w:rPr>
              <w:t>Тиімді тамақтану</w:t>
            </w:r>
          </w:p>
          <w:p w14:paraId="707F7B6C">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b/>
                <w:sz w:val="24"/>
                <w:szCs w:val="24"/>
                <w:lang w:val="kk-KZ"/>
              </w:rPr>
              <w:t>Мақсаты</w:t>
            </w:r>
            <w:r>
              <w:rPr>
                <w:rFonts w:ascii="Times New Roman" w:hAnsi="Times New Roman" w:eastAsia="Calibri" w:cs="Times New Roman"/>
                <w:sz w:val="24"/>
                <w:szCs w:val="24"/>
                <w:lang w:val="kk-KZ"/>
              </w:rPr>
              <w:t xml:space="preserve">: </w:t>
            </w:r>
          </w:p>
          <w:p w14:paraId="65AECFE6">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0.1.1.2 Өзінің эмоцио налдық жағдайын сөзбен жеткізу</w:t>
            </w:r>
          </w:p>
          <w:p w14:paraId="7E6A9985">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b/>
                <w:sz w:val="24"/>
                <w:szCs w:val="24"/>
                <w:u w:val="single"/>
                <w:lang w:val="kk-KZ"/>
              </w:rPr>
              <w:t>2</w:t>
            </w:r>
            <w:r>
              <w:rPr>
                <w:rFonts w:ascii="Times New Roman" w:hAnsi="Times New Roman" w:eastAsia="Calibri" w:cs="Times New Roman"/>
                <w:sz w:val="24"/>
                <w:szCs w:val="24"/>
                <w:lang w:val="kk-KZ"/>
              </w:rPr>
              <w:t>.</w:t>
            </w:r>
            <w:r>
              <w:rPr>
                <w:rFonts w:ascii="Times New Roman" w:hAnsi="Times New Roman" w:eastAsia="Calibri" w:cs="Times New Roman"/>
                <w:b/>
                <w:sz w:val="24"/>
                <w:szCs w:val="24"/>
                <w:u w:val="single"/>
                <w:lang w:val="kk-KZ"/>
              </w:rPr>
              <w:t xml:space="preserve"> Музыка</w:t>
            </w:r>
            <w:r>
              <w:rPr>
                <w:rFonts w:ascii="Times New Roman" w:hAnsi="Times New Roman" w:eastAsia="Calibri" w:cs="Times New Roman"/>
                <w:sz w:val="24"/>
                <w:szCs w:val="24"/>
                <w:lang w:val="kk-KZ"/>
              </w:rPr>
              <w:t xml:space="preserve"> мұғалімінің жоспары бойынша  </w:t>
            </w:r>
          </w:p>
          <w:p w14:paraId="5A9083E4">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b/>
                <w:sz w:val="24"/>
                <w:szCs w:val="24"/>
                <w:u w:val="single"/>
                <w:lang w:val="kk-KZ"/>
              </w:rPr>
              <w:t>3.Орыс тілі</w:t>
            </w:r>
            <w:r>
              <w:rPr>
                <w:rFonts w:ascii="Times New Roman" w:hAnsi="Times New Roman" w:eastAsia="Calibri" w:cs="Times New Roman"/>
                <w:sz w:val="24"/>
                <w:szCs w:val="24"/>
                <w:lang w:val="kk-KZ"/>
              </w:rPr>
              <w:t xml:space="preserve"> мұғалімінің жоспары бойынша</w:t>
            </w:r>
          </w:p>
          <w:p w14:paraId="7520B657">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b/>
                <w:sz w:val="24"/>
                <w:szCs w:val="24"/>
                <w:u w:val="single"/>
                <w:lang w:val="kk-KZ"/>
              </w:rPr>
              <w:t>4. Сиқырлы математика</w:t>
            </w:r>
          </w:p>
          <w:p w14:paraId="030012C2">
            <w:pPr>
              <w:spacing w:after="0" w:line="240" w:lineRule="atLeast"/>
              <w:ind w:left="-57" w:right="-113"/>
              <w:rPr>
                <w:rFonts w:ascii="Times New Roman" w:hAnsi="Times New Roman" w:eastAsia="Calibri" w:cs="Times New Roman"/>
                <w:b/>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cs="Times New Roman"/>
                <w:sz w:val="24"/>
                <w:szCs w:val="24"/>
                <w:lang w:val="kk-KZ"/>
              </w:rPr>
              <w:t>Бақаның тапсырмалары</w:t>
            </w:r>
          </w:p>
          <w:p w14:paraId="34DC465D">
            <w:pPr>
              <w:spacing w:after="0" w:line="240" w:lineRule="atLeast"/>
              <w:ind w:left="-57" w:right="-113"/>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Мақсаты:</w:t>
            </w:r>
          </w:p>
          <w:p w14:paraId="018425DF">
            <w:pPr>
              <w:spacing w:after="0"/>
              <w:rPr>
                <w:rFonts w:ascii="Times New Roman" w:hAnsi="Times New Roman" w:cs="Times New Roman"/>
                <w:sz w:val="24"/>
                <w:szCs w:val="24"/>
                <w:lang w:val="kk-KZ"/>
              </w:rPr>
            </w:pPr>
            <w:r>
              <w:rPr>
                <w:rFonts w:ascii="Times New Roman" w:hAnsi="Times New Roman" w:cs="Times New Roman"/>
                <w:sz w:val="24"/>
                <w:szCs w:val="24"/>
                <w:lang w:val="kk-KZ"/>
              </w:rPr>
              <w:t>аталған күн аттарын ретімен атауға, кеңістікті бағдарлай білуге дамыту</w:t>
            </w:r>
          </w:p>
          <w:p w14:paraId="45AD9C73">
            <w:pPr>
              <w:spacing w:after="0"/>
              <w:rPr>
                <w:rFonts w:ascii="Times New Roman" w:hAnsi="Times New Roman" w:cs="Times New Roman"/>
                <w:sz w:val="24"/>
                <w:szCs w:val="24"/>
                <w:lang w:val="kk-KZ"/>
              </w:rPr>
            </w:pPr>
            <w:r>
              <w:rPr>
                <w:rFonts w:ascii="Times New Roman" w:hAnsi="Times New Roman" w:cs="Times New Roman"/>
                <w:sz w:val="24"/>
                <w:szCs w:val="24"/>
                <w:lang w:val="kk-KZ"/>
              </w:rPr>
              <w:t>-логикалық ойлау дағдыларын дамыту мақсатында ойын есептер, дидактикалық ойындарды қолдану,геометриялық фигуралар туралы білімдерін тиянақтау</w:t>
            </w:r>
          </w:p>
          <w:p w14:paraId="3057C9B6">
            <w:pPr>
              <w:spacing w:after="0" w:line="240" w:lineRule="atLeast"/>
              <w:ind w:left="-57" w:right="-113"/>
              <w:rPr>
                <w:rFonts w:ascii="Times New Roman" w:hAnsi="Times New Roman" w:eastAsia="Times New Roman" w:cs="Times New Roman"/>
                <w:b/>
                <w:sz w:val="24"/>
                <w:szCs w:val="24"/>
                <w:u w:val="single"/>
                <w:lang w:val="kk-KZ" w:eastAsia="ru-RU"/>
              </w:rPr>
            </w:pPr>
            <w:r>
              <w:rPr>
                <w:rFonts w:ascii="Times New Roman" w:hAnsi="Times New Roman" w:cs="Times New Roman"/>
                <w:sz w:val="24"/>
                <w:szCs w:val="24"/>
                <w:lang w:val="kk-KZ"/>
              </w:rPr>
              <w:t>-халық ауыз әдебиетін пайдалана отыра балалардың көңіл-күйін көтеріп, ойынға, сабаққа деген қызығушылықтарын арттыру.</w:t>
            </w:r>
          </w:p>
        </w:tc>
      </w:tr>
      <w:tr w14:paraId="7E16BD90">
        <w:tblPrEx>
          <w:shd w:val="clear" w:color="auto" w:fill="FFFFFF"/>
          <w:tblCellMar>
            <w:top w:w="0" w:type="dxa"/>
            <w:left w:w="0" w:type="dxa"/>
            <w:bottom w:w="0" w:type="dxa"/>
            <w:right w:w="0" w:type="dxa"/>
          </w:tblCellMar>
        </w:tblPrEx>
        <w:trPr>
          <w:trHeight w:val="276" w:hRule="atLeast"/>
        </w:trPr>
        <w:tc>
          <w:tcPr>
            <w:tcW w:w="193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6FBB056">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Серуен</w:t>
            </w:r>
          </w:p>
        </w:tc>
        <w:tc>
          <w:tcPr>
            <w:tcW w:w="14366" w:type="dxa"/>
            <w:gridSpan w:val="5"/>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0A892DC">
            <w:pPr>
              <w:spacing w:after="0" w:line="240" w:lineRule="atLeast"/>
              <w:ind w:left="60"/>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Серуен №3</w:t>
            </w:r>
          </w:p>
        </w:tc>
      </w:tr>
      <w:tr w14:paraId="7ADA6C4B">
        <w:tblPrEx>
          <w:shd w:val="clear" w:color="auto" w:fill="FFFFFF"/>
          <w:tblCellMar>
            <w:top w:w="0" w:type="dxa"/>
            <w:left w:w="0" w:type="dxa"/>
            <w:bottom w:w="0" w:type="dxa"/>
            <w:right w:w="0" w:type="dxa"/>
          </w:tblCellMar>
        </w:tblPrEx>
        <w:trPr>
          <w:trHeight w:val="786" w:hRule="atLeast"/>
        </w:trPr>
        <w:tc>
          <w:tcPr>
            <w:tcW w:w="193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9732DA1">
            <w:pPr>
              <w:spacing w:after="0" w:line="240" w:lineRule="auto"/>
              <w:rPr>
                <w:rFonts w:ascii="Times New Roman" w:hAnsi="Times New Roman" w:eastAsia="Times New Roman" w:cs="Times New Roman"/>
                <w:b/>
                <w:color w:val="000000"/>
                <w:sz w:val="24"/>
                <w:szCs w:val="24"/>
                <w:lang w:val="en-US" w:eastAsia="ru-RU"/>
              </w:rPr>
            </w:pPr>
            <w:r>
              <w:rPr>
                <w:rFonts w:ascii="Times New Roman" w:hAnsi="Times New Roman" w:eastAsia="Times New Roman" w:cs="Times New Roman"/>
                <w:b/>
                <w:bCs/>
                <w:iCs/>
                <w:color w:val="000000"/>
                <w:sz w:val="24"/>
                <w:szCs w:val="24"/>
                <w:lang w:val="kk-KZ" w:eastAsia="ru-RU"/>
              </w:rPr>
              <w:t>Балалардың үйге қайтуы</w:t>
            </w:r>
          </w:p>
        </w:tc>
        <w:tc>
          <w:tcPr>
            <w:tcW w:w="264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2AA5E1D">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Ата-аналарға   баланың  жұмысын  көрсету.</w:t>
            </w:r>
          </w:p>
        </w:tc>
        <w:tc>
          <w:tcPr>
            <w:tcW w:w="35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CE97C91">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Calibri" w:cs="Times New Roman"/>
                <w:sz w:val="24"/>
                <w:szCs w:val="24"/>
                <w:lang w:val="kk-KZ"/>
              </w:rPr>
              <w:t>Әдептілік сөздерді үйретуін ескерту.</w:t>
            </w:r>
          </w:p>
        </w:tc>
        <w:tc>
          <w:tcPr>
            <w:tcW w:w="241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45C8E15">
            <w:pPr>
              <w:spacing w:after="0" w:line="276" w:lineRule="auto"/>
              <w:rPr>
                <w:rFonts w:ascii="Times New Roman" w:hAnsi="Times New Roman" w:cs="Times New Roman"/>
                <w:sz w:val="24"/>
                <w:szCs w:val="24"/>
              </w:rPr>
            </w:pPr>
          </w:p>
        </w:tc>
        <w:tc>
          <w:tcPr>
            <w:tcW w:w="297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DC39970">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Баланың бүгінгі жетістігі туралы әңгімелесу. </w:t>
            </w:r>
          </w:p>
        </w:tc>
        <w:tc>
          <w:tcPr>
            <w:tcW w:w="274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3E24769">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Демалыс күндері күн тәртібін сақтауын ата-аналардан талап ету.</w:t>
            </w:r>
          </w:p>
        </w:tc>
      </w:tr>
    </w:tbl>
    <w:p w14:paraId="287981B1">
      <w:pPr>
        <w:spacing w:after="0" w:line="240" w:lineRule="auto"/>
        <w:jc w:val="center"/>
        <w:rPr>
          <w:rFonts w:ascii="Times New Roman" w:hAnsi="Times New Roman" w:eastAsia="Times New Roman" w:cs="Times New Roman"/>
          <w:b/>
          <w:bCs/>
          <w:color w:val="000000"/>
          <w:sz w:val="24"/>
          <w:szCs w:val="24"/>
          <w:lang w:val="kk-KZ" w:eastAsia="ru-RU"/>
        </w:rPr>
      </w:pPr>
    </w:p>
    <w:p w14:paraId="5871344C">
      <w:pPr>
        <w:spacing w:after="0" w:line="240" w:lineRule="auto"/>
        <w:jc w:val="both"/>
        <w:rPr>
          <w:rFonts w:ascii="Times New Roman" w:hAnsi="Times New Roman" w:eastAsia="Times New Roman" w:cs="Times New Roman"/>
          <w:color w:val="000000"/>
          <w:sz w:val="24"/>
          <w:szCs w:val="24"/>
          <w:lang w:val="kk-KZ" w:eastAsia="ru-RU"/>
        </w:rPr>
      </w:pPr>
    </w:p>
    <w:p w14:paraId="09F02F04">
      <w:pPr>
        <w:spacing w:after="0" w:line="240" w:lineRule="auto"/>
        <w:jc w:val="both"/>
        <w:rPr>
          <w:rFonts w:ascii="Times New Roman" w:hAnsi="Times New Roman" w:eastAsia="Times New Roman" w:cs="Times New Roman"/>
          <w:color w:val="000000"/>
          <w:sz w:val="24"/>
          <w:szCs w:val="24"/>
          <w:lang w:val="kk-KZ" w:eastAsia="ru-RU"/>
        </w:rPr>
      </w:pPr>
    </w:p>
    <w:p w14:paraId="5E48530A">
      <w:pPr>
        <w:spacing w:after="0" w:line="240" w:lineRule="auto"/>
        <w:jc w:val="both"/>
        <w:rPr>
          <w:rFonts w:ascii="Times New Roman" w:hAnsi="Times New Roman" w:eastAsia="Times New Roman" w:cs="Times New Roman"/>
          <w:color w:val="000000"/>
          <w:sz w:val="24"/>
          <w:szCs w:val="24"/>
          <w:lang w:val="kk-KZ" w:eastAsia="ru-RU"/>
        </w:rPr>
      </w:pPr>
    </w:p>
    <w:p w14:paraId="17A69561">
      <w:pPr>
        <w:spacing w:after="0" w:line="240" w:lineRule="auto"/>
        <w:jc w:val="both"/>
        <w:rPr>
          <w:rFonts w:ascii="Times New Roman" w:hAnsi="Times New Roman" w:eastAsia="Times New Roman" w:cs="Times New Roman"/>
          <w:color w:val="000000"/>
          <w:sz w:val="24"/>
          <w:szCs w:val="24"/>
          <w:lang w:val="kk-KZ" w:eastAsia="ru-RU"/>
        </w:rPr>
      </w:pPr>
    </w:p>
    <w:p w14:paraId="6CBD6F8B">
      <w:pPr>
        <w:spacing w:after="0" w:line="240" w:lineRule="auto"/>
        <w:jc w:val="both"/>
        <w:rPr>
          <w:rFonts w:ascii="Times New Roman" w:hAnsi="Times New Roman" w:eastAsia="Times New Roman" w:cs="Times New Roman"/>
          <w:color w:val="000000"/>
          <w:sz w:val="24"/>
          <w:szCs w:val="24"/>
          <w:lang w:val="kk-KZ" w:eastAsia="ru-RU"/>
        </w:rPr>
      </w:pPr>
    </w:p>
    <w:p w14:paraId="3A6D2860">
      <w:pPr>
        <w:spacing w:after="0" w:line="240" w:lineRule="auto"/>
        <w:jc w:val="both"/>
        <w:rPr>
          <w:rFonts w:ascii="Times New Roman" w:hAnsi="Times New Roman" w:eastAsia="Times New Roman" w:cs="Times New Roman"/>
          <w:color w:val="000000"/>
          <w:sz w:val="24"/>
          <w:szCs w:val="24"/>
          <w:lang w:val="kk-KZ" w:eastAsia="ru-RU"/>
        </w:rPr>
      </w:pPr>
    </w:p>
    <w:p w14:paraId="08B2AE8A">
      <w:pPr>
        <w:spacing w:after="0" w:line="240" w:lineRule="auto"/>
        <w:jc w:val="both"/>
        <w:rPr>
          <w:rFonts w:ascii="Times New Roman" w:hAnsi="Times New Roman" w:eastAsia="Times New Roman" w:cs="Times New Roman"/>
          <w:color w:val="000000"/>
          <w:sz w:val="24"/>
          <w:szCs w:val="24"/>
          <w:lang w:val="kk-KZ" w:eastAsia="ru-RU"/>
        </w:rPr>
      </w:pPr>
    </w:p>
    <w:p w14:paraId="49DE986F">
      <w:pPr>
        <w:spacing w:after="0" w:line="240" w:lineRule="auto"/>
        <w:jc w:val="both"/>
        <w:rPr>
          <w:rFonts w:ascii="Times New Roman" w:hAnsi="Times New Roman" w:eastAsia="Times New Roman" w:cs="Times New Roman"/>
          <w:color w:val="000000"/>
          <w:sz w:val="24"/>
          <w:szCs w:val="24"/>
          <w:lang w:val="kk-KZ" w:eastAsia="ru-RU"/>
        </w:rPr>
      </w:pPr>
    </w:p>
    <w:p w14:paraId="7B8AABEB">
      <w:pPr>
        <w:spacing w:after="0" w:line="240" w:lineRule="auto"/>
        <w:jc w:val="both"/>
        <w:rPr>
          <w:rFonts w:ascii="Times New Roman" w:hAnsi="Times New Roman" w:eastAsia="Times New Roman" w:cs="Times New Roman"/>
          <w:color w:val="000000"/>
          <w:sz w:val="24"/>
          <w:szCs w:val="24"/>
          <w:lang w:val="kk-KZ" w:eastAsia="ru-RU"/>
        </w:rPr>
      </w:pPr>
    </w:p>
    <w:p w14:paraId="11F24F29">
      <w:pPr>
        <w:spacing w:after="0" w:line="240" w:lineRule="auto"/>
        <w:jc w:val="both"/>
        <w:rPr>
          <w:rFonts w:ascii="Times New Roman" w:hAnsi="Times New Roman" w:eastAsia="Times New Roman" w:cs="Times New Roman"/>
          <w:color w:val="000000"/>
          <w:sz w:val="24"/>
          <w:szCs w:val="24"/>
          <w:lang w:val="kk-KZ" w:eastAsia="ru-RU"/>
        </w:rPr>
      </w:pPr>
    </w:p>
    <w:p w14:paraId="17D383E1">
      <w:pPr>
        <w:spacing w:after="0" w:line="240" w:lineRule="auto"/>
        <w:jc w:val="both"/>
        <w:rPr>
          <w:rFonts w:ascii="Times New Roman" w:hAnsi="Times New Roman" w:eastAsia="Times New Roman" w:cs="Times New Roman"/>
          <w:color w:val="000000"/>
          <w:sz w:val="24"/>
          <w:szCs w:val="24"/>
          <w:lang w:val="kk-KZ" w:eastAsia="ru-RU"/>
        </w:rPr>
      </w:pPr>
    </w:p>
    <w:p w14:paraId="28771A1E">
      <w:pPr>
        <w:spacing w:after="0" w:line="240" w:lineRule="auto"/>
        <w:jc w:val="both"/>
        <w:rPr>
          <w:rFonts w:ascii="Times New Roman" w:hAnsi="Times New Roman" w:eastAsia="Times New Roman" w:cs="Times New Roman"/>
          <w:color w:val="000000"/>
          <w:sz w:val="24"/>
          <w:szCs w:val="24"/>
          <w:lang w:val="kk-KZ" w:eastAsia="ru-RU"/>
        </w:rPr>
      </w:pPr>
    </w:p>
    <w:p w14:paraId="7C31C065">
      <w:pPr>
        <w:spacing w:after="0" w:line="240" w:lineRule="auto"/>
        <w:jc w:val="both"/>
        <w:rPr>
          <w:rFonts w:ascii="Times New Roman" w:hAnsi="Times New Roman" w:eastAsia="Times New Roman" w:cs="Times New Roman"/>
          <w:color w:val="000000"/>
          <w:sz w:val="24"/>
          <w:szCs w:val="24"/>
          <w:lang w:val="kk-KZ" w:eastAsia="ru-RU"/>
        </w:rPr>
      </w:pPr>
    </w:p>
    <w:p w14:paraId="1BAED82E">
      <w:pPr>
        <w:spacing w:after="0" w:line="240" w:lineRule="auto"/>
        <w:jc w:val="both"/>
        <w:rPr>
          <w:rFonts w:ascii="Times New Roman" w:hAnsi="Times New Roman" w:eastAsia="Times New Roman" w:cs="Times New Roman"/>
          <w:color w:val="000000"/>
          <w:sz w:val="24"/>
          <w:szCs w:val="24"/>
          <w:lang w:val="kk-KZ" w:eastAsia="ru-RU"/>
        </w:rPr>
      </w:pPr>
    </w:p>
    <w:p w14:paraId="1DA82F5C">
      <w:pPr>
        <w:spacing w:after="0" w:line="240" w:lineRule="auto"/>
        <w:jc w:val="both"/>
        <w:rPr>
          <w:rFonts w:ascii="Times New Roman" w:hAnsi="Times New Roman" w:eastAsia="Times New Roman" w:cs="Times New Roman"/>
          <w:color w:val="000000"/>
          <w:sz w:val="24"/>
          <w:szCs w:val="24"/>
          <w:lang w:val="kk-KZ" w:eastAsia="ru-RU"/>
        </w:rPr>
      </w:pPr>
    </w:p>
    <w:p w14:paraId="582D9D4F">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Т.Шаханов атындағы №2 ОББМ </w:t>
      </w:r>
    </w:p>
    <w:p w14:paraId="68F8C513">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Мектепалды даярлық сынып </w:t>
      </w:r>
    </w:p>
    <w:p w14:paraId="2AAD60E4">
      <w:pPr>
        <w:spacing w:after="0" w:line="240" w:lineRule="auto"/>
        <w:jc w:val="both"/>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color w:val="000000"/>
          <w:sz w:val="24"/>
          <w:szCs w:val="24"/>
          <w:lang w:eastAsia="ru-RU"/>
        </w:rPr>
        <w:t>2021-2022</w:t>
      </w:r>
      <w:r>
        <w:rPr>
          <w:rFonts w:ascii="Times New Roman" w:hAnsi="Times New Roman" w:eastAsia="Times New Roman" w:cs="Times New Roman"/>
          <w:color w:val="000000"/>
          <w:sz w:val="24"/>
          <w:szCs w:val="24"/>
          <w:lang w:val="kk-KZ" w:eastAsia="ru-RU"/>
        </w:rPr>
        <w:t xml:space="preserve"> оқу жыл</w:t>
      </w:r>
    </w:p>
    <w:p w14:paraId="586ACF63">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ЦИКЛОГРАММА </w:t>
      </w:r>
    </w:p>
    <w:p w14:paraId="14A2EA86">
      <w:pPr>
        <w:spacing w:after="0" w:line="240" w:lineRule="auto"/>
        <w:jc w:val="center"/>
        <w:rPr>
          <w:rFonts w:ascii="Times New Roman" w:hAnsi="Times New Roman" w:eastAsia="Times New Roman" w:cs="Times New Roman"/>
          <w:b/>
          <w:bCs/>
          <w:iCs/>
          <w:color w:val="000000"/>
          <w:sz w:val="24"/>
          <w:szCs w:val="24"/>
          <w:lang w:val="kk-KZ" w:eastAsia="ru-RU"/>
        </w:rPr>
      </w:pPr>
      <w:r>
        <w:rPr>
          <w:rFonts w:ascii="Times New Roman" w:hAnsi="Times New Roman" w:eastAsia="Times New Roman" w:cs="Times New Roman"/>
          <w:b/>
          <w:bCs/>
          <w:iCs/>
          <w:color w:val="000000"/>
          <w:sz w:val="24"/>
          <w:szCs w:val="24"/>
          <w:lang w:val="kk-KZ" w:eastAsia="ru-RU"/>
        </w:rPr>
        <w:t xml:space="preserve">Желтоқсан айы.  </w:t>
      </w:r>
      <w:r>
        <w:rPr>
          <w:rFonts w:ascii="Times New Roman" w:hAnsi="Times New Roman" w:eastAsia="Times New Roman" w:cs="Times New Roman"/>
          <w:b/>
          <w:bCs/>
          <w:color w:val="000000"/>
          <w:sz w:val="24"/>
          <w:szCs w:val="24"/>
          <w:lang w:val="kk-KZ" w:eastAsia="ru-RU"/>
        </w:rPr>
        <w:t>I апта</w:t>
      </w:r>
    </w:p>
    <w:p w14:paraId="490BDD30">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Мектепалды даярлық тобы.</w:t>
      </w:r>
      <w:r>
        <w:rPr>
          <w:rFonts w:ascii="Times New Roman" w:hAnsi="Times New Roman" w:eastAsia="Times New Roman" w:cs="Times New Roman"/>
          <w:color w:val="000000"/>
          <w:sz w:val="24"/>
          <w:szCs w:val="24"/>
          <w:lang w:val="kk-KZ" w:eastAsia="ru-RU"/>
        </w:rPr>
        <w:t>Мерзімі:  06.-10.12.2021 өтпелі тақрып Менің айаламд не қоршап тұр</w:t>
      </w:r>
    </w:p>
    <w:tbl>
      <w:tblPr>
        <w:tblStyle w:val="5"/>
        <w:tblW w:w="16305" w:type="dxa"/>
        <w:tblInd w:w="-318" w:type="dxa"/>
        <w:shd w:val="clear" w:color="auto" w:fill="FFFFFF"/>
        <w:tblLayout w:type="fixed"/>
        <w:tblCellMar>
          <w:top w:w="0" w:type="dxa"/>
          <w:left w:w="0" w:type="dxa"/>
          <w:bottom w:w="0" w:type="dxa"/>
          <w:right w:w="0" w:type="dxa"/>
        </w:tblCellMar>
      </w:tblPr>
      <w:tblGrid>
        <w:gridCol w:w="1703"/>
        <w:gridCol w:w="2297"/>
        <w:gridCol w:w="680"/>
        <w:gridCol w:w="2977"/>
        <w:gridCol w:w="3403"/>
        <w:gridCol w:w="142"/>
        <w:gridCol w:w="2551"/>
        <w:gridCol w:w="426"/>
        <w:gridCol w:w="2126"/>
      </w:tblGrid>
      <w:tr w14:paraId="70D7AD27">
        <w:tblPrEx>
          <w:shd w:val="clear" w:color="auto" w:fill="FFFFFF"/>
          <w:tblCellMar>
            <w:top w:w="0" w:type="dxa"/>
            <w:left w:w="0" w:type="dxa"/>
            <w:bottom w:w="0" w:type="dxa"/>
            <w:right w:w="0" w:type="dxa"/>
          </w:tblCellMar>
        </w:tblPrEx>
        <w:trPr>
          <w:trHeight w:val="509" w:hRule="atLeast"/>
        </w:trPr>
        <w:tc>
          <w:tcPr>
            <w:tcW w:w="1702" w:type="dxa"/>
            <w:vMerge w:val="restart"/>
            <w:tcBorders>
              <w:top w:val="single" w:color="000000"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6731515A">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2977" w:type="dxa"/>
            <w:gridSpan w:val="2"/>
            <w:vMerge w:val="restart"/>
            <w:tcBorders>
              <w:top w:val="single" w:color="000000"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6A0ADE82">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Дүйсенбі</w:t>
            </w:r>
          </w:p>
        </w:tc>
        <w:tc>
          <w:tcPr>
            <w:tcW w:w="2976"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E0701E2">
            <w:pPr>
              <w:spacing w:after="0" w:line="240" w:lineRule="auto"/>
              <w:jc w:val="center"/>
              <w:rPr>
                <w:rFonts w:ascii="Times New Roman" w:hAnsi="Times New Roman" w:eastAsia="Times New Roman" w:cs="Times New Roman"/>
                <w:color w:val="000000" w:themeColor="text1"/>
                <w:sz w:val="24"/>
                <w:szCs w:val="24"/>
                <w:lang w:val="kk-KZ" w:eastAsia="ru-RU"/>
              </w:rPr>
            </w:pPr>
            <w:r>
              <w:rPr>
                <w:rFonts w:ascii="Times New Roman" w:hAnsi="Times New Roman" w:eastAsia="Times New Roman" w:cs="Times New Roman"/>
                <w:b/>
                <w:bCs/>
                <w:color w:val="000000" w:themeColor="text1"/>
                <w:sz w:val="24"/>
                <w:szCs w:val="24"/>
                <w:lang w:val="kk-KZ" w:eastAsia="ru-RU"/>
              </w:rPr>
              <w:t>Сейсенбі</w:t>
            </w:r>
          </w:p>
        </w:tc>
        <w:tc>
          <w:tcPr>
            <w:tcW w:w="3402"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DE02115">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Сәрсенбі</w:t>
            </w:r>
          </w:p>
        </w:tc>
        <w:tc>
          <w:tcPr>
            <w:tcW w:w="2693"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A61DE47">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Бейсенбі</w:t>
            </w:r>
          </w:p>
        </w:tc>
        <w:tc>
          <w:tcPr>
            <w:tcW w:w="2552"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798ED62">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Жұма</w:t>
            </w:r>
          </w:p>
        </w:tc>
      </w:tr>
      <w:tr w14:paraId="2E693A96">
        <w:tblPrEx>
          <w:tblCellMar>
            <w:top w:w="0" w:type="dxa"/>
            <w:left w:w="0" w:type="dxa"/>
            <w:bottom w:w="0" w:type="dxa"/>
            <w:right w:w="0" w:type="dxa"/>
          </w:tblCellMar>
        </w:tblPrEx>
        <w:trPr>
          <w:trHeight w:val="509" w:hRule="atLeast"/>
        </w:trPr>
        <w:tc>
          <w:tcPr>
            <w:tcW w:w="300" w:type="dxa"/>
            <w:vMerge w:val="continue"/>
            <w:tcBorders>
              <w:top w:val="single" w:color="000000" w:sz="4" w:space="0"/>
              <w:left w:val="single" w:color="000000" w:sz="4" w:space="0"/>
              <w:bottom w:val="single" w:color="auto" w:sz="4" w:space="0"/>
              <w:right w:val="single" w:color="000000" w:sz="4" w:space="0"/>
            </w:tcBorders>
            <w:shd w:val="clear" w:color="auto" w:fill="FFFFFF"/>
            <w:vAlign w:val="center"/>
          </w:tcPr>
          <w:p w14:paraId="1D1AA83B">
            <w:pPr>
              <w:spacing w:after="0" w:line="240" w:lineRule="auto"/>
              <w:rPr>
                <w:rFonts w:ascii="Times New Roman" w:hAnsi="Times New Roman" w:eastAsia="Times New Roman" w:cs="Times New Roman"/>
                <w:color w:val="000000"/>
                <w:sz w:val="24"/>
                <w:szCs w:val="24"/>
                <w:lang w:val="kk-KZ" w:eastAsia="ru-RU"/>
              </w:rPr>
            </w:pPr>
          </w:p>
        </w:tc>
        <w:tc>
          <w:tcPr>
            <w:tcW w:w="600" w:type="dxa"/>
            <w:gridSpan w:val="2"/>
            <w:vMerge w:val="continue"/>
            <w:tcBorders>
              <w:top w:val="single" w:color="000000" w:sz="4" w:space="0"/>
              <w:left w:val="single" w:color="000000" w:sz="4" w:space="0"/>
              <w:bottom w:val="single" w:color="auto" w:sz="4" w:space="0"/>
              <w:right w:val="single" w:color="000000" w:sz="4" w:space="0"/>
            </w:tcBorders>
            <w:shd w:val="clear" w:color="auto" w:fill="FFFFFF"/>
            <w:vAlign w:val="center"/>
          </w:tcPr>
          <w:p w14:paraId="22B4AB0A">
            <w:pPr>
              <w:spacing w:after="0" w:line="240" w:lineRule="auto"/>
              <w:rPr>
                <w:rFonts w:ascii="Times New Roman" w:hAnsi="Times New Roman" w:eastAsia="Times New Roman" w:cs="Times New Roman"/>
                <w:color w:val="000000"/>
                <w:sz w:val="24"/>
                <w:szCs w:val="24"/>
                <w:lang w:val="kk-KZ" w:eastAsia="ru-RU"/>
              </w:rPr>
            </w:pP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125CAD">
            <w:pPr>
              <w:spacing w:after="0" w:line="240" w:lineRule="auto"/>
              <w:rPr>
                <w:rFonts w:ascii="Times New Roman" w:hAnsi="Times New Roman" w:eastAsia="Times New Roman" w:cs="Times New Roman"/>
                <w:color w:val="000000" w:themeColor="text1"/>
                <w:sz w:val="24"/>
                <w:szCs w:val="24"/>
                <w:lang w:val="kk-KZ" w:eastAsia="ru-RU"/>
              </w:rPr>
            </w:pP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7A1B9C">
            <w:pPr>
              <w:spacing w:after="0" w:line="240" w:lineRule="auto"/>
              <w:rPr>
                <w:rFonts w:ascii="Times New Roman" w:hAnsi="Times New Roman" w:eastAsia="Times New Roman" w:cs="Times New Roman"/>
                <w:color w:val="000000"/>
                <w:sz w:val="24"/>
                <w:szCs w:val="24"/>
                <w:lang w:val="kk-KZ" w:eastAsia="ru-RU"/>
              </w:rPr>
            </w:pPr>
          </w:p>
        </w:tc>
        <w:tc>
          <w:tcPr>
            <w:tcW w:w="357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820371">
            <w:pPr>
              <w:spacing w:after="0" w:line="240" w:lineRule="auto"/>
              <w:rPr>
                <w:rFonts w:ascii="Times New Roman" w:hAnsi="Times New Roman" w:eastAsia="Times New Roman" w:cs="Times New Roman"/>
                <w:color w:val="000000"/>
                <w:sz w:val="24"/>
                <w:szCs w:val="24"/>
                <w:lang w:val="kk-KZ" w:eastAsia="ru-RU"/>
              </w:rPr>
            </w:pPr>
          </w:p>
        </w:tc>
        <w:tc>
          <w:tcPr>
            <w:tcW w:w="4678"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CAE2BD">
            <w:pPr>
              <w:spacing w:after="0" w:line="240" w:lineRule="auto"/>
              <w:rPr>
                <w:rFonts w:ascii="Times New Roman" w:hAnsi="Times New Roman" w:eastAsia="Times New Roman" w:cs="Times New Roman"/>
                <w:color w:val="000000"/>
                <w:sz w:val="24"/>
                <w:szCs w:val="24"/>
                <w:lang w:val="kk-KZ" w:eastAsia="ru-RU"/>
              </w:rPr>
            </w:pPr>
          </w:p>
        </w:tc>
      </w:tr>
      <w:tr w14:paraId="79E50B55">
        <w:tblPrEx>
          <w:shd w:val="clear" w:color="auto" w:fill="FFFFFF"/>
          <w:tblCellMar>
            <w:top w:w="0" w:type="dxa"/>
            <w:left w:w="0" w:type="dxa"/>
            <w:bottom w:w="0" w:type="dxa"/>
            <w:right w:w="0" w:type="dxa"/>
          </w:tblCellMar>
        </w:tblPrEx>
        <w:trPr>
          <w:trHeight w:val="2123" w:hRule="atLeast"/>
        </w:trPr>
        <w:tc>
          <w:tcPr>
            <w:tcW w:w="1702"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15F962BD">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1B4DA2C3">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Ата-аналармен әңгімелесу</w:t>
            </w:r>
          </w:p>
          <w:p w14:paraId="0C69CBDD">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Ойындар (үстел үсті, саусақ және т.б. )</w:t>
            </w:r>
          </w:p>
        </w:tc>
        <w:tc>
          <w:tcPr>
            <w:tcW w:w="2977" w:type="dxa"/>
            <w:gridSpan w:val="2"/>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51BE9987">
            <w:pPr>
              <w:tabs>
                <w:tab w:val="left" w:pos="1480"/>
              </w:tabs>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Балаларды қабылдау.</w:t>
            </w:r>
          </w:p>
          <w:p w14:paraId="1814AB62">
            <w:pPr>
              <w:tabs>
                <w:tab w:val="left" w:pos="1480"/>
              </w:tabs>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Ата-аналармен амандасу.</w:t>
            </w:r>
          </w:p>
          <w:p w14:paraId="6BFF922F">
            <w:pPr>
              <w:tabs>
                <w:tab w:val="left" w:pos="1480"/>
              </w:tabs>
              <w:spacing w:after="0" w:line="240" w:lineRule="atLeast"/>
              <w:ind w:left="-57" w:right="-113"/>
              <w:rPr>
                <w:rFonts w:ascii="Times New Roman" w:hAnsi="Times New Roman" w:eastAsia="Calibri" w:cs="Times New Roman"/>
                <w:sz w:val="24"/>
                <w:szCs w:val="24"/>
                <w:lang w:val="kk-KZ"/>
              </w:rPr>
            </w:pPr>
            <w:r>
              <w:rPr>
                <w:rFonts w:ascii="Times New Roman" w:hAnsi="Times New Roman" w:cs="Times New Roman"/>
                <w:color w:val="000000"/>
                <w:sz w:val="24"/>
                <w:szCs w:val="24"/>
                <w:shd w:val="clear" w:color="auto" w:fill="FFFFFF"/>
                <w:lang w:val="kk-KZ"/>
              </w:rPr>
              <w:t>Ойын: «Мен еңбекқор баламын»</w:t>
            </w:r>
          </w:p>
          <w:p w14:paraId="46980F22">
            <w:pPr>
              <w:tabs>
                <w:tab w:val="left" w:pos="1480"/>
              </w:tabs>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Еңбек туралы әңгімелесу</w:t>
            </w:r>
          </w:p>
          <w:p w14:paraId="52896125">
            <w:pPr>
              <w:tabs>
                <w:tab w:val="left" w:pos="1480"/>
              </w:tabs>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Еңбек тапсырмасы: Табиғат бұрышында еңбек ету</w:t>
            </w:r>
          </w:p>
        </w:tc>
        <w:tc>
          <w:tcPr>
            <w:tcW w:w="297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B60A174">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Бізді қоршаған орта жайлы әңгімелесу.</w:t>
            </w:r>
          </w:p>
          <w:p w14:paraId="451ED740">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Картинкалар топтамасын қарастыру</w:t>
            </w:r>
          </w:p>
          <w:p w14:paraId="4B3492AF">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Жұмбақтар шешу</w:t>
            </w:r>
          </w:p>
          <w:p w14:paraId="3AEC14A6">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Times New Roman" w:cs="Times New Roman"/>
                <w:color w:val="000000"/>
                <w:sz w:val="24"/>
                <w:szCs w:val="24"/>
                <w:lang w:val="kk-KZ" w:eastAsia="ru-RU"/>
              </w:rPr>
              <w:t>Еңбек тапсырмасы:Асханада кезекшілікті ұйымдастыру</w:t>
            </w:r>
          </w:p>
        </w:tc>
        <w:tc>
          <w:tcPr>
            <w:tcW w:w="340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DE0EC50">
            <w:pPr>
              <w:spacing w:after="0" w:line="240" w:lineRule="atLeast"/>
              <w:ind w:left="-57" w:right="-113"/>
              <w:rPr>
                <w:rFonts w:ascii="Times New Roman" w:hAnsi="Times New Roman" w:cs="Times New Roman"/>
                <w:color w:val="000000"/>
                <w:sz w:val="24"/>
                <w:szCs w:val="24"/>
                <w:shd w:val="clear" w:color="auto" w:fill="FFFFFF"/>
                <w:lang w:val="kk-KZ"/>
              </w:rPr>
            </w:pPr>
            <w:r>
              <w:rPr>
                <w:rFonts w:ascii="Times New Roman" w:hAnsi="Times New Roman" w:eastAsia="Calibri" w:cs="Times New Roman"/>
                <w:sz w:val="24"/>
                <w:szCs w:val="24"/>
                <w:lang w:val="kk-KZ"/>
              </w:rPr>
              <w:t xml:space="preserve">Фотосуреттер қарастыру. </w:t>
            </w:r>
            <w:r>
              <w:rPr>
                <w:rFonts w:ascii="Times New Roman" w:hAnsi="Times New Roman" w:cs="Times New Roman"/>
                <w:color w:val="000000"/>
                <w:sz w:val="24"/>
                <w:szCs w:val="24"/>
                <w:shd w:val="clear" w:color="auto" w:fill="FFFFFF"/>
                <w:lang w:val="kk-KZ"/>
              </w:rPr>
              <w:t>Ойын. «Мен еңбекқор баламын».Балалар дөңгелене тұрып, ойын бастаушы допты бір балаға лақтырады. Допты қағып алған бала үйде не істейтіні жайлы айтып, допты балаға лақтырады.</w:t>
            </w:r>
          </w:p>
          <w:p w14:paraId="08D681E6">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Еңбек тапсырмасы: Шығармашылық бұрышын жинастыру,қарындаштарды ұштау</w:t>
            </w:r>
          </w:p>
        </w:tc>
        <w:tc>
          <w:tcPr>
            <w:tcW w:w="2693"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841F6F3">
            <w:pPr>
              <w:spacing w:after="0" w:line="240" w:lineRule="atLeast"/>
              <w:ind w:left="-57" w:right="-113"/>
              <w:rPr>
                <w:rFonts w:ascii="Times New Roman" w:hAnsi="Times New Roman" w:eastAsia="Calibri" w:cs="Times New Roman"/>
                <w:sz w:val="24"/>
                <w:szCs w:val="24"/>
                <w:lang w:val="kk-KZ"/>
              </w:rPr>
            </w:pPr>
            <w:r>
              <w:rPr>
                <w:rFonts w:ascii="Times New Roman" w:hAnsi="Times New Roman" w:cs="Times New Roman"/>
                <w:color w:val="000000"/>
                <w:sz w:val="24"/>
                <w:szCs w:val="24"/>
                <w:shd w:val="clear" w:color="auto" w:fill="FFFFFF"/>
                <w:lang w:val="kk-KZ"/>
              </w:rPr>
              <w:t>«Еңбек ер атандырады».</w:t>
            </w:r>
            <w:r>
              <w:rPr>
                <w:rFonts w:ascii="Times New Roman" w:hAnsi="Times New Roman" w:cs="Times New Roman"/>
                <w:color w:val="000000"/>
                <w:sz w:val="24"/>
                <w:szCs w:val="24"/>
                <w:lang w:val="kk-KZ"/>
              </w:rPr>
              <w:br w:type="textWrapping"/>
            </w:r>
            <w:r>
              <w:rPr>
                <w:rFonts w:ascii="Times New Roman" w:hAnsi="Times New Roman" w:cs="Times New Roman"/>
                <w:color w:val="000000"/>
                <w:sz w:val="24"/>
                <w:szCs w:val="24"/>
                <w:shd w:val="clear" w:color="auto" w:fill="FFFFFF"/>
                <w:lang w:val="kk-KZ"/>
              </w:rPr>
              <w:t>Педагог балалармен үйлерінен әкелген заттарды қарап, ата - аналарының, отбасы мүшелерінің қандай және қайда жұмыс істейтіндіктері жайлы әңгімелеседі.</w:t>
            </w:r>
            <w:r>
              <w:rPr>
                <w:rFonts w:ascii="Times New Roman" w:hAnsi="Times New Roman" w:eastAsia="Calibri" w:cs="Times New Roman"/>
                <w:sz w:val="24"/>
                <w:szCs w:val="24"/>
                <w:lang w:val="kk-KZ"/>
              </w:rPr>
              <w:t>Еңбек тапсырмасы: Гүлдерге су құю,түбін қопсыту</w:t>
            </w:r>
          </w:p>
        </w:tc>
        <w:tc>
          <w:tcPr>
            <w:tcW w:w="2552"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5AB8A11">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Ауа райы туралы әңгімелесу. </w:t>
            </w:r>
          </w:p>
          <w:p w14:paraId="20DC7416">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Еңбеққор болу үшін қандай бала болу керек?</w:t>
            </w:r>
          </w:p>
          <w:p w14:paraId="445E3587">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Сұрақ-жауап</w:t>
            </w:r>
          </w:p>
          <w:p w14:paraId="6D384518">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Фотосуреттер қарау</w:t>
            </w:r>
          </w:p>
          <w:p w14:paraId="22BFADBF">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Жұмбақтар шешу</w:t>
            </w:r>
          </w:p>
          <w:p w14:paraId="2E792DF6">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Еңбек тапсырмасы: Асханада кезекшілікті ұйымдастыру</w:t>
            </w:r>
          </w:p>
        </w:tc>
      </w:tr>
      <w:tr w14:paraId="266B97E0">
        <w:tblPrEx>
          <w:tblCellMar>
            <w:top w:w="0" w:type="dxa"/>
            <w:left w:w="0" w:type="dxa"/>
            <w:bottom w:w="0" w:type="dxa"/>
            <w:right w:w="0" w:type="dxa"/>
          </w:tblCellMar>
        </w:tblPrEx>
        <w:trPr>
          <w:trHeight w:val="243" w:hRule="atLeast"/>
        </w:trPr>
        <w:tc>
          <w:tcPr>
            <w:tcW w:w="1702"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2F0BB5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оқу қызметіне (ҰОҚ) дайындық</w:t>
            </w:r>
          </w:p>
          <w:p w14:paraId="484F84AB">
            <w:pPr>
              <w:spacing w:after="0" w:line="240" w:lineRule="auto"/>
              <w:rPr>
                <w:rFonts w:ascii="Times New Roman" w:hAnsi="Times New Roman" w:cs="Times New Roman"/>
                <w:b/>
                <w:sz w:val="24"/>
                <w:szCs w:val="24"/>
                <w:lang w:val="kk-KZ"/>
              </w:rPr>
            </w:pPr>
          </w:p>
        </w:tc>
        <w:tc>
          <w:tcPr>
            <w:tcW w:w="14600" w:type="dxa"/>
            <w:gridSpan w:val="8"/>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DA17754">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14:paraId="4D558E90">
        <w:tblPrEx>
          <w:shd w:val="clear" w:color="auto" w:fill="FFFFFF"/>
          <w:tblCellMar>
            <w:top w:w="0" w:type="dxa"/>
            <w:left w:w="0" w:type="dxa"/>
            <w:bottom w:w="0" w:type="dxa"/>
            <w:right w:w="0" w:type="dxa"/>
          </w:tblCellMar>
        </w:tblPrEx>
        <w:trPr>
          <w:trHeight w:val="738" w:hRule="atLeast"/>
        </w:trPr>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AE355C">
            <w:pPr>
              <w:spacing w:after="0" w:line="240" w:lineRule="auto"/>
              <w:rPr>
                <w:rFonts w:ascii="Times New Roman" w:hAnsi="Times New Roman" w:cs="Times New Roman"/>
                <w:b/>
                <w:sz w:val="24"/>
                <w:szCs w:val="24"/>
                <w:lang w:val="kk-KZ"/>
              </w:rPr>
            </w:pPr>
          </w:p>
        </w:tc>
        <w:tc>
          <w:tcPr>
            <w:tcW w:w="2977"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E41BAC1">
            <w:pPr>
              <w:spacing w:after="0" w:line="240" w:lineRule="atLeast"/>
              <w:ind w:left="-57" w:right="-113"/>
              <w:rPr>
                <w:rFonts w:ascii="Times New Roman" w:hAnsi="Times New Roman" w:cs="Times New Roman"/>
                <w:color w:val="000000"/>
                <w:sz w:val="24"/>
                <w:szCs w:val="24"/>
                <w:lang w:val="kk-KZ"/>
              </w:rPr>
            </w:pPr>
            <w:r>
              <w:rPr>
                <w:rFonts w:ascii="Times New Roman" w:hAnsi="Times New Roman" w:eastAsia="Calibri" w:cs="Times New Roman"/>
                <w:bCs/>
                <w:sz w:val="24"/>
                <w:szCs w:val="24"/>
              </w:rPr>
              <w:t>Бұл қай кезде болады?</w:t>
            </w:r>
            <w:r>
              <w:rPr>
                <w:rFonts w:ascii="Times New Roman" w:hAnsi="Times New Roman" w:eastAsia="Calibri" w:cs="Times New Roman"/>
                <w:sz w:val="24"/>
                <w:szCs w:val="24"/>
              </w:rPr>
              <w:t> </w:t>
            </w:r>
            <w:r>
              <w:rPr>
                <w:rFonts w:ascii="Times New Roman" w:hAnsi="Times New Roman" w:eastAsia="Calibri" w:cs="Times New Roman"/>
                <w:sz w:val="24"/>
                <w:szCs w:val="24"/>
              </w:rPr>
              <w:br w:type="textWrapping"/>
            </w:r>
            <w:r>
              <w:rPr>
                <w:rFonts w:ascii="Times New Roman" w:hAnsi="Times New Roman" w:eastAsia="Calibri" w:cs="Times New Roman"/>
                <w:bCs/>
                <w:sz w:val="24"/>
                <w:szCs w:val="24"/>
              </w:rPr>
              <w:t>Дидактикалық міндет.</w:t>
            </w:r>
            <w:r>
              <w:rPr>
                <w:rFonts w:ascii="Times New Roman" w:hAnsi="Times New Roman" w:eastAsia="Calibri" w:cs="Times New Roman"/>
                <w:sz w:val="24"/>
                <w:szCs w:val="24"/>
              </w:rPr>
              <w:t> </w:t>
            </w:r>
            <w:r>
              <w:rPr>
                <w:rFonts w:ascii="Times New Roman" w:hAnsi="Times New Roman" w:eastAsia="Calibri" w:cs="Times New Roman"/>
                <w:sz w:val="24"/>
                <w:szCs w:val="24"/>
                <w:lang w:val="kk-KZ"/>
              </w:rPr>
              <w:t xml:space="preserve">Балалардың тәулік мезгілдері туралы білімдерін нығайту; оларға тәуліктің  </w:t>
            </w:r>
            <w:r>
              <w:rPr>
                <w:rFonts w:ascii="Times New Roman" w:hAnsi="Times New Roman" w:eastAsia="Calibri" w:cs="Times New Roman"/>
                <w:i/>
                <w:iCs/>
                <w:sz w:val="24"/>
                <w:szCs w:val="24"/>
                <w:lang w:val="kk-KZ"/>
              </w:rPr>
              <w:t>таңертең, күндіз, кеш, түн</w:t>
            </w:r>
            <w:r>
              <w:rPr>
                <w:rFonts w:ascii="Times New Roman" w:hAnsi="Times New Roman" w:eastAsia="Calibri" w:cs="Times New Roman"/>
                <w:sz w:val="24"/>
                <w:szCs w:val="24"/>
                <w:lang w:val="kk-KZ"/>
              </w:rPr>
              <w:t> тәрізді мезгілдеріну</w:t>
            </w:r>
          </w:p>
        </w:tc>
        <w:tc>
          <w:tcPr>
            <w:tcW w:w="297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AA637A8">
            <w:pPr>
              <w:spacing w:after="0" w:line="240" w:lineRule="atLeast"/>
              <w:ind w:left="-57" w:right="-113"/>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«Қапшықта не жатыр?»</w:t>
            </w:r>
            <w:r>
              <w:rPr>
                <w:rFonts w:ascii="Times New Roman" w:hAnsi="Times New Roman" w:cs="Times New Roman"/>
                <w:color w:val="000000"/>
                <w:sz w:val="24"/>
                <w:szCs w:val="24"/>
                <w:lang w:val="kk-KZ"/>
              </w:rPr>
              <w:br w:type="textWrapping"/>
            </w:r>
            <w:r>
              <w:rPr>
                <w:rFonts w:ascii="Times New Roman" w:hAnsi="Times New Roman" w:cs="Times New Roman"/>
                <w:color w:val="000000"/>
                <w:sz w:val="24"/>
                <w:szCs w:val="24"/>
                <w:shd w:val="clear" w:color="auto" w:fill="FFFFFF"/>
                <w:lang w:val="kk-KZ"/>
              </w:rPr>
              <w:t>Мақсаты: Балалардың зат пен пішіндер арасындағы ұқсастықты айра білу туралы білімдерін бекіту.</w:t>
            </w:r>
          </w:p>
          <w:p w14:paraId="35B2150E">
            <w:pPr>
              <w:spacing w:after="0" w:line="240" w:lineRule="atLeast"/>
              <w:ind w:left="-57" w:right="-113"/>
              <w:rPr>
                <w:rFonts w:ascii="Times New Roman" w:hAnsi="Times New Roman" w:cs="Times New Roman"/>
                <w:sz w:val="24"/>
                <w:szCs w:val="24"/>
                <w:lang w:val="kk-KZ"/>
              </w:rPr>
            </w:pPr>
          </w:p>
        </w:tc>
        <w:tc>
          <w:tcPr>
            <w:tcW w:w="340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BDE7894">
            <w:pPr>
              <w:spacing w:after="0" w:line="240" w:lineRule="atLeast"/>
              <w:ind w:right="-113"/>
              <w:rPr>
                <w:rFonts w:ascii="Times New Roman" w:hAnsi="Times New Roman" w:cs="Times New Roman"/>
                <w:sz w:val="24"/>
                <w:szCs w:val="24"/>
                <w:lang w:val="kk-KZ"/>
              </w:rPr>
            </w:pPr>
            <w:r>
              <w:rPr>
                <w:rFonts w:ascii="Times New Roman" w:hAnsi="Times New Roman" w:cs="Times New Roman"/>
                <w:sz w:val="24"/>
                <w:szCs w:val="24"/>
                <w:lang w:val="kk-KZ"/>
              </w:rPr>
              <w:t> «Аттар тұяқтарымен тарсылдатады»Мақсаты: Балалардың артикуляциялық аппаратын дамыту. Дыбыстық жаттығу жасау арқылы дыбыстарды анық айтуға жаттықтыру</w:t>
            </w:r>
          </w:p>
          <w:p w14:paraId="70C48BF9">
            <w:pPr>
              <w:spacing w:after="0" w:line="240" w:lineRule="atLeast"/>
              <w:ind w:left="-57" w:right="-113"/>
              <w:rPr>
                <w:rFonts w:ascii="Times New Roman" w:hAnsi="Times New Roman" w:cs="Times New Roman"/>
                <w:sz w:val="24"/>
                <w:szCs w:val="24"/>
                <w:lang w:val="kk-KZ"/>
              </w:rPr>
            </w:pPr>
          </w:p>
        </w:tc>
        <w:tc>
          <w:tcPr>
            <w:tcW w:w="2693"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F3AB0DD">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«Неге(не үшін) оны істеу керек?» дидактикалық ойыны Мақсаты:еңбекке қажеттіні қалыптастыру, білімде еңбек жағдайларын кеңейту.</w:t>
            </w:r>
          </w:p>
        </w:tc>
        <w:tc>
          <w:tcPr>
            <w:tcW w:w="2552"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99FED38">
            <w:pPr>
              <w:spacing w:after="0" w:line="240" w:lineRule="atLeast"/>
              <w:ind w:left="-394" w:right="-113" w:hanging="230"/>
              <w:rPr>
                <w:rFonts w:ascii="Times New Roman" w:hAnsi="Times New Roman" w:cs="Times New Roman"/>
                <w:sz w:val="24"/>
                <w:szCs w:val="24"/>
                <w:lang w:val="kk-KZ"/>
              </w:rPr>
            </w:pPr>
            <w:r>
              <w:rPr>
                <w:rFonts w:ascii="Times New Roman" w:hAnsi="Times New Roman" w:cs="Times New Roman"/>
                <w:sz w:val="24"/>
                <w:szCs w:val="24"/>
                <w:lang w:val="kk-KZ"/>
              </w:rPr>
              <w:t>«Кім  тез  шешеді?»  ойыны</w:t>
            </w:r>
          </w:p>
          <w:p w14:paraId="175C5C81">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Тапсырма: берілген  суреттердің  ішінен  екіншісін  тауып  ал.</w:t>
            </w:r>
          </w:p>
        </w:tc>
      </w:tr>
      <w:tr w14:paraId="3476D3D1">
        <w:tblPrEx>
          <w:tblCellMar>
            <w:top w:w="0" w:type="dxa"/>
            <w:left w:w="0" w:type="dxa"/>
            <w:bottom w:w="0" w:type="dxa"/>
            <w:right w:w="0" w:type="dxa"/>
          </w:tblCellMar>
        </w:tblPrEx>
        <w:trPr>
          <w:trHeight w:val="136" w:hRule="atLeast"/>
        </w:trPr>
        <w:tc>
          <w:tcPr>
            <w:tcW w:w="170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64B1203">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Кесте  бойынша ҰОҚ</w:t>
            </w:r>
          </w:p>
        </w:tc>
        <w:tc>
          <w:tcPr>
            <w:tcW w:w="2977"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8FEE5EA">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1.Құрастыру.</w:t>
            </w:r>
          </w:p>
          <w:p w14:paraId="15C72045">
            <w:pPr>
              <w:spacing w:after="0" w:line="240" w:lineRule="atLeast"/>
              <w:ind w:left="-57" w:right="-113"/>
              <w:rPr>
                <w:rFonts w:ascii="Times New Roman" w:hAnsi="Times New Roman" w:eastAsia="Calibri" w:cs="Times New Roman"/>
                <w:b/>
                <w:color w:val="000000"/>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Calibri" w:cs="Times New Roman"/>
                <w:color w:val="231F20"/>
                <w:spacing w:val="-8"/>
                <w:sz w:val="24"/>
                <w:szCs w:val="24"/>
                <w:lang w:val="kk-KZ"/>
              </w:rPr>
              <w:t>Ою өрнектер</w:t>
            </w:r>
            <w:r>
              <w:rPr>
                <w:rFonts w:ascii="Times New Roman" w:hAnsi="Times New Roman" w:eastAsia="Calibri" w:cs="Times New Roman"/>
                <w:b/>
                <w:color w:val="231F20"/>
                <w:spacing w:val="-8"/>
                <w:sz w:val="24"/>
                <w:szCs w:val="24"/>
                <w:lang w:val="kk-KZ"/>
              </w:rPr>
              <w:t xml:space="preserve"> </w:t>
            </w:r>
          </w:p>
          <w:p w14:paraId="132DBDE0">
            <w:pPr>
              <w:spacing w:after="0" w:line="240" w:lineRule="atLeast"/>
              <w:ind w:left="-57" w:right="-113"/>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Мақсаты:</w:t>
            </w:r>
            <w:r>
              <w:rPr>
                <w:rFonts w:ascii="Times New Roman" w:hAnsi="Times New Roman" w:cs="Times New Roman"/>
                <w:sz w:val="24"/>
                <w:szCs w:val="24"/>
                <w:lang w:val="kk-KZ"/>
              </w:rPr>
              <w:t xml:space="preserve"> Ою-өрнектермен таныстыру.Әр оюдың атауларын жатқа білуге білімдерін кеңейту.Ермек сазбен ұлттық оюларды құрастыра алуға тәрбиелеу.</w:t>
            </w:r>
          </w:p>
          <w:p w14:paraId="5CDA06CD">
            <w:pPr>
              <w:spacing w:after="0" w:line="240" w:lineRule="atLeast"/>
              <w:ind w:right="-113"/>
              <w:rPr>
                <w:rFonts w:ascii="Times New Roman" w:hAnsi="Times New Roman" w:eastAsia="Calibri" w:cs="Times New Roman"/>
                <w:b/>
                <w:sz w:val="24"/>
                <w:szCs w:val="24"/>
                <w:u w:val="single"/>
                <w:lang w:val="kk-KZ"/>
              </w:rPr>
            </w:pPr>
            <w:r>
              <w:rPr>
                <w:rFonts w:ascii="Times New Roman" w:hAnsi="Times New Roman" w:eastAsia="Calibri" w:cs="Times New Roman"/>
                <w:sz w:val="24"/>
                <w:szCs w:val="24"/>
                <w:lang w:val="kk-KZ"/>
              </w:rPr>
              <w:t>2.</w:t>
            </w:r>
            <w:r>
              <w:rPr>
                <w:rFonts w:ascii="Times New Roman" w:hAnsi="Times New Roman" w:eastAsia="Calibri" w:cs="Times New Roman"/>
                <w:b/>
                <w:sz w:val="24"/>
                <w:szCs w:val="24"/>
                <w:u w:val="single"/>
                <w:lang w:val="kk-KZ"/>
              </w:rPr>
              <w:t xml:space="preserve"> Сөйлеуді дамыту</w:t>
            </w:r>
          </w:p>
          <w:p w14:paraId="3343CACE">
            <w:pPr>
              <w:spacing w:after="0" w:line="240" w:lineRule="atLeast"/>
              <w:ind w:left="-57" w:right="-113"/>
              <w:rPr>
                <w:rFonts w:ascii="Times New Roman" w:hAnsi="Times New Roman" w:eastAsia="Calibri" w:cs="Times New Roman"/>
                <w:bCs/>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Calibri" w:cs="Times New Roman"/>
                <w:color w:val="231F20"/>
                <w:spacing w:val="-8"/>
                <w:sz w:val="24"/>
                <w:szCs w:val="24"/>
                <w:lang w:val="kk-KZ"/>
              </w:rPr>
              <w:t>Алғашқы қар</w:t>
            </w:r>
          </w:p>
          <w:p w14:paraId="4AC7FCA1">
            <w:pPr>
              <w:spacing w:after="0" w:line="240" w:lineRule="atLeast"/>
              <w:ind w:left="-57" w:right="-113"/>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Мақсаты:</w:t>
            </w:r>
            <w:r>
              <w:rPr>
                <w:rFonts w:ascii="Times New Roman" w:hAnsi="Times New Roman" w:cs="Times New Roman"/>
                <w:sz w:val="24"/>
                <w:szCs w:val="24"/>
                <w:lang w:val="kk-KZ"/>
              </w:rPr>
              <w:t xml:space="preserve"> Қыс мезгілінің құбылыстары жайлы мәлімет беру. Қысқы дала (мұз, сүнкірлер,боран, аяз)</w:t>
            </w:r>
          </w:p>
          <w:p w14:paraId="75338460">
            <w:pPr>
              <w:spacing w:after="0" w:line="240" w:lineRule="atLeast"/>
              <w:ind w:right="-113"/>
              <w:rPr>
                <w:rFonts w:ascii="Times New Roman" w:hAnsi="Times New Roman" w:eastAsia="Calibri" w:cs="Times New Roman"/>
                <w:sz w:val="24"/>
                <w:szCs w:val="24"/>
                <w:lang w:val="kk-KZ"/>
              </w:rPr>
            </w:pPr>
            <w:r>
              <w:rPr>
                <w:rFonts w:ascii="Times New Roman" w:hAnsi="Times New Roman" w:eastAsia="Times New Roman" w:cs="Times New Roman"/>
                <w:b/>
                <w:sz w:val="24"/>
                <w:szCs w:val="24"/>
                <w:u w:val="single"/>
                <w:lang w:val="kk-KZ" w:eastAsia="ru-RU"/>
              </w:rPr>
              <w:t>3 .Дене шынықтыру Дене шынықтыру</w:t>
            </w:r>
          </w:p>
          <w:p w14:paraId="546A598D">
            <w:pPr>
              <w:spacing w:after="0" w:line="240" w:lineRule="atLeast"/>
              <w:ind w:right="-113"/>
              <w:rPr>
                <w:rFonts w:ascii="Times New Roman" w:hAnsi="Times New Roman" w:eastAsia="Calibri" w:cs="Times New Roman"/>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Calibri" w:cs="Times New Roman"/>
                <w:color w:val="231F20"/>
                <w:spacing w:val="-8"/>
                <w:sz w:val="24"/>
                <w:szCs w:val="24"/>
                <w:lang w:val="kk-KZ"/>
              </w:rPr>
              <w:t>Отбасылық Альбом</w:t>
            </w:r>
          </w:p>
          <w:p w14:paraId="0EFA47AC">
            <w:pPr>
              <w:spacing w:after="0" w:line="240" w:lineRule="atLeast"/>
              <w:ind w:left="-57" w:right="-113"/>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Мақсаты:</w:t>
            </w:r>
            <w:r>
              <w:rPr>
                <w:rFonts w:ascii="Times New Roman" w:hAnsi="Times New Roman" w:eastAsia="Calibri" w:cs="Times New Roman"/>
                <w:sz w:val="24"/>
                <w:szCs w:val="24"/>
                <w:lang w:val="kk-KZ"/>
              </w:rPr>
              <w:t xml:space="preserve"> Допты алып жүру (қашықтық 5 м)жаттығуымен таныстыру. Құрсаудың жоғарғы жиегіне жанаспай, қолдағы доппен құрсау ішіне кіруге жаттықтыру. Гимнастикалық орындық үстінде аяқтың ұшымен жүріп өту жаттығуын жасауға бейімдеу.</w:t>
            </w:r>
            <w:r>
              <w:rPr>
                <w:rFonts w:ascii="Times New Roman" w:hAnsi="Times New Roman" w:cs="Times New Roman"/>
                <w:sz w:val="24"/>
                <w:szCs w:val="24"/>
                <w:lang w:val="kk-KZ"/>
              </w:rPr>
              <w:t xml:space="preserve"> Кішкене допты бір және екі қолымен алысқа лақтыруды, көлбеу қойылған тақтай үстімен қолды жан-жаққа соза тура жүруді үйрету.</w:t>
            </w:r>
            <w:r>
              <w:rPr>
                <w:rFonts w:ascii="Times New Roman" w:hAnsi="Times New Roman" w:eastAsia="Calibri" w:cs="Times New Roman"/>
                <w:sz w:val="24"/>
                <w:szCs w:val="24"/>
                <w:lang w:val="kk-KZ"/>
              </w:rPr>
              <w:t>Текшелерді аттап өтіп, гимнастикалық орындық үстімен жүруге жаттықтыру.</w:t>
            </w:r>
          </w:p>
          <w:p w14:paraId="329C55F8">
            <w:pPr>
              <w:spacing w:after="0" w:line="240" w:lineRule="atLeast"/>
              <w:ind w:left="-57" w:right="-113"/>
              <w:rPr>
                <w:rFonts w:ascii="Times New Roman" w:hAnsi="Times New Roman" w:eastAsia="Calibri" w:cs="Times New Roman"/>
                <w:sz w:val="24"/>
                <w:szCs w:val="24"/>
                <w:lang w:val="kk-KZ"/>
              </w:rPr>
            </w:pPr>
          </w:p>
          <w:p w14:paraId="329AE5AF">
            <w:pPr>
              <w:spacing w:after="0" w:line="240" w:lineRule="atLeast"/>
              <w:ind w:right="-113"/>
              <w:rPr>
                <w:rFonts w:ascii="Times New Roman" w:hAnsi="Times New Roman" w:eastAsia="Calibri" w:cs="Times New Roman"/>
                <w:sz w:val="24"/>
                <w:szCs w:val="24"/>
                <w:lang w:val="kk-KZ"/>
              </w:rPr>
            </w:pPr>
          </w:p>
          <w:p w14:paraId="7B6A3533">
            <w:pPr>
              <w:spacing w:after="0" w:line="240" w:lineRule="atLeast"/>
              <w:ind w:left="-57" w:right="-113"/>
              <w:rPr>
                <w:rFonts w:ascii="Times New Roman" w:hAnsi="Times New Roman" w:cs="Times New Roman"/>
                <w:sz w:val="24"/>
                <w:szCs w:val="24"/>
                <w:lang w:val="kk-KZ"/>
              </w:rPr>
            </w:pPr>
            <w:r>
              <w:rPr>
                <w:rFonts w:ascii="Times New Roman" w:hAnsi="Times New Roman" w:eastAsia="Times New Roman" w:cs="Times New Roman"/>
                <w:bCs/>
                <w:sz w:val="24"/>
                <w:szCs w:val="24"/>
                <w:u w:val="single"/>
                <w:lang w:val="kk-KZ" w:eastAsia="ru-RU"/>
              </w:rPr>
              <w:t>4.Варативка</w:t>
            </w:r>
          </w:p>
        </w:tc>
        <w:tc>
          <w:tcPr>
            <w:tcW w:w="297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487E26F">
            <w:pPr>
              <w:spacing w:after="0" w:line="240" w:lineRule="atLeast"/>
              <w:ind w:left="-57"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 xml:space="preserve">1. Сауат ашу </w:t>
            </w:r>
          </w:p>
          <w:p w14:paraId="5C068E5F">
            <w:pPr>
              <w:spacing w:after="0" w:line="240" w:lineRule="atLeast"/>
              <w:ind w:left="-57" w:right="-113"/>
              <w:rPr>
                <w:rFonts w:ascii="Times New Roman" w:hAnsi="Times New Roman" w:eastAsia="Calibri" w:cs="Times New Roman"/>
                <w:b/>
                <w:color w:val="000000"/>
                <w:sz w:val="24"/>
                <w:szCs w:val="24"/>
                <w:lang w:val="kk-KZ"/>
              </w:rPr>
            </w:pPr>
            <w:r>
              <w:rPr>
                <w:rFonts w:ascii="Times New Roman" w:hAnsi="Times New Roman" w:eastAsia="Calibri" w:cs="Times New Roman"/>
                <w:b/>
                <w:color w:val="231F20"/>
                <w:spacing w:val="-8"/>
                <w:sz w:val="24"/>
                <w:szCs w:val="24"/>
                <w:lang w:val="kk-KZ"/>
              </w:rPr>
              <w:t>Тақырыбы: Е</w:t>
            </w:r>
            <w:r>
              <w:rPr>
                <w:rFonts w:ascii="Times New Roman" w:hAnsi="Times New Roman" w:eastAsia="Calibri" w:cs="Times New Roman"/>
                <w:bCs/>
                <w:color w:val="231F20"/>
                <w:spacing w:val="-8"/>
                <w:sz w:val="24"/>
                <w:szCs w:val="24"/>
                <w:lang w:val="kk-KZ"/>
              </w:rPr>
              <w:t xml:space="preserve"> дыбысы мен әрпі</w:t>
            </w:r>
          </w:p>
          <w:p w14:paraId="0290A862">
            <w:pPr>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 xml:space="preserve">Мақсаты: </w:t>
            </w:r>
            <w:r>
              <w:rPr>
                <w:rFonts w:ascii="Times New Roman" w:hAnsi="Times New Roman" w:cs="Times New Roman"/>
                <w:sz w:val="24"/>
                <w:szCs w:val="24"/>
                <w:lang w:val="kk-KZ"/>
              </w:rPr>
              <w:t>Е әрпімен таныстыру, дыбыстардың әртүрлі айтылатынын ұғындыру.Дауысты дыбысқа жататынын айту.Сөздерді буындап оқи білуге 2-27тәрбиелеу.Сөздерді қызығушылықпен оқи білуге қалыптастыру.Әріптерді түзу,көркем жаза білуге тәрбиелеу.</w:t>
            </w:r>
          </w:p>
          <w:p w14:paraId="0298713A">
            <w:pPr>
              <w:rPr>
                <w:rFonts w:ascii="Times New Roman" w:hAnsi="Times New Roman" w:cs="Times New Roman"/>
                <w:sz w:val="24"/>
                <w:szCs w:val="24"/>
                <w:lang w:val="kk-KZ"/>
              </w:rPr>
            </w:pPr>
            <w:r>
              <w:rPr>
                <w:rFonts w:ascii="Times New Roman" w:hAnsi="Times New Roman" w:eastAsia="Times New Roman" w:cs="Times New Roman"/>
                <w:b/>
                <w:sz w:val="24"/>
                <w:szCs w:val="24"/>
                <w:lang w:val="kk-KZ" w:eastAsia="ru-RU"/>
              </w:rPr>
              <w:t>2.</w:t>
            </w:r>
            <w:r>
              <w:rPr>
                <w:rFonts w:ascii="Times New Roman" w:hAnsi="Times New Roman" w:eastAsia="Calibri" w:cs="Times New Roman"/>
                <w:sz w:val="24"/>
                <w:szCs w:val="24"/>
                <w:lang w:val="kk-KZ"/>
              </w:rPr>
              <w:t>Көркем әдебиет</w:t>
            </w:r>
          </w:p>
          <w:p w14:paraId="2D3C6556">
            <w:pPr>
              <w:spacing w:after="0" w:line="240" w:lineRule="atLeast"/>
              <w:ind w:left="-57" w:right="-113"/>
              <w:rPr>
                <w:rFonts w:ascii="Times New Roman" w:hAnsi="Times New Roman" w:eastAsia="Calibri" w:cs="Times New Roman"/>
                <w:color w:val="000000"/>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Calibri" w:cs="Times New Roman"/>
                <w:color w:val="231F20"/>
                <w:spacing w:val="-8"/>
                <w:sz w:val="24"/>
                <w:szCs w:val="24"/>
                <w:lang w:val="kk-KZ"/>
              </w:rPr>
              <w:t>: Әз наурызым армысың</w:t>
            </w:r>
          </w:p>
          <w:p w14:paraId="0108659D">
            <w:pPr>
              <w:spacing w:after="0" w:line="240" w:lineRule="atLeast"/>
              <w:ind w:left="-57" w:right="-113"/>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Мақсаты:</w:t>
            </w:r>
            <w:r>
              <w:rPr>
                <w:rFonts w:ascii="Times New Roman" w:hAnsi="Times New Roman" w:cs="Times New Roman"/>
                <w:sz w:val="24"/>
                <w:szCs w:val="24"/>
                <w:lang w:val="kk-KZ"/>
              </w:rPr>
              <w:t xml:space="preserve"> Наурыз мерекесі туралы түсінік беру.Көктем мезгілінің ерекшеліктерімен таныстыру. Қазақ халқының жаңа жылы туралы білімдерін кеңейту.Өз елінің салт-дәстүрлерін құрметтей білуге тәрбиелеу.Сурет бойынша әңгіме құрастыра білуге сөздік қорларын молайту.</w:t>
            </w:r>
            <w:r>
              <w:rPr>
                <w:rFonts w:ascii="Times New Roman" w:hAnsi="Times New Roman" w:cs="Times New Roman"/>
                <w:b/>
                <w:sz w:val="24"/>
                <w:szCs w:val="24"/>
                <w:lang w:val="kk-KZ"/>
              </w:rPr>
              <w:t xml:space="preserve">      </w:t>
            </w:r>
          </w:p>
          <w:p w14:paraId="3A2EEDE9">
            <w:pPr>
              <w:spacing w:after="0" w:line="240" w:lineRule="atLeast"/>
              <w:ind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3.Сурет салу</w:t>
            </w:r>
          </w:p>
          <w:p w14:paraId="3569CE20">
            <w:pPr>
              <w:spacing w:after="0" w:line="240" w:lineRule="atLeast"/>
              <w:ind w:left="-57" w:right="-113"/>
              <w:rPr>
                <w:rFonts w:ascii="Times New Roman" w:hAnsi="Times New Roman" w:eastAsia="Calibri" w:cs="Times New Roman"/>
                <w:color w:val="231F20"/>
                <w:spacing w:val="-8"/>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Calibri" w:cs="Times New Roman"/>
                <w:color w:val="231F20"/>
                <w:spacing w:val="-8"/>
                <w:sz w:val="24"/>
                <w:szCs w:val="24"/>
                <w:lang w:val="kk-KZ"/>
              </w:rPr>
              <w:t>Менің сүйікті ертегім</w:t>
            </w:r>
          </w:p>
          <w:p w14:paraId="371575B2">
            <w:pPr>
              <w:spacing w:after="0" w:line="240" w:lineRule="atLeast"/>
              <w:ind w:left="-57" w:right="-113"/>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балаларды сурет салғанда ертегілер сюжетін, өздері ұнататын кейіпкерлерге тән сипаттарды бере білуге баулу.</w:t>
            </w:r>
          </w:p>
          <w:p w14:paraId="4D50FFDC">
            <w:pPr>
              <w:spacing w:after="0" w:line="240" w:lineRule="atLeast"/>
              <w:ind w:left="-57" w:right="-113"/>
              <w:rPr>
                <w:rFonts w:ascii="Times New Roman" w:hAnsi="Times New Roman" w:eastAsia="Times New Roman" w:cs="Times New Roman"/>
                <w:b/>
                <w:sz w:val="24"/>
                <w:szCs w:val="24"/>
                <w:u w:val="single"/>
                <w:lang w:val="kk-KZ" w:eastAsia="ru-RU"/>
              </w:rPr>
            </w:pPr>
            <w:r>
              <w:rPr>
                <w:rFonts w:ascii="Times New Roman" w:hAnsi="Times New Roman" w:eastAsia="Times New Roman" w:cs="Times New Roman"/>
                <w:b/>
                <w:sz w:val="24"/>
                <w:szCs w:val="24"/>
                <w:lang w:val="kk-KZ" w:eastAsia="ru-RU"/>
              </w:rPr>
              <w:t>4.</w:t>
            </w:r>
            <w:r>
              <w:rPr>
                <w:rFonts w:ascii="Times New Roman" w:hAnsi="Times New Roman" w:eastAsia="Times New Roman" w:cs="Times New Roman"/>
                <w:b/>
                <w:sz w:val="24"/>
                <w:szCs w:val="24"/>
                <w:u w:val="single"/>
                <w:lang w:val="kk-KZ" w:eastAsia="ru-RU"/>
              </w:rPr>
              <w:t>Музыка</w:t>
            </w:r>
          </w:p>
          <w:p w14:paraId="37747EBA">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color w:val="231F20"/>
                <w:spacing w:val="-8"/>
                <w:sz w:val="24"/>
                <w:szCs w:val="24"/>
                <w:lang w:val="kk-KZ" w:eastAsia="ru-RU"/>
              </w:rPr>
              <w:t>Тақырыбы:</w:t>
            </w:r>
            <w:r>
              <w:rPr>
                <w:rFonts w:ascii="Times New Roman" w:hAnsi="Times New Roman" w:eastAsia="Times New Roman" w:cs="Times New Roman"/>
                <w:color w:val="231F20"/>
                <w:spacing w:val="-8"/>
                <w:sz w:val="24"/>
                <w:szCs w:val="24"/>
                <w:lang w:val="kk-KZ" w:eastAsia="ru-RU"/>
              </w:rPr>
              <w:t>Менің сүйікті достарым</w:t>
            </w:r>
          </w:p>
          <w:p w14:paraId="0B2E7D51">
            <w:pPr>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Таныс әннің, музыкалық шығарманың күшті және әлсіз бөліктерін ажырату.. Қарапайым әуендерді, тыныс әндерді сүйемелдеумен және сүйемелдеусіз таза интонациялап, есту қабілетіне сүйеніп ән салу. Музыкаға қосылып, оның сипатына сәйкес ырғақты, мәнерлі қозғалыстар жасау.</w:t>
            </w:r>
          </w:p>
          <w:p w14:paraId="118A3471">
            <w:pPr>
              <w:rPr>
                <w:rFonts w:ascii="Times New Roman" w:hAnsi="Times New Roman" w:cs="Times New Roman"/>
                <w:b/>
                <w:bCs/>
                <w:sz w:val="24"/>
                <w:szCs w:val="24"/>
                <w:lang w:val="kk-KZ"/>
              </w:rPr>
            </w:pPr>
          </w:p>
          <w:p w14:paraId="7E0A8660">
            <w:pPr>
              <w:spacing w:after="0" w:line="240" w:lineRule="atLeast"/>
              <w:ind w:left="-57" w:right="-113"/>
              <w:rPr>
                <w:rFonts w:ascii="Times New Roman" w:hAnsi="Times New Roman" w:eastAsia="Calibri" w:cs="Times New Roman"/>
                <w:sz w:val="24"/>
                <w:szCs w:val="24"/>
                <w:lang w:val="kk-KZ"/>
              </w:rPr>
            </w:pPr>
          </w:p>
        </w:tc>
        <w:tc>
          <w:tcPr>
            <w:tcW w:w="340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4D1FAF8">
            <w:pPr>
              <w:spacing w:after="0" w:line="240" w:lineRule="atLeast"/>
              <w:ind w:left="-57"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1.</w:t>
            </w:r>
            <w:r>
              <w:rPr>
                <w:rFonts w:ascii="Times New Roman" w:hAnsi="Times New Roman" w:eastAsia="Times New Roman" w:cs="Times New Roman"/>
                <w:b/>
                <w:sz w:val="24"/>
                <w:szCs w:val="24"/>
                <w:u w:val="single"/>
                <w:lang w:val="kk-KZ" w:eastAsia="ru-RU"/>
              </w:rPr>
              <w:t xml:space="preserve"> ҚМҰҚ</w:t>
            </w:r>
          </w:p>
          <w:p w14:paraId="36960417">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Times New Roman" w:cs="Times New Roman"/>
                <w:sz w:val="24"/>
                <w:szCs w:val="24"/>
                <w:lang w:val="kk-KZ" w:eastAsia="ru-RU"/>
              </w:rPr>
              <w:t xml:space="preserve"> Үстінде – астында.</w:t>
            </w:r>
          </w:p>
          <w:p w14:paraId="3427B3E8">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Ішінде – сыртында.</w:t>
            </w:r>
          </w:p>
          <w:p w14:paraId="722DA50B">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Алдында – артында.</w:t>
            </w:r>
          </w:p>
          <w:p w14:paraId="5C218810">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Оң жақта – сол жақта</w:t>
            </w:r>
          </w:p>
          <w:p w14:paraId="0D6DAB67">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 xml:space="preserve">Мақсаты: </w:t>
            </w:r>
            <w:r>
              <w:rPr>
                <w:rFonts w:ascii="Times New Roman" w:hAnsi="Times New Roman" w:eastAsia="Times New Roman" w:cs="Times New Roman"/>
                <w:sz w:val="24"/>
                <w:szCs w:val="24"/>
                <w:lang w:val="kk-KZ" w:eastAsia="ru-RU"/>
              </w:rPr>
              <w:t>балаларды кеңістіктік қарым-қатынастарды</w:t>
            </w:r>
          </w:p>
          <w:p w14:paraId="43553CE0">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орнатуға үйрету: жоғары –</w:t>
            </w:r>
          </w:p>
          <w:p w14:paraId="380D2887">
            <w:pPr>
              <w:spacing w:after="0" w:line="272"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төмен, оң жақ – сол жақ, ортасында, арасында.</w:t>
            </w:r>
          </w:p>
          <w:p w14:paraId="6BD8A3FF">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 xml:space="preserve">Міндеттері: </w:t>
            </w:r>
            <w:r>
              <w:rPr>
                <w:rFonts w:ascii="Times New Roman" w:hAnsi="Times New Roman" w:eastAsia="Times New Roman" w:cs="Times New Roman"/>
                <w:sz w:val="24"/>
                <w:szCs w:val="24"/>
                <w:lang w:val="kk-KZ" w:eastAsia="ru-RU"/>
              </w:rPr>
              <w:t>балаларды қағаз парағының бетінде бағдарлау</w:t>
            </w:r>
          </w:p>
          <w:p w14:paraId="71186F7C">
            <w:pPr>
              <w:spacing w:after="0" w:line="271" w:lineRule="exact"/>
              <w:rPr>
                <w:rFonts w:ascii="Times New Roman" w:hAnsi="Times New Roman" w:eastAsia="Times New Roman" w:cs="Times New Roman"/>
                <w:w w:val="99"/>
                <w:sz w:val="24"/>
                <w:szCs w:val="24"/>
                <w:shd w:val="clear" w:color="auto" w:fill="DEEAF6"/>
                <w:lang w:val="kk-KZ" w:eastAsia="ru-RU"/>
              </w:rPr>
            </w:pPr>
            <w:r>
              <w:rPr>
                <w:rFonts w:ascii="Times New Roman" w:hAnsi="Times New Roman" w:eastAsia="Times New Roman" w:cs="Times New Roman"/>
                <w:w w:val="99"/>
                <w:sz w:val="24"/>
                <w:szCs w:val="24"/>
                <w:shd w:val="clear" w:color="auto" w:fill="DEEAF6"/>
                <w:lang w:val="kk-KZ" w:eastAsia="ru-RU"/>
              </w:rPr>
              <w:t>(жоғарыда, төменде, оң жақта, сол жақта); жад пен кеңістіктік</w:t>
            </w:r>
          </w:p>
          <w:p w14:paraId="5179E002">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ойлауды дамыту білігін қалыптастыру. Есте сақтау, сөйлеу,</w:t>
            </w:r>
          </w:p>
          <w:p w14:paraId="4B937F39">
            <w:pPr>
              <w:spacing w:after="0" w:line="263" w:lineRule="exact"/>
              <w:rPr>
                <w:rFonts w:ascii="Times New Roman" w:hAnsi="Times New Roman" w:eastAsia="Times New Roman" w:cs="Times New Roman"/>
                <w:b/>
                <w:sz w:val="24"/>
                <w:szCs w:val="24"/>
                <w:lang w:val="kk-KZ" w:eastAsia="ru-RU"/>
              </w:rPr>
            </w:pPr>
            <w:r>
              <w:rPr>
                <w:rFonts w:ascii="Times New Roman" w:hAnsi="Times New Roman" w:eastAsia="Times New Roman" w:cs="Times New Roman"/>
                <w:w w:val="99"/>
                <w:sz w:val="24"/>
                <w:szCs w:val="24"/>
                <w:shd w:val="clear" w:color="auto" w:fill="DEEAF6"/>
                <w:lang w:val="kk-KZ" w:eastAsia="ru-RU"/>
              </w:rPr>
              <w:t>назар аудару дағдыларын дамыту. Шыдамдылыққа тәрбиелеу</w:t>
            </w:r>
          </w:p>
          <w:p w14:paraId="74848705">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Times New Roman" w:cs="Times New Roman"/>
                <w:b/>
                <w:sz w:val="24"/>
                <w:szCs w:val="24"/>
                <w:lang w:val="kk-KZ" w:eastAsia="ru-RU"/>
              </w:rPr>
              <w:t>2.</w:t>
            </w:r>
            <w:r>
              <w:rPr>
                <w:rFonts w:ascii="Times New Roman" w:hAnsi="Times New Roman" w:eastAsia="Calibri" w:cs="Times New Roman"/>
                <w:sz w:val="24"/>
                <w:szCs w:val="24"/>
                <w:lang w:val="kk-KZ"/>
              </w:rPr>
              <w:t>Өзін өзі тану</w:t>
            </w:r>
          </w:p>
          <w:p w14:paraId="1B3CB870">
            <w:pPr>
              <w:spacing w:after="0" w:line="240" w:lineRule="atLeast"/>
              <w:ind w:right="-113"/>
              <w:rPr>
                <w:rFonts w:ascii="Times New Roman" w:hAnsi="Times New Roman" w:eastAsia="Calibri" w:cs="Times New Roman"/>
                <w:bCs/>
                <w:color w:val="231F20"/>
                <w:spacing w:val="-8"/>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Calibri" w:cs="Times New Roman"/>
                <w:bCs/>
                <w:color w:val="231F20"/>
                <w:spacing w:val="-8"/>
                <w:sz w:val="24"/>
                <w:szCs w:val="24"/>
                <w:lang w:val="kk-KZ"/>
              </w:rPr>
              <w:t>.Дос болайық бәріміз</w:t>
            </w:r>
          </w:p>
          <w:p w14:paraId="037C70A4">
            <w:pPr>
              <w:spacing w:after="0" w:line="240" w:lineRule="atLeast"/>
              <w:ind w:right="-113"/>
              <w:rPr>
                <w:rFonts w:ascii="Times New Roman" w:hAnsi="Times New Roman" w:eastAsia="Calibri" w:cs="Times New Roman"/>
                <w:bCs/>
                <w:color w:val="231F20"/>
                <w:spacing w:val="-8"/>
                <w:sz w:val="24"/>
                <w:szCs w:val="24"/>
                <w:lang w:val="kk-KZ"/>
              </w:rPr>
            </w:pPr>
            <w:r>
              <w:rPr>
                <w:rFonts w:ascii="Times New Roman" w:hAnsi="Times New Roman" w:eastAsia="Times New Roman" w:cs="Times New Roman"/>
                <w:b/>
                <w:sz w:val="24"/>
                <w:szCs w:val="24"/>
                <w:u w:val="single"/>
                <w:lang w:val="kk-KZ" w:eastAsia="ru-RU"/>
              </w:rPr>
              <w:t>3 .Мүсіндеу</w:t>
            </w:r>
          </w:p>
          <w:p w14:paraId="57F9EFC9">
            <w:pPr>
              <w:spacing w:after="0" w:line="240" w:lineRule="atLeast"/>
              <w:ind w:left="-57" w:right="-113"/>
              <w:rPr>
                <w:rFonts w:ascii="Times New Roman" w:hAnsi="Times New Roman" w:eastAsia="Times New Roman" w:cs="Times New Roman"/>
                <w:bCs/>
                <w:sz w:val="24"/>
                <w:szCs w:val="24"/>
                <w:lang w:val="kk-KZ" w:eastAsia="ru-RU"/>
              </w:rPr>
            </w:pPr>
            <w:r>
              <w:rPr>
                <w:rFonts w:ascii="Times New Roman" w:hAnsi="Times New Roman" w:eastAsia="Times New Roman" w:cs="Times New Roman"/>
                <w:b/>
                <w:color w:val="231F20"/>
                <w:spacing w:val="-8"/>
                <w:sz w:val="24"/>
                <w:szCs w:val="24"/>
                <w:lang w:val="kk-KZ" w:eastAsia="ru-RU"/>
              </w:rPr>
              <w:t xml:space="preserve">Тақырыбы: </w:t>
            </w:r>
            <w:r>
              <w:rPr>
                <w:rFonts w:ascii="Times New Roman" w:hAnsi="Times New Roman" w:eastAsia="Times New Roman" w:cs="Times New Roman"/>
                <w:color w:val="231F20"/>
                <w:spacing w:val="-8"/>
                <w:sz w:val="24"/>
                <w:szCs w:val="24"/>
                <w:lang w:val="kk-KZ" w:eastAsia="ru-RU"/>
              </w:rPr>
              <w:t>Бұғы</w:t>
            </w:r>
          </w:p>
          <w:p w14:paraId="2A70D24E">
            <w:pPr>
              <w:spacing w:after="0" w:line="240" w:lineRule="atLeast"/>
              <w:ind w:left="-57" w:right="-113"/>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Дымков ойыншығын жасауға, сәндік мүсіндеу өнеріне үйрету. Мүсіндеу іскерліктерін, қол, саусақ моторикасын дамыту.</w:t>
            </w:r>
          </w:p>
          <w:p w14:paraId="4540BD79">
            <w:pPr>
              <w:spacing w:after="0" w:line="240" w:lineRule="atLeast"/>
              <w:ind w:right="-113"/>
              <w:rPr>
                <w:rFonts w:ascii="Times New Roman" w:hAnsi="Times New Roman" w:eastAsia="Times New Roman" w:cs="Times New Roman"/>
                <w:b/>
                <w:sz w:val="24"/>
                <w:szCs w:val="24"/>
                <w:u w:val="single"/>
                <w:lang w:val="kk-KZ" w:eastAsia="ru-RU"/>
              </w:rPr>
            </w:pPr>
            <w:r>
              <w:rPr>
                <w:rFonts w:ascii="Times New Roman" w:hAnsi="Times New Roman" w:eastAsia="Times New Roman" w:cs="Times New Roman"/>
                <w:b/>
                <w:sz w:val="24"/>
                <w:szCs w:val="24"/>
                <w:lang w:val="kk-KZ" w:eastAsia="ru-RU"/>
              </w:rPr>
              <w:t>4.</w:t>
            </w:r>
            <w:r>
              <w:rPr>
                <w:rFonts w:ascii="Times New Roman" w:hAnsi="Times New Roman" w:eastAsia="Calibri" w:cs="Times New Roman"/>
                <w:b/>
                <w:sz w:val="24"/>
                <w:szCs w:val="24"/>
                <w:u w:val="single"/>
                <w:lang w:val="kk-KZ"/>
              </w:rPr>
              <w:t xml:space="preserve"> Қауіпсіз мінез құлық</w:t>
            </w:r>
          </w:p>
          <w:p w14:paraId="5FB19B34">
            <w:pPr>
              <w:spacing w:after="0" w:line="240" w:lineRule="atLeast"/>
              <w:ind w:left="-57" w:right="-113"/>
              <w:rPr>
                <w:rFonts w:ascii="Times New Roman" w:hAnsi="Times New Roman" w:eastAsia="Times New Roman" w:cs="Times New Roman"/>
                <w:spacing w:val="-8"/>
                <w:sz w:val="24"/>
                <w:szCs w:val="24"/>
                <w:lang w:val="kk-KZ" w:eastAsia="ru-RU"/>
              </w:rPr>
            </w:pPr>
            <w:r>
              <w:rPr>
                <w:rFonts w:ascii="Times New Roman" w:hAnsi="Times New Roman" w:eastAsia="Times New Roman" w:cs="Times New Roman"/>
                <w:b/>
                <w:color w:val="231F20"/>
                <w:spacing w:val="-8"/>
                <w:sz w:val="24"/>
                <w:szCs w:val="24"/>
                <w:lang w:val="kk-KZ" w:eastAsia="ru-RU"/>
              </w:rPr>
              <w:t>Тақырыбы</w:t>
            </w:r>
            <w:r>
              <w:rPr>
                <w:rFonts w:ascii="Times New Roman" w:hAnsi="Times New Roman" w:eastAsia="Times New Roman" w:cs="Times New Roman"/>
                <w:b/>
                <w:spacing w:val="-8"/>
                <w:sz w:val="24"/>
                <w:szCs w:val="24"/>
                <w:lang w:val="kk-KZ" w:eastAsia="ru-RU"/>
              </w:rPr>
              <w:t xml:space="preserve">: </w:t>
            </w:r>
            <w:r>
              <w:rPr>
                <w:rFonts w:ascii="Times New Roman" w:hAnsi="Times New Roman" w:eastAsia="Times New Roman" w:cs="Times New Roman"/>
                <w:spacing w:val="-8"/>
                <w:sz w:val="24"/>
                <w:szCs w:val="24"/>
                <w:lang w:val="kk-KZ" w:eastAsia="ru-RU"/>
              </w:rPr>
              <w:t>Өзіңе және өзге адамдарға көектес</w:t>
            </w:r>
          </w:p>
          <w:p w14:paraId="3B9C0856">
            <w:pPr>
              <w:spacing w:after="0" w:line="240" w:lineRule="atLeast"/>
              <w:ind w:left="-57" w:right="-113"/>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Көмек беру туралы түсінік беру.Балаларға өзіне және басқа адамдарға көмектесе білуге тәрбиелеу.</w:t>
            </w:r>
          </w:p>
        </w:tc>
        <w:tc>
          <w:tcPr>
            <w:tcW w:w="2693"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BF89B0A">
            <w:pPr>
              <w:spacing w:after="0" w:line="240" w:lineRule="atLeast"/>
              <w:ind w:left="-57"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 xml:space="preserve">1. Сауат ашу </w:t>
            </w:r>
          </w:p>
          <w:p w14:paraId="3B60B9A2">
            <w:pPr>
              <w:spacing w:after="0" w:line="240" w:lineRule="atLeast"/>
              <w:ind w:left="-57" w:right="-113"/>
              <w:rPr>
                <w:rFonts w:ascii="Times New Roman" w:hAnsi="Times New Roman" w:eastAsia="Calibri" w:cs="Times New Roman"/>
                <w:b/>
                <w:color w:val="000000"/>
                <w:sz w:val="24"/>
                <w:szCs w:val="24"/>
                <w:lang w:val="kk-KZ"/>
              </w:rPr>
            </w:pPr>
            <w:r>
              <w:rPr>
                <w:rFonts w:ascii="Times New Roman" w:hAnsi="Times New Roman" w:eastAsia="Calibri" w:cs="Times New Roman"/>
                <w:b/>
                <w:color w:val="231F20"/>
                <w:spacing w:val="-8"/>
                <w:sz w:val="24"/>
                <w:szCs w:val="24"/>
                <w:lang w:val="kk-KZ"/>
              </w:rPr>
              <w:t>Тақырыбы: Е</w:t>
            </w:r>
            <w:r>
              <w:rPr>
                <w:rFonts w:ascii="Times New Roman" w:hAnsi="Times New Roman" w:eastAsia="Calibri" w:cs="Times New Roman"/>
                <w:bCs/>
                <w:color w:val="231F20"/>
                <w:spacing w:val="-8"/>
                <w:sz w:val="24"/>
                <w:szCs w:val="24"/>
                <w:lang w:val="kk-KZ"/>
              </w:rPr>
              <w:t xml:space="preserve"> дыбысы мен әрпі</w:t>
            </w:r>
          </w:p>
          <w:p w14:paraId="08BE3E04">
            <w:pPr>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 xml:space="preserve">Мақсаты: </w:t>
            </w:r>
            <w:r>
              <w:rPr>
                <w:rFonts w:ascii="Times New Roman" w:hAnsi="Times New Roman" w:cs="Times New Roman"/>
                <w:sz w:val="24"/>
                <w:szCs w:val="24"/>
                <w:lang w:val="kk-KZ"/>
              </w:rPr>
              <w:t>Е әрпімен таныстыру, дыбыстардың әртүрлі айтылатынын ұғындыру.Дауысты дыбысқа жататынын айту.Сөздерді буындап оқи білуге 2-27тәрбиелеу.Сөздерді қызығушылықпен оқи білуге қалыптастыру.Әріптерді түзу,көркем жаза білуге тәрбиелеу.</w:t>
            </w:r>
          </w:p>
          <w:p w14:paraId="055DE1D8">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Times New Roman" w:cs="Times New Roman"/>
                <w:b/>
                <w:sz w:val="24"/>
                <w:szCs w:val="24"/>
                <w:lang w:val="kk-KZ" w:eastAsia="ru-RU"/>
              </w:rPr>
              <w:t>2.Жапсыру.</w:t>
            </w:r>
          </w:p>
          <w:p w14:paraId="7DADCC65">
            <w:pPr>
              <w:spacing w:after="0" w:line="240" w:lineRule="atLeast"/>
              <w:ind w:left="-57" w:right="-113"/>
              <w:rPr>
                <w:rFonts w:ascii="Times New Roman" w:hAnsi="Times New Roman" w:cs="Times New Roman"/>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cs="Times New Roman"/>
                <w:sz w:val="24"/>
                <w:szCs w:val="24"/>
                <w:lang w:val="kk-KZ"/>
              </w:rPr>
              <w:t xml:space="preserve"> Қуыршаққа арналған киімдер</w:t>
            </w:r>
          </w:p>
          <w:p w14:paraId="0F872FFC">
            <w:pPr>
              <w:spacing w:after="0" w:line="240" w:lineRule="atLeast"/>
              <w:ind w:left="-57" w:right="-113"/>
              <w:rPr>
                <w:rFonts w:ascii="Times New Roman" w:hAnsi="Times New Roman" w:eastAsia="Calibri" w:cs="Times New Roman"/>
                <w:bCs/>
                <w:color w:val="000000"/>
                <w:sz w:val="24"/>
                <w:szCs w:val="24"/>
                <w:lang w:val="kk-KZ"/>
              </w:rPr>
            </w:pPr>
          </w:p>
          <w:p w14:paraId="5048A299">
            <w:pPr>
              <w:spacing w:after="0" w:line="240" w:lineRule="atLeast"/>
              <w:ind w:left="-57" w:right="-113"/>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Мақсаты:</w:t>
            </w:r>
            <w:r>
              <w:rPr>
                <w:rFonts w:ascii="Times New Roman" w:hAnsi="Times New Roman" w:cs="Times New Roman"/>
                <w:sz w:val="24"/>
                <w:szCs w:val="24"/>
                <w:lang w:val="kk-KZ"/>
              </w:rPr>
              <w:t xml:space="preserve"> Балаларға мозайкаларға өрнектеп, оның бөлшектерін дайындауға үйрету.Таза жапсыруға дағдыландыру</w:t>
            </w:r>
          </w:p>
          <w:p w14:paraId="0D92AF70">
            <w:pPr>
              <w:spacing w:after="0" w:line="240" w:lineRule="atLeast"/>
              <w:ind w:right="-113"/>
              <w:rPr>
                <w:rFonts w:ascii="Times New Roman" w:hAnsi="Times New Roman" w:eastAsia="Calibri" w:cs="Times New Roman"/>
                <w:bCs/>
                <w:color w:val="231F20"/>
                <w:spacing w:val="-8"/>
                <w:sz w:val="24"/>
                <w:szCs w:val="24"/>
                <w:lang w:val="kk-KZ"/>
              </w:rPr>
            </w:pPr>
            <w:r>
              <w:rPr>
                <w:rFonts w:ascii="Times New Roman" w:hAnsi="Times New Roman" w:eastAsia="Times New Roman" w:cs="Times New Roman"/>
                <w:b/>
                <w:sz w:val="24"/>
                <w:szCs w:val="24"/>
                <w:u w:val="single"/>
                <w:lang w:val="kk-KZ" w:eastAsia="ru-RU"/>
              </w:rPr>
              <w:t>3 .Музыка</w:t>
            </w:r>
          </w:p>
          <w:p w14:paraId="4F6105B9">
            <w:pPr>
              <w:spacing w:after="0" w:line="240" w:lineRule="atLeast"/>
              <w:ind w:left="-57" w:right="-113"/>
              <w:rPr>
                <w:rFonts w:ascii="Times New Roman" w:hAnsi="Times New Roman" w:eastAsia="Times New Roman" w:cs="Times New Roman"/>
                <w:bCs/>
                <w:color w:val="231F20"/>
                <w:spacing w:val="-8"/>
                <w:sz w:val="24"/>
                <w:szCs w:val="24"/>
                <w:lang w:val="kk-KZ" w:eastAsia="ru-RU"/>
              </w:rPr>
            </w:pPr>
            <w:r>
              <w:rPr>
                <w:rFonts w:ascii="Times New Roman" w:hAnsi="Times New Roman" w:eastAsia="Times New Roman" w:cs="Times New Roman"/>
                <w:b/>
                <w:color w:val="231F20"/>
                <w:spacing w:val="-8"/>
                <w:sz w:val="24"/>
                <w:szCs w:val="24"/>
                <w:lang w:val="kk-KZ" w:eastAsia="ru-RU"/>
              </w:rPr>
              <w:t>Тақырыбы:</w:t>
            </w:r>
            <w:r>
              <w:rPr>
                <w:rFonts w:ascii="Times New Roman" w:hAnsi="Times New Roman" w:eastAsia="Times New Roman" w:cs="Times New Roman"/>
                <w:color w:val="231F20"/>
                <w:spacing w:val="-8"/>
                <w:sz w:val="24"/>
                <w:szCs w:val="24"/>
                <w:lang w:val="kk-KZ" w:eastAsia="ru-RU"/>
              </w:rPr>
              <w:t>Табиғат тамшылары</w:t>
            </w:r>
          </w:p>
          <w:p w14:paraId="58256039">
            <w:pPr>
              <w:rPr>
                <w:rFonts w:ascii="Times New Roman" w:hAnsi="Times New Roman" w:cs="Times New Roman"/>
                <w:sz w:val="24"/>
                <w:szCs w:val="24"/>
                <w:lang w:val="kk-KZ"/>
              </w:rPr>
            </w:pPr>
            <w:r>
              <w:rPr>
                <w:rFonts w:ascii="Times New Roman" w:hAnsi="Times New Roman" w:eastAsia="Times New Roman" w:cs="Times New Roman"/>
                <w:b/>
                <w:sz w:val="24"/>
                <w:szCs w:val="24"/>
                <w:lang w:val="kk-KZ" w:eastAsia="ru-RU"/>
              </w:rPr>
              <w:t xml:space="preserve"> Мақсаты:</w:t>
            </w:r>
            <w:r>
              <w:rPr>
                <w:rFonts w:ascii="Times New Roman" w:hAnsi="Times New Roman" w:cs="Times New Roman"/>
                <w:sz w:val="24"/>
                <w:szCs w:val="24"/>
                <w:lang w:val="kk-KZ"/>
              </w:rPr>
              <w:t xml:space="preserve"> Музыканы тыңдау және орындау барысында өз сезімдері мен толғаныстарын сипаттау.. Музыкалық шығарманың сипатына (көңілді, салтанатты, ашық-жарқын, көңілсіз, мұңды, қайғылы) қарқынына, динамикасына, ырғақтық суретіне сәйкес ән салу. Балаларға арналған ұрмалы музыка аспаптарында (дыбыс жоғарылығы айқындалмаған) жеке және ансамбльде күрделі емес ырғақтық суреттерді ойнау</w:t>
            </w:r>
          </w:p>
          <w:p w14:paraId="2CE958A1">
            <w:pPr>
              <w:rPr>
                <w:rFonts w:ascii="Times New Roman" w:hAnsi="Times New Roman" w:cs="Times New Roman"/>
                <w:sz w:val="24"/>
                <w:szCs w:val="24"/>
                <w:lang w:val="kk-KZ"/>
              </w:rPr>
            </w:pPr>
            <w:r>
              <w:rPr>
                <w:rFonts w:ascii="Times New Roman" w:hAnsi="Times New Roman" w:cs="Times New Roman"/>
                <w:sz w:val="24"/>
                <w:szCs w:val="24"/>
                <w:lang w:val="kk-KZ"/>
              </w:rPr>
              <w:t>4. Варативка</w:t>
            </w:r>
          </w:p>
        </w:tc>
        <w:tc>
          <w:tcPr>
            <w:tcW w:w="2552"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EF9DDE0">
            <w:pPr>
              <w:spacing w:after="0" w:line="240" w:lineRule="atLeast"/>
              <w:ind w:left="-57"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1. Жаратылыстану</w:t>
            </w:r>
          </w:p>
          <w:p w14:paraId="22C1957F">
            <w:pPr>
              <w:spacing w:after="0" w:line="240" w:lineRule="atLeast"/>
              <w:ind w:left="-57" w:right="-113"/>
              <w:rPr>
                <w:rFonts w:ascii="Times New Roman" w:hAnsi="Times New Roman" w:eastAsia="Calibri" w:cs="Times New Roman"/>
                <w:color w:val="231F20"/>
                <w:spacing w:val="-8"/>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Calibri" w:cs="Times New Roman"/>
                <w:color w:val="231F20"/>
                <w:spacing w:val="-8"/>
                <w:sz w:val="24"/>
                <w:szCs w:val="24"/>
                <w:lang w:val="kk-KZ"/>
              </w:rPr>
              <w:t>Аквариумда  не тіршілік етеді</w:t>
            </w:r>
          </w:p>
          <w:p w14:paraId="7790E8AC">
            <w:pPr>
              <w:spacing w:after="0" w:line="240" w:lineRule="atLeast"/>
              <w:ind w:left="-57" w:right="-113"/>
              <w:rPr>
                <w:rFonts w:ascii="Times New Roman" w:hAnsi="Times New Roman" w:eastAsia="Calibri" w:cs="Times New Roman"/>
                <w:b/>
                <w:color w:val="231F20"/>
                <w:spacing w:val="-8"/>
                <w:sz w:val="24"/>
                <w:szCs w:val="24"/>
                <w:lang w:val="kk-KZ"/>
              </w:rPr>
            </w:pPr>
            <w:r>
              <w:rPr>
                <w:rFonts w:ascii="Times New Roman" w:hAnsi="Times New Roman" w:eastAsia="Calibri" w:cs="Times New Roman"/>
                <w:b/>
                <w:color w:val="000000"/>
                <w:sz w:val="24"/>
                <w:szCs w:val="24"/>
                <w:lang w:val="kk-KZ"/>
              </w:rPr>
              <w:t>Мақсаты:</w:t>
            </w:r>
            <w:r>
              <w:rPr>
                <w:rFonts w:ascii="Times New Roman" w:hAnsi="Times New Roman" w:cs="Times New Roman"/>
                <w:sz w:val="24"/>
                <w:szCs w:val="24"/>
                <w:lang w:val="kk-KZ"/>
              </w:rPr>
              <w:t xml:space="preserve"> Балаларға «қызыл кітап» туралы түсінік беру.Сиреп бара жатқан жануарлар, құстар балықтар жөнінде мәлімет беру.</w:t>
            </w:r>
            <w:r>
              <w:rPr>
                <w:rFonts w:ascii="Times New Roman" w:hAnsi="Times New Roman" w:eastAsia="Calibri" w:cs="Times New Roman"/>
                <w:sz w:val="24"/>
                <w:szCs w:val="24"/>
                <w:lang w:val="kk-KZ"/>
              </w:rPr>
              <w:t xml:space="preserve"> Аквариумдағы балықтың тіршілігін,оны күтуге үйрету</w:t>
            </w:r>
          </w:p>
          <w:p w14:paraId="0D3B0FE4">
            <w:pPr>
              <w:spacing w:after="0" w:line="240" w:lineRule="atLeast"/>
              <w:ind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2.Дене шынықтыру</w:t>
            </w:r>
          </w:p>
          <w:p w14:paraId="2DDD459E">
            <w:pPr>
              <w:spacing w:after="0" w:line="240" w:lineRule="atLeast"/>
              <w:ind w:left="-57" w:right="-113"/>
              <w:rPr>
                <w:rFonts w:ascii="Times New Roman" w:hAnsi="Times New Roman" w:eastAsia="Calibri" w:cs="Times New Roman"/>
                <w:color w:val="231F20"/>
                <w:spacing w:val="-8"/>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Calibri" w:cs="Times New Roman"/>
                <w:bCs/>
                <w:color w:val="231F20"/>
                <w:spacing w:val="-8"/>
                <w:sz w:val="24"/>
                <w:szCs w:val="24"/>
                <w:lang w:val="kk-KZ"/>
              </w:rPr>
              <w:t>.</w:t>
            </w:r>
            <w:r>
              <w:rPr>
                <w:rFonts w:ascii="Times New Roman" w:hAnsi="Times New Roman" w:eastAsia="Calibri" w:cs="Times New Roman"/>
                <w:b/>
                <w:color w:val="231F20"/>
                <w:spacing w:val="-8"/>
                <w:sz w:val="24"/>
                <w:szCs w:val="24"/>
                <w:lang w:val="kk-KZ"/>
              </w:rPr>
              <w:t xml:space="preserve"> </w:t>
            </w:r>
            <w:r>
              <w:rPr>
                <w:rFonts w:ascii="Times New Roman" w:hAnsi="Times New Roman" w:eastAsia="Calibri" w:cs="Times New Roman"/>
                <w:color w:val="231F20"/>
                <w:spacing w:val="-8"/>
                <w:sz w:val="24"/>
                <w:szCs w:val="24"/>
                <w:lang w:val="kk-KZ"/>
              </w:rPr>
              <w:t>Хокккей ойнап үйренеміз</w:t>
            </w:r>
          </w:p>
          <w:p w14:paraId="1CC4832F">
            <w:pPr>
              <w:tabs>
                <w:tab w:val="left" w:pos="315"/>
              </w:tabs>
              <w:spacing w:after="0" w:line="240" w:lineRule="atLeast"/>
              <w:ind w:left="-57" w:right="-113"/>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Мақсаты:</w:t>
            </w:r>
            <w:r>
              <w:rPr>
                <w:rFonts w:ascii="Times New Roman" w:hAnsi="Times New Roman" w:eastAsia="Calibri" w:cs="Times New Roman"/>
                <w:sz w:val="24"/>
                <w:szCs w:val="24"/>
                <w:lang w:val="kk-KZ"/>
              </w:rPr>
              <w:t xml:space="preserve"> Қапшықты тізелердің арасынан қысып алып, екі аяқтап секіруге тәрбиелеу.</w:t>
            </w:r>
          </w:p>
          <w:p w14:paraId="39E9722C">
            <w:pPr>
              <w:spacing w:after="0" w:line="240" w:lineRule="atLeast"/>
              <w:ind w:left="1024" w:right="-113"/>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4.Варативка</w:t>
            </w:r>
          </w:p>
          <w:p w14:paraId="4BCDE27E">
            <w:pPr>
              <w:spacing w:after="0" w:line="240" w:lineRule="atLeast"/>
              <w:ind w:left="-57" w:right="-113"/>
              <w:rPr>
                <w:rFonts w:ascii="Times New Roman" w:hAnsi="Times New Roman" w:eastAsia="Times New Roman" w:cs="Times New Roman"/>
                <w:b/>
                <w:sz w:val="24"/>
                <w:szCs w:val="24"/>
                <w:u w:val="single"/>
                <w:lang w:val="kk-KZ" w:eastAsia="ru-RU"/>
              </w:rPr>
            </w:pPr>
          </w:p>
        </w:tc>
      </w:tr>
      <w:tr w14:paraId="50A18ACD">
        <w:tblPrEx>
          <w:shd w:val="clear" w:color="auto" w:fill="FFFFFF"/>
          <w:tblCellMar>
            <w:top w:w="0" w:type="dxa"/>
            <w:left w:w="0" w:type="dxa"/>
            <w:bottom w:w="0" w:type="dxa"/>
            <w:right w:w="0" w:type="dxa"/>
          </w:tblCellMar>
        </w:tblPrEx>
        <w:trPr>
          <w:trHeight w:val="221" w:hRule="atLeast"/>
        </w:trPr>
        <w:tc>
          <w:tcPr>
            <w:tcW w:w="170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DA8BCCF">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Серуенге дайындық</w:t>
            </w:r>
          </w:p>
        </w:tc>
        <w:tc>
          <w:tcPr>
            <w:tcW w:w="14600" w:type="dxa"/>
            <w:gridSpan w:val="8"/>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D6040C4">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Киіну: серуенге  шығу.</w:t>
            </w:r>
          </w:p>
        </w:tc>
      </w:tr>
      <w:tr w14:paraId="659C70DE">
        <w:tblPrEx>
          <w:shd w:val="clear" w:color="auto" w:fill="FFFFFF"/>
          <w:tblCellMar>
            <w:top w:w="0" w:type="dxa"/>
            <w:left w:w="0" w:type="dxa"/>
            <w:bottom w:w="0" w:type="dxa"/>
            <w:right w:w="0" w:type="dxa"/>
          </w:tblCellMar>
        </w:tblPrEx>
        <w:trPr>
          <w:trHeight w:val="276" w:hRule="atLeast"/>
        </w:trPr>
        <w:tc>
          <w:tcPr>
            <w:tcW w:w="170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056AE04">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Серуен</w:t>
            </w:r>
          </w:p>
        </w:tc>
        <w:tc>
          <w:tcPr>
            <w:tcW w:w="14600" w:type="dxa"/>
            <w:gridSpan w:val="8"/>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85EBD98">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Серуен №4</w:t>
            </w:r>
          </w:p>
        </w:tc>
      </w:tr>
      <w:tr w14:paraId="5B11A80E">
        <w:tblPrEx>
          <w:shd w:val="clear" w:color="auto" w:fill="FFFFFF"/>
          <w:tblCellMar>
            <w:top w:w="0" w:type="dxa"/>
            <w:left w:w="0" w:type="dxa"/>
            <w:bottom w:w="0" w:type="dxa"/>
            <w:right w:w="0" w:type="dxa"/>
          </w:tblCellMar>
        </w:tblPrEx>
        <w:trPr>
          <w:trHeight w:val="786" w:hRule="atLeast"/>
        </w:trPr>
        <w:tc>
          <w:tcPr>
            <w:tcW w:w="170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DA2F035">
            <w:pPr>
              <w:spacing w:after="0" w:line="240" w:lineRule="auto"/>
              <w:rPr>
                <w:rFonts w:ascii="Times New Roman" w:hAnsi="Times New Roman" w:eastAsia="Times New Roman" w:cs="Times New Roman"/>
                <w:b/>
                <w:bCs/>
                <w:iCs/>
                <w:color w:val="000000"/>
                <w:sz w:val="24"/>
                <w:szCs w:val="24"/>
                <w:lang w:val="kk-KZ" w:eastAsia="ru-RU"/>
              </w:rPr>
            </w:pPr>
          </w:p>
          <w:p w14:paraId="2EE5E8E3">
            <w:pPr>
              <w:spacing w:after="0" w:line="240" w:lineRule="auto"/>
              <w:rPr>
                <w:rFonts w:ascii="Times New Roman" w:hAnsi="Times New Roman" w:eastAsia="Times New Roman" w:cs="Times New Roman"/>
                <w:b/>
                <w:color w:val="000000"/>
                <w:sz w:val="24"/>
                <w:szCs w:val="24"/>
                <w:lang w:val="en-US" w:eastAsia="ru-RU"/>
              </w:rPr>
            </w:pPr>
            <w:r>
              <w:rPr>
                <w:rFonts w:ascii="Times New Roman" w:hAnsi="Times New Roman" w:eastAsia="Times New Roman" w:cs="Times New Roman"/>
                <w:b/>
                <w:bCs/>
                <w:iCs/>
                <w:color w:val="000000"/>
                <w:sz w:val="24"/>
                <w:szCs w:val="24"/>
                <w:lang w:val="kk-KZ" w:eastAsia="ru-RU"/>
              </w:rPr>
              <w:t>Балалардың үйге қайтуы</w:t>
            </w:r>
          </w:p>
        </w:tc>
        <w:tc>
          <w:tcPr>
            <w:tcW w:w="229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52418D1">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Ата  анаға  күн  тәртібі  жайында  айту.</w:t>
            </w:r>
          </w:p>
        </w:tc>
        <w:tc>
          <w:tcPr>
            <w:tcW w:w="3656"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4D8E74A">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Calibri" w:cs="Times New Roman"/>
                <w:sz w:val="24"/>
                <w:szCs w:val="24"/>
                <w:lang w:val="kk-KZ"/>
              </w:rPr>
              <w:t>Баланың бүгінгі жетістігі, бала денсаулығы мен тамағы жөнінде әңгімелесу.</w:t>
            </w:r>
          </w:p>
        </w:tc>
        <w:tc>
          <w:tcPr>
            <w:tcW w:w="3544"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02DC1CC">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Балалардың  жұмыстарын    ата  аналарына  көрсету  әңгімелесу</w:t>
            </w:r>
          </w:p>
        </w:tc>
        <w:tc>
          <w:tcPr>
            <w:tcW w:w="2977"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67086A0">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Ата -  анағаға  балабақша  ішілік  іс-шараларға  қатысуды  айту.  </w:t>
            </w:r>
          </w:p>
        </w:tc>
        <w:tc>
          <w:tcPr>
            <w:tcW w:w="212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5E987F6">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Балаларға  үйде  ертегі  оқып  беру  керектігін  айту..</w:t>
            </w:r>
          </w:p>
        </w:tc>
      </w:tr>
    </w:tbl>
    <w:p w14:paraId="4F690A0F">
      <w:pPr>
        <w:spacing w:after="0" w:line="240" w:lineRule="auto"/>
        <w:rPr>
          <w:rFonts w:ascii="Times New Roman" w:hAnsi="Times New Roman" w:eastAsia="Times New Roman" w:cs="Times New Roman"/>
          <w:b/>
          <w:bCs/>
          <w:color w:val="000000"/>
          <w:sz w:val="24"/>
          <w:szCs w:val="24"/>
          <w:lang w:val="kk-KZ" w:eastAsia="ru-RU"/>
        </w:rPr>
      </w:pPr>
    </w:p>
    <w:p w14:paraId="0BB3CDA6">
      <w:pPr>
        <w:spacing w:after="0" w:line="240" w:lineRule="auto"/>
        <w:jc w:val="center"/>
        <w:rPr>
          <w:rFonts w:ascii="Times New Roman" w:hAnsi="Times New Roman" w:eastAsia="Times New Roman" w:cs="Times New Roman"/>
          <w:b/>
          <w:bCs/>
          <w:color w:val="000000"/>
          <w:sz w:val="24"/>
          <w:szCs w:val="24"/>
          <w:lang w:val="kk-KZ" w:eastAsia="ru-RU"/>
        </w:rPr>
      </w:pPr>
    </w:p>
    <w:p w14:paraId="0BE517E0">
      <w:pPr>
        <w:spacing w:after="0" w:line="240" w:lineRule="auto"/>
        <w:jc w:val="both"/>
        <w:rPr>
          <w:rFonts w:ascii="Times New Roman" w:hAnsi="Times New Roman" w:eastAsia="Times New Roman" w:cs="Times New Roman"/>
          <w:color w:val="000000"/>
          <w:sz w:val="24"/>
          <w:szCs w:val="24"/>
          <w:lang w:val="kk-KZ" w:eastAsia="ru-RU"/>
        </w:rPr>
      </w:pPr>
    </w:p>
    <w:p w14:paraId="6ED1932F">
      <w:pPr>
        <w:spacing w:after="0" w:line="240" w:lineRule="auto"/>
        <w:jc w:val="both"/>
        <w:rPr>
          <w:rFonts w:ascii="Times New Roman" w:hAnsi="Times New Roman" w:eastAsia="Times New Roman" w:cs="Times New Roman"/>
          <w:color w:val="000000"/>
          <w:sz w:val="24"/>
          <w:szCs w:val="24"/>
          <w:lang w:val="kk-KZ" w:eastAsia="ru-RU"/>
        </w:rPr>
      </w:pPr>
    </w:p>
    <w:p w14:paraId="790875B8">
      <w:pPr>
        <w:spacing w:after="0" w:line="240" w:lineRule="auto"/>
        <w:jc w:val="both"/>
        <w:rPr>
          <w:rFonts w:ascii="Times New Roman" w:hAnsi="Times New Roman" w:eastAsia="Times New Roman" w:cs="Times New Roman"/>
          <w:color w:val="000000"/>
          <w:sz w:val="24"/>
          <w:szCs w:val="24"/>
          <w:lang w:val="kk-KZ" w:eastAsia="ru-RU"/>
        </w:rPr>
      </w:pPr>
    </w:p>
    <w:p w14:paraId="54991997">
      <w:pPr>
        <w:spacing w:after="0" w:line="240" w:lineRule="auto"/>
        <w:jc w:val="both"/>
        <w:rPr>
          <w:rFonts w:ascii="Times New Roman" w:hAnsi="Times New Roman" w:eastAsia="Times New Roman" w:cs="Times New Roman"/>
          <w:color w:val="000000"/>
          <w:sz w:val="24"/>
          <w:szCs w:val="24"/>
          <w:lang w:val="kk-KZ" w:eastAsia="ru-RU"/>
        </w:rPr>
      </w:pPr>
    </w:p>
    <w:p w14:paraId="1077988A">
      <w:pPr>
        <w:spacing w:after="0" w:line="240" w:lineRule="auto"/>
        <w:jc w:val="both"/>
        <w:rPr>
          <w:rFonts w:ascii="Times New Roman" w:hAnsi="Times New Roman" w:eastAsia="Times New Roman" w:cs="Times New Roman"/>
          <w:color w:val="000000"/>
          <w:sz w:val="24"/>
          <w:szCs w:val="24"/>
          <w:lang w:val="kk-KZ" w:eastAsia="ru-RU"/>
        </w:rPr>
      </w:pPr>
    </w:p>
    <w:p w14:paraId="5723A213">
      <w:pPr>
        <w:spacing w:after="0" w:line="240" w:lineRule="auto"/>
        <w:jc w:val="both"/>
        <w:rPr>
          <w:rFonts w:ascii="Times New Roman" w:hAnsi="Times New Roman" w:eastAsia="Times New Roman" w:cs="Times New Roman"/>
          <w:color w:val="000000"/>
          <w:sz w:val="24"/>
          <w:szCs w:val="24"/>
          <w:lang w:val="kk-KZ" w:eastAsia="ru-RU"/>
        </w:rPr>
      </w:pPr>
    </w:p>
    <w:p w14:paraId="0D0D98BC">
      <w:pPr>
        <w:spacing w:after="0" w:line="240" w:lineRule="auto"/>
        <w:jc w:val="both"/>
        <w:rPr>
          <w:rFonts w:ascii="Times New Roman" w:hAnsi="Times New Roman" w:eastAsia="Times New Roman" w:cs="Times New Roman"/>
          <w:color w:val="000000"/>
          <w:sz w:val="24"/>
          <w:szCs w:val="24"/>
          <w:lang w:val="kk-KZ" w:eastAsia="ru-RU"/>
        </w:rPr>
      </w:pPr>
    </w:p>
    <w:p w14:paraId="5DA91200">
      <w:pPr>
        <w:spacing w:after="0" w:line="240" w:lineRule="auto"/>
        <w:jc w:val="both"/>
        <w:rPr>
          <w:rFonts w:ascii="Times New Roman" w:hAnsi="Times New Roman" w:eastAsia="Times New Roman" w:cs="Times New Roman"/>
          <w:color w:val="000000"/>
          <w:sz w:val="24"/>
          <w:szCs w:val="24"/>
          <w:lang w:val="kk-KZ" w:eastAsia="ru-RU"/>
        </w:rPr>
      </w:pPr>
    </w:p>
    <w:p w14:paraId="3A24828F">
      <w:pPr>
        <w:spacing w:after="0" w:line="240" w:lineRule="auto"/>
        <w:jc w:val="both"/>
        <w:rPr>
          <w:rFonts w:ascii="Times New Roman" w:hAnsi="Times New Roman" w:eastAsia="Times New Roman" w:cs="Times New Roman"/>
          <w:color w:val="000000"/>
          <w:sz w:val="24"/>
          <w:szCs w:val="24"/>
          <w:lang w:val="kk-KZ" w:eastAsia="ru-RU"/>
        </w:rPr>
      </w:pPr>
    </w:p>
    <w:p w14:paraId="682E3F83">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ЦИКЛОГРАММА</w:t>
      </w:r>
    </w:p>
    <w:p w14:paraId="51476EB0">
      <w:pPr>
        <w:spacing w:after="0" w:line="240" w:lineRule="auto"/>
        <w:jc w:val="center"/>
        <w:rPr>
          <w:rFonts w:ascii="Times New Roman" w:hAnsi="Times New Roman" w:eastAsia="Times New Roman" w:cs="Times New Roman"/>
          <w:b/>
          <w:bCs/>
          <w:iCs/>
          <w:color w:val="000000"/>
          <w:sz w:val="24"/>
          <w:szCs w:val="24"/>
          <w:lang w:val="kk-KZ" w:eastAsia="ru-RU"/>
        </w:rPr>
      </w:pPr>
      <w:r>
        <w:rPr>
          <w:rFonts w:ascii="Times New Roman" w:hAnsi="Times New Roman" w:eastAsia="Times New Roman" w:cs="Times New Roman"/>
          <w:b/>
          <w:bCs/>
          <w:iCs/>
          <w:color w:val="000000"/>
          <w:sz w:val="24"/>
          <w:szCs w:val="24"/>
          <w:lang w:val="kk-KZ" w:eastAsia="ru-RU"/>
        </w:rPr>
        <w:t xml:space="preserve">Желтоқсан айы.  </w:t>
      </w:r>
      <w:r>
        <w:rPr>
          <w:rFonts w:ascii="Times New Roman" w:hAnsi="Times New Roman" w:eastAsia="Times New Roman" w:cs="Times New Roman"/>
          <w:b/>
          <w:bCs/>
          <w:color w:val="000000"/>
          <w:sz w:val="24"/>
          <w:szCs w:val="24"/>
          <w:lang w:val="kk-KZ" w:eastAsia="ru-RU"/>
        </w:rPr>
        <w:t>II апта</w:t>
      </w:r>
    </w:p>
    <w:p w14:paraId="3C6E3792">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Мектепалды даярлық тобы</w:t>
      </w:r>
      <w:r>
        <w:rPr>
          <w:rFonts w:ascii="Times New Roman" w:hAnsi="Times New Roman" w:eastAsia="Times New Roman" w:cs="Times New Roman"/>
          <w:color w:val="000000"/>
          <w:sz w:val="24"/>
          <w:szCs w:val="24"/>
          <w:lang w:val="kk-KZ" w:eastAsia="ru-RU"/>
        </w:rPr>
        <w:t>.   Мерзімі: 13-15.12.2021 өтпелі тақрып Менің айаламд не қоршап тұр</w:t>
      </w:r>
    </w:p>
    <w:tbl>
      <w:tblPr>
        <w:tblStyle w:val="5"/>
        <w:tblpPr w:leftFromText="180" w:rightFromText="180" w:bottomFromText="200" w:vertAnchor="text" w:horzAnchor="margin" w:tblpX="-459" w:tblpY="54"/>
        <w:tblW w:w="16155" w:type="dxa"/>
        <w:tblInd w:w="0" w:type="dxa"/>
        <w:shd w:val="clear" w:color="auto" w:fill="FFFFFF"/>
        <w:tblLayout w:type="fixed"/>
        <w:tblCellMar>
          <w:top w:w="0" w:type="dxa"/>
          <w:left w:w="0" w:type="dxa"/>
          <w:bottom w:w="0" w:type="dxa"/>
          <w:right w:w="0" w:type="dxa"/>
        </w:tblCellMar>
      </w:tblPr>
      <w:tblGrid>
        <w:gridCol w:w="2094"/>
        <w:gridCol w:w="3544"/>
        <w:gridCol w:w="3827"/>
        <w:gridCol w:w="3402"/>
        <w:gridCol w:w="1701"/>
        <w:gridCol w:w="1587"/>
      </w:tblGrid>
      <w:tr w14:paraId="1A83F4CF">
        <w:tblPrEx>
          <w:shd w:val="clear" w:color="auto" w:fill="FFFFFF"/>
          <w:tblCellMar>
            <w:top w:w="0" w:type="dxa"/>
            <w:left w:w="0" w:type="dxa"/>
            <w:bottom w:w="0" w:type="dxa"/>
            <w:right w:w="0" w:type="dxa"/>
          </w:tblCellMar>
        </w:tblPrEx>
        <w:trPr>
          <w:trHeight w:val="134" w:hRule="atLeast"/>
        </w:trPr>
        <w:tc>
          <w:tcPr>
            <w:tcW w:w="2094" w:type="dxa"/>
            <w:tcBorders>
              <w:top w:val="single" w:color="000000"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6B56A983">
            <w:pPr>
              <w:spacing w:after="0" w:line="25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Күн тәртібі</w:t>
            </w:r>
          </w:p>
        </w:tc>
        <w:tc>
          <w:tcPr>
            <w:tcW w:w="3544" w:type="dxa"/>
            <w:tcBorders>
              <w:top w:val="single" w:color="000000"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76B1FFBF">
            <w:pPr>
              <w:spacing w:after="0" w:line="25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Дүйсенбі </w:t>
            </w:r>
          </w:p>
        </w:tc>
        <w:tc>
          <w:tcPr>
            <w:tcW w:w="3827" w:type="dxa"/>
            <w:tcBorders>
              <w:top w:val="single" w:color="000000"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25AD37A7">
            <w:pPr>
              <w:spacing w:after="0" w:line="25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Сейсенбі</w:t>
            </w:r>
          </w:p>
        </w:tc>
        <w:tc>
          <w:tcPr>
            <w:tcW w:w="3402" w:type="dxa"/>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013CBF7D">
            <w:pPr>
              <w:spacing w:after="0" w:line="25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Сәрсенбі</w:t>
            </w:r>
          </w:p>
        </w:tc>
        <w:tc>
          <w:tcPr>
            <w:tcW w:w="1701" w:type="dxa"/>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128ACC45">
            <w:pPr>
              <w:spacing w:after="0" w:line="256" w:lineRule="auto"/>
              <w:rPr>
                <w:rFonts w:ascii="Times New Roman" w:hAnsi="Times New Roman" w:cs="Times New Roman"/>
                <w:b/>
                <w:color w:val="FF0000"/>
                <w:sz w:val="24"/>
                <w:szCs w:val="24"/>
                <w:lang w:val="kk-KZ" w:eastAsia="ru-RU"/>
              </w:rPr>
            </w:pPr>
            <w:r>
              <w:rPr>
                <w:rFonts w:ascii="Times New Roman" w:hAnsi="Times New Roman" w:cs="Times New Roman"/>
                <w:b/>
                <w:color w:val="FF0000"/>
                <w:sz w:val="24"/>
                <w:szCs w:val="24"/>
                <w:lang w:val="kk-KZ" w:eastAsia="ru-RU"/>
              </w:rPr>
              <w:t>Бейсенбі</w:t>
            </w:r>
          </w:p>
        </w:tc>
        <w:tc>
          <w:tcPr>
            <w:tcW w:w="1587" w:type="dxa"/>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71CB2CD6">
            <w:pPr>
              <w:spacing w:after="0" w:line="256" w:lineRule="auto"/>
              <w:rPr>
                <w:rFonts w:ascii="Times New Roman" w:hAnsi="Times New Roman" w:cs="Times New Roman"/>
                <w:b/>
                <w:color w:val="FF0000"/>
                <w:sz w:val="24"/>
                <w:szCs w:val="24"/>
                <w:lang w:val="kk-KZ" w:eastAsia="ru-RU"/>
              </w:rPr>
            </w:pPr>
            <w:r>
              <w:rPr>
                <w:rFonts w:ascii="Times New Roman" w:hAnsi="Times New Roman" w:cs="Times New Roman"/>
                <w:b/>
                <w:color w:val="FF0000"/>
                <w:sz w:val="24"/>
                <w:szCs w:val="24"/>
                <w:lang w:val="kk-KZ" w:eastAsia="ru-RU"/>
              </w:rPr>
              <w:t>Жұма</w:t>
            </w:r>
          </w:p>
        </w:tc>
      </w:tr>
      <w:tr w14:paraId="53643BBC">
        <w:tblPrEx>
          <w:tblCellMar>
            <w:top w:w="0" w:type="dxa"/>
            <w:left w:w="0" w:type="dxa"/>
            <w:bottom w:w="0" w:type="dxa"/>
            <w:right w:w="0" w:type="dxa"/>
          </w:tblCellMar>
        </w:tblPrEx>
        <w:trPr>
          <w:trHeight w:val="851" w:hRule="atLeast"/>
        </w:trPr>
        <w:tc>
          <w:tcPr>
            <w:tcW w:w="2094"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53536A03">
            <w:pPr>
              <w:spacing w:after="0" w:line="240" w:lineRule="atLeast"/>
              <w:ind w:left="-57" w:right="-113"/>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 дау. Ата-аналармен әңгімеле су. Ойындар (үстел үсті, саусақ және т.б. )</w:t>
            </w:r>
          </w:p>
        </w:tc>
        <w:tc>
          <w:tcPr>
            <w:tcW w:w="3544"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4216D380">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«Қыс келді далама» тақырыбында әңгімелесу. Орман тұрғындары туралы мазмұнды суреттер топтамасын ұсыну.</w:t>
            </w:r>
          </w:p>
          <w:p w14:paraId="00BCAA40">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Д/о «Суретшінің қатесін тауып айт?».</w:t>
            </w:r>
          </w:p>
        </w:tc>
        <w:tc>
          <w:tcPr>
            <w:tcW w:w="382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0DBF712">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Жұмбақтар шешу</w:t>
            </w:r>
          </w:p>
          <w:p w14:paraId="71A2529E">
            <w:pPr>
              <w:spacing w:after="0" w:line="240" w:lineRule="atLeast"/>
              <w:ind w:left="-57" w:right="-113"/>
              <w:rPr>
                <w:rFonts w:ascii="Times New Roman" w:hAnsi="Times New Roman" w:eastAsia="Calibri" w:cs="Times New Roman"/>
                <w:sz w:val="24"/>
                <w:szCs w:val="24"/>
                <w:lang w:val="kk-KZ"/>
              </w:rPr>
            </w:pPr>
            <w:r>
              <w:rPr>
                <w:rStyle w:val="7"/>
                <w:rFonts w:ascii="Times New Roman" w:hAnsi="Times New Roman" w:cs="Times New Roman"/>
                <w:b w:val="0"/>
                <w:color w:val="000000"/>
                <w:sz w:val="24"/>
                <w:szCs w:val="24"/>
                <w:shd w:val="clear" w:color="auto" w:fill="FFFFFF"/>
                <w:lang w:val="kk-KZ"/>
              </w:rPr>
              <w:t>Д/ о:</w:t>
            </w:r>
            <w:r>
              <w:rPr>
                <w:rFonts w:ascii="Times New Roman" w:hAnsi="Times New Roman" w:cs="Times New Roman"/>
                <w:color w:val="000000"/>
                <w:sz w:val="24"/>
                <w:szCs w:val="24"/>
                <w:shd w:val="clear" w:color="auto" w:fill="FFFFFF"/>
                <w:lang w:val="kk-KZ"/>
              </w:rPr>
              <w:t> «Басқа әуендердің ішінен әнұранды тап»</w:t>
            </w:r>
          </w:p>
          <w:p w14:paraId="7B485DF9">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Еңбек тапсырмасы:Асханада кезекшілікті ұйымдастыру</w:t>
            </w:r>
          </w:p>
        </w:tc>
        <w:tc>
          <w:tcPr>
            <w:tcW w:w="340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24A0CEC">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«Кейбір жануарлар қыс мезгілінде неге ұйықтайды?» тақырыбында әңгімелесу. Д/о:Жыл мезгілін тап</w:t>
            </w:r>
          </w:p>
          <w:p w14:paraId="0DDE9021">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Еңбек тапсырмасы:</w:t>
            </w:r>
          </w:p>
          <w:p w14:paraId="2E4C0606">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Асхана кезекшілігін ұйымдастыру</w:t>
            </w:r>
          </w:p>
        </w:tc>
        <w:tc>
          <w:tcPr>
            <w:tcW w:w="170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58FEB52">
            <w:pPr>
              <w:spacing w:after="0" w:line="240" w:lineRule="atLeast"/>
              <w:ind w:left="-57" w:right="-113"/>
              <w:rPr>
                <w:rFonts w:ascii="Times New Roman" w:hAnsi="Times New Roman" w:eastAsia="Calibri" w:cs="Times New Roman"/>
                <w:sz w:val="24"/>
                <w:szCs w:val="24"/>
                <w:lang w:val="kk-KZ"/>
              </w:rPr>
            </w:pPr>
          </w:p>
        </w:tc>
        <w:tc>
          <w:tcPr>
            <w:tcW w:w="158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D438C24">
            <w:pPr>
              <w:spacing w:after="0" w:line="240" w:lineRule="atLeast"/>
              <w:ind w:left="-57" w:right="-113"/>
              <w:rPr>
                <w:rFonts w:ascii="Times New Roman" w:hAnsi="Times New Roman" w:eastAsia="Calibri" w:cs="Times New Roman"/>
                <w:sz w:val="24"/>
                <w:szCs w:val="24"/>
                <w:lang w:val="kk-KZ"/>
              </w:rPr>
            </w:pPr>
          </w:p>
        </w:tc>
      </w:tr>
      <w:tr w14:paraId="300274B7">
        <w:tblPrEx>
          <w:tblCellMar>
            <w:top w:w="0" w:type="dxa"/>
            <w:left w:w="0" w:type="dxa"/>
            <w:bottom w:w="0" w:type="dxa"/>
            <w:right w:w="0" w:type="dxa"/>
          </w:tblCellMar>
        </w:tblPrEx>
        <w:trPr>
          <w:trHeight w:val="1644" w:hRule="atLeast"/>
        </w:trPr>
        <w:tc>
          <w:tcPr>
            <w:tcW w:w="2094" w:type="dxa"/>
            <w:tcBorders>
              <w:top w:val="single" w:color="auto"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7548279">
            <w:pPr>
              <w:spacing w:after="0"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оқу қызметіне (ҰОҚ) дайындық</w:t>
            </w:r>
          </w:p>
          <w:p w14:paraId="101E3A5F">
            <w:pPr>
              <w:spacing w:after="0" w:line="240" w:lineRule="atLeast"/>
              <w:rPr>
                <w:rFonts w:ascii="Times New Roman" w:hAnsi="Times New Roman" w:cs="Times New Roman"/>
                <w:b/>
                <w:sz w:val="24"/>
                <w:szCs w:val="24"/>
                <w:lang w:val="kk-KZ"/>
              </w:rPr>
            </w:pPr>
          </w:p>
        </w:tc>
        <w:tc>
          <w:tcPr>
            <w:tcW w:w="3544" w:type="dxa"/>
            <w:tcBorders>
              <w:top w:val="single" w:color="auto"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2B1FCE4">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«Жыл  мезгілін    тап»</w:t>
            </w:r>
          </w:p>
          <w:p w14:paraId="313FA161">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Мақсаты:  Мезгілдерді  ажыратуға  үйрету.</w:t>
            </w:r>
          </w:p>
          <w:p w14:paraId="711EC51A">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«Жұмбақты шеш» сюжетті ойын ойнату.</w:t>
            </w:r>
          </w:p>
          <w:p w14:paraId="447C5F7F">
            <w:pPr>
              <w:spacing w:after="0" w:line="240" w:lineRule="atLeast"/>
              <w:ind w:left="-57" w:right="-113"/>
              <w:rPr>
                <w:rFonts w:ascii="Times New Roman" w:hAnsi="Times New Roman" w:cs="Times New Roman"/>
                <w:sz w:val="24"/>
                <w:szCs w:val="24"/>
                <w:lang w:val="kk-KZ"/>
              </w:rPr>
            </w:pPr>
          </w:p>
        </w:tc>
        <w:tc>
          <w:tcPr>
            <w:tcW w:w="382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2685816">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«Ғажайып  қапшық»</w:t>
            </w:r>
          </w:p>
          <w:p w14:paraId="280832BD">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Шарты:Қапшықтың  ішіндегі  затты  сипап  табады. Табалмаған  балақыс мезгілі туралы тақпақ  айтады.</w:t>
            </w:r>
          </w:p>
          <w:p w14:paraId="5D8F421E">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rPr>
              <w:t>Д/о: « Киімдерді  топтау»</w:t>
            </w:r>
          </w:p>
        </w:tc>
        <w:tc>
          <w:tcPr>
            <w:tcW w:w="340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BE86159">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«Бұл  қай  кезде  болады?» ойын</w:t>
            </w:r>
          </w:p>
          <w:p w14:paraId="7CEB751C">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Мақсаты:Қыс  мезгілін  толық  сипаттауды  үйрету.</w:t>
            </w:r>
          </w:p>
          <w:p w14:paraId="6FF8B4F2">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Ойын: «Картинаға ену».</w:t>
            </w:r>
          </w:p>
          <w:p w14:paraId="334298D5">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(шығармашылық тапсырмалар беріледі)</w:t>
            </w:r>
          </w:p>
        </w:tc>
        <w:tc>
          <w:tcPr>
            <w:tcW w:w="170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CEDF308">
            <w:pPr>
              <w:spacing w:after="0" w:line="240" w:lineRule="atLeast"/>
              <w:ind w:left="-57" w:right="-113"/>
              <w:rPr>
                <w:rFonts w:ascii="Times New Roman" w:hAnsi="Times New Roman" w:cs="Times New Roman"/>
                <w:sz w:val="24"/>
                <w:szCs w:val="24"/>
                <w:lang w:val="kk-KZ"/>
              </w:rPr>
            </w:pPr>
          </w:p>
        </w:tc>
        <w:tc>
          <w:tcPr>
            <w:tcW w:w="158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F91309A">
            <w:pPr>
              <w:spacing w:after="0" w:line="240" w:lineRule="atLeast"/>
              <w:ind w:left="-57" w:right="-113"/>
              <w:rPr>
                <w:rFonts w:ascii="Times New Roman" w:hAnsi="Times New Roman" w:cs="Times New Roman"/>
                <w:sz w:val="24"/>
                <w:szCs w:val="24"/>
                <w:lang w:val="kk-KZ"/>
              </w:rPr>
            </w:pPr>
          </w:p>
        </w:tc>
      </w:tr>
      <w:tr w14:paraId="06B0F201">
        <w:tblPrEx>
          <w:shd w:val="clear" w:color="auto" w:fill="FFFFFF"/>
          <w:tblCellMar>
            <w:top w:w="0" w:type="dxa"/>
            <w:left w:w="0" w:type="dxa"/>
            <w:bottom w:w="0" w:type="dxa"/>
            <w:right w:w="0" w:type="dxa"/>
          </w:tblCellMar>
        </w:tblPrEx>
        <w:trPr>
          <w:trHeight w:val="128" w:hRule="atLeast"/>
        </w:trPr>
        <w:tc>
          <w:tcPr>
            <w:tcW w:w="20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9445231">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Кесте  бойынша ҰОҚ</w:t>
            </w:r>
          </w:p>
        </w:tc>
        <w:tc>
          <w:tcPr>
            <w:tcW w:w="354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D12071A">
            <w:pPr>
              <w:spacing w:after="0" w:line="240" w:lineRule="atLeast"/>
              <w:ind w:left="-57" w:right="-113"/>
              <w:rPr>
                <w:rFonts w:ascii="Times New Roman" w:hAnsi="Times New Roman" w:eastAsia="Calibri" w:cs="Times New Roman"/>
                <w:b/>
                <w:color w:val="231F20"/>
                <w:spacing w:val="-8"/>
                <w:sz w:val="24"/>
                <w:szCs w:val="24"/>
                <w:lang w:val="kk-KZ"/>
              </w:rPr>
            </w:pPr>
            <w:r>
              <w:rPr>
                <w:rFonts w:ascii="Times New Roman" w:hAnsi="Times New Roman" w:eastAsia="Calibri" w:cs="Times New Roman"/>
                <w:b/>
                <w:color w:val="231F20"/>
                <w:spacing w:val="-8"/>
                <w:sz w:val="24"/>
                <w:szCs w:val="24"/>
                <w:lang w:val="kk-KZ"/>
              </w:rPr>
              <w:t>1.Қоршаған ортамен танысу.</w:t>
            </w:r>
          </w:p>
          <w:p w14:paraId="37A76077">
            <w:pPr>
              <w:spacing w:after="0" w:line="240" w:lineRule="atLeast"/>
              <w:ind w:left="-57" w:right="-113"/>
              <w:rPr>
                <w:rFonts w:ascii="Times New Roman" w:hAnsi="Times New Roman" w:eastAsia="Calibri" w:cs="Times New Roman"/>
                <w:b/>
                <w:color w:val="000000"/>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cs="Times New Roman"/>
                <w:sz w:val="24"/>
                <w:szCs w:val="24"/>
                <w:lang w:val="kk-KZ"/>
              </w:rPr>
              <w:t>Қазақстан Республикасының мемлекеттік рәміздері</w:t>
            </w:r>
          </w:p>
          <w:p w14:paraId="2B2C7DFD">
            <w:pPr>
              <w:spacing w:after="0" w:line="240" w:lineRule="atLeast"/>
              <w:ind w:left="-57" w:right="-113"/>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Мақсаты:</w:t>
            </w:r>
            <w:r>
              <w:rPr>
                <w:rFonts w:ascii="Times New Roman" w:hAnsi="Times New Roman" w:cs="Times New Roman"/>
                <w:sz w:val="24"/>
                <w:szCs w:val="24"/>
                <w:lang w:val="kk-KZ"/>
              </w:rPr>
              <w:t xml:space="preserve"> Балаларды рәміздермен таныстырып,  өз елінің тарихына деген қызығушылықтарын арттыру. Қазақстан Республикасының рәміздерін құрметтеуге тәрбиелеу.</w:t>
            </w:r>
          </w:p>
          <w:p w14:paraId="64EA14B2">
            <w:pPr>
              <w:spacing w:after="0" w:line="240" w:lineRule="atLeast"/>
              <w:ind w:right="-113"/>
              <w:rPr>
                <w:rFonts w:ascii="Times New Roman" w:hAnsi="Times New Roman" w:eastAsia="Calibri" w:cs="Times New Roman"/>
                <w:b/>
                <w:sz w:val="24"/>
                <w:szCs w:val="24"/>
                <w:u w:val="single"/>
                <w:lang w:val="kk-KZ"/>
              </w:rPr>
            </w:pPr>
            <w:r>
              <w:rPr>
                <w:rFonts w:ascii="Times New Roman" w:hAnsi="Times New Roman" w:eastAsia="Calibri" w:cs="Times New Roman"/>
                <w:sz w:val="24"/>
                <w:szCs w:val="24"/>
                <w:lang w:val="kk-KZ"/>
              </w:rPr>
              <w:t>2.</w:t>
            </w:r>
            <w:r>
              <w:rPr>
                <w:rFonts w:ascii="Times New Roman" w:hAnsi="Times New Roman" w:eastAsia="Calibri" w:cs="Times New Roman"/>
                <w:b/>
                <w:sz w:val="24"/>
                <w:szCs w:val="24"/>
                <w:u w:val="single"/>
                <w:lang w:val="kk-KZ"/>
              </w:rPr>
              <w:t xml:space="preserve"> Сөйлеуді дамыту</w:t>
            </w:r>
          </w:p>
          <w:p w14:paraId="0328DCF1">
            <w:pPr>
              <w:spacing w:after="0" w:line="240" w:lineRule="atLeast"/>
              <w:ind w:left="-57" w:right="-113"/>
              <w:rPr>
                <w:rFonts w:ascii="Times New Roman" w:hAnsi="Times New Roman" w:eastAsia="Calibri" w:cs="Times New Roman"/>
                <w:b/>
                <w:color w:val="000000"/>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Calibri" w:cs="Times New Roman"/>
                <w:b/>
                <w:color w:val="000000"/>
                <w:sz w:val="24"/>
                <w:szCs w:val="24"/>
                <w:lang w:val="kk-KZ"/>
              </w:rPr>
              <w:t xml:space="preserve"> </w:t>
            </w:r>
            <w:r>
              <w:rPr>
                <w:rFonts w:ascii="Times New Roman" w:hAnsi="Times New Roman" w:eastAsia="Calibri" w:cs="Times New Roman"/>
                <w:color w:val="231F20"/>
                <w:spacing w:val="-8"/>
                <w:sz w:val="24"/>
                <w:szCs w:val="24"/>
                <w:lang w:val="kk-KZ"/>
              </w:rPr>
              <w:t>Менің отаным</w:t>
            </w:r>
          </w:p>
          <w:p w14:paraId="51B0A8B8">
            <w:pPr>
              <w:spacing w:after="0" w:line="240" w:lineRule="atLeast"/>
              <w:ind w:left="-57" w:right="-113"/>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Мақсаты:</w:t>
            </w:r>
            <w:r>
              <w:rPr>
                <w:rFonts w:ascii="Times New Roman" w:hAnsi="Times New Roman" w:cs="Times New Roman"/>
                <w:sz w:val="24"/>
                <w:szCs w:val="24"/>
                <w:lang w:val="kk-KZ"/>
              </w:rPr>
              <w:t xml:space="preserve"> Отанға сүйіспеншілік, патриоттық сезім тәрбиелеу. Сөздік қорларын дамыту және жаңа сөздерді меңгерту.</w:t>
            </w:r>
          </w:p>
          <w:p w14:paraId="01458A45">
            <w:pPr>
              <w:spacing w:after="0" w:line="240" w:lineRule="atLeast"/>
              <w:ind w:left="-57" w:right="-113"/>
              <w:rPr>
                <w:rFonts w:ascii="Times New Roman" w:hAnsi="Times New Roman" w:cs="Times New Roman"/>
                <w:sz w:val="24"/>
                <w:szCs w:val="24"/>
                <w:lang w:val="kk-KZ"/>
              </w:rPr>
            </w:pPr>
          </w:p>
          <w:p w14:paraId="63D62100">
            <w:pPr>
              <w:spacing w:after="0" w:line="240" w:lineRule="atLeast"/>
              <w:ind w:left="-57" w:right="-113"/>
              <w:rPr>
                <w:rFonts w:ascii="Times New Roman" w:hAnsi="Times New Roman" w:eastAsia="Calibri" w:cs="Times New Roman"/>
                <w:b/>
                <w:sz w:val="24"/>
                <w:szCs w:val="24"/>
                <w:lang w:val="kk-KZ"/>
              </w:rPr>
            </w:pPr>
            <w:r>
              <w:rPr>
                <w:rFonts w:ascii="Times New Roman" w:hAnsi="Times New Roman" w:eastAsia="Calibri" w:cs="Times New Roman"/>
                <w:b/>
                <w:color w:val="231F20"/>
                <w:spacing w:val="-8"/>
                <w:sz w:val="24"/>
                <w:szCs w:val="24"/>
                <w:lang w:val="kk-KZ"/>
              </w:rPr>
              <w:t xml:space="preserve"> </w:t>
            </w:r>
          </w:p>
          <w:p w14:paraId="28BCF616">
            <w:pPr>
              <w:spacing w:after="0" w:line="240" w:lineRule="atLeast"/>
              <w:ind w:right="-113"/>
              <w:rPr>
                <w:rFonts w:ascii="Times New Roman" w:hAnsi="Times New Roman" w:eastAsia="Calibri" w:cs="Times New Roman"/>
                <w:sz w:val="24"/>
                <w:szCs w:val="24"/>
                <w:lang w:val="kk-KZ"/>
              </w:rPr>
            </w:pPr>
            <w:r>
              <w:rPr>
                <w:rFonts w:ascii="Times New Roman" w:hAnsi="Times New Roman" w:eastAsia="Times New Roman" w:cs="Times New Roman"/>
                <w:b/>
                <w:sz w:val="24"/>
                <w:szCs w:val="24"/>
                <w:u w:val="single"/>
                <w:lang w:val="kk-KZ" w:eastAsia="ru-RU"/>
              </w:rPr>
              <w:t>3 .Дене шынықтыру Дене шынықтыру</w:t>
            </w:r>
          </w:p>
          <w:p w14:paraId="74397D4F">
            <w:pPr>
              <w:spacing w:after="0" w:line="240" w:lineRule="atLeast"/>
              <w:ind w:right="-113"/>
              <w:rPr>
                <w:rFonts w:ascii="Times New Roman" w:hAnsi="Times New Roman" w:eastAsia="Calibri" w:cs="Times New Roman"/>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Calibri" w:cs="Times New Roman"/>
                <w:color w:val="231F20"/>
                <w:spacing w:val="-8"/>
                <w:sz w:val="24"/>
                <w:szCs w:val="24"/>
                <w:lang w:val="kk-KZ"/>
              </w:rPr>
              <w:t>Тату-тәтті баламыз</w:t>
            </w:r>
          </w:p>
          <w:p w14:paraId="5C893F4D">
            <w:pPr>
              <w:spacing w:after="0" w:line="240" w:lineRule="atLeast"/>
              <w:ind w:right="-113"/>
              <w:rPr>
                <w:rFonts w:ascii="Times New Roman" w:hAnsi="Times New Roman" w:eastAsia="Calibri" w:cs="Times New Roman"/>
                <w:sz w:val="24"/>
                <w:szCs w:val="24"/>
                <w:lang w:val="kk-KZ"/>
              </w:rPr>
            </w:pPr>
            <w:r>
              <w:rPr>
                <w:rFonts w:ascii="Times New Roman" w:hAnsi="Times New Roman" w:eastAsia="Calibri" w:cs="Times New Roman"/>
                <w:b/>
                <w:color w:val="000000"/>
                <w:sz w:val="24"/>
                <w:szCs w:val="24"/>
                <w:lang w:val="kk-KZ"/>
              </w:rPr>
              <w:t>Мақсаты:</w:t>
            </w:r>
            <w:r>
              <w:rPr>
                <w:rFonts w:ascii="Times New Roman" w:hAnsi="Times New Roman" w:eastAsia="Calibri" w:cs="Times New Roman"/>
                <w:sz w:val="24"/>
                <w:szCs w:val="24"/>
                <w:lang w:val="kk-KZ"/>
              </w:rPr>
              <w:t xml:space="preserve"> Балаларға шаңғымен сырғу арқылы жылжу жаттығуларымен таныстыру.</w:t>
            </w:r>
          </w:p>
          <w:p w14:paraId="184E53B4">
            <w:pPr>
              <w:spacing w:after="0" w:line="256" w:lineRule="auto"/>
              <w:ind w:left="-57" w:right="-113"/>
              <w:rPr>
                <w:rFonts w:ascii="Times New Roman" w:hAnsi="Times New Roman" w:eastAsia="Calibri" w:cs="Times New Roman"/>
                <w:b/>
                <w:sz w:val="24"/>
                <w:szCs w:val="24"/>
                <w:lang w:val="kk-KZ"/>
              </w:rPr>
            </w:pPr>
            <w:r>
              <w:rPr>
                <w:rFonts w:ascii="Times New Roman" w:hAnsi="Times New Roman" w:eastAsia="Times New Roman" w:cs="Times New Roman"/>
                <w:bCs/>
                <w:sz w:val="24"/>
                <w:szCs w:val="24"/>
                <w:u w:val="single"/>
                <w:lang w:val="kk-KZ" w:eastAsia="ru-RU"/>
              </w:rPr>
              <w:t>4.Варативка</w:t>
            </w:r>
          </w:p>
        </w:tc>
        <w:tc>
          <w:tcPr>
            <w:tcW w:w="382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FEDD4FE">
            <w:pPr>
              <w:spacing w:after="0" w:line="240" w:lineRule="atLeast"/>
              <w:ind w:left="-57"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 xml:space="preserve">1. Сауат ашу </w:t>
            </w:r>
          </w:p>
          <w:p w14:paraId="3210DB62">
            <w:pPr>
              <w:spacing w:after="0" w:line="240" w:lineRule="atLeast"/>
              <w:ind w:left="-57" w:right="-113"/>
              <w:rPr>
                <w:rFonts w:ascii="Times New Roman" w:hAnsi="Times New Roman" w:eastAsia="Calibri" w:cs="Times New Roman"/>
                <w:b/>
                <w:color w:val="000000"/>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Calibri" w:cs="Times New Roman"/>
                <w:bCs/>
                <w:color w:val="231F20"/>
                <w:spacing w:val="-8"/>
                <w:sz w:val="24"/>
                <w:szCs w:val="24"/>
                <w:lang w:val="kk-KZ"/>
              </w:rPr>
              <w:t xml:space="preserve"> І дыбысы мен әрпі</w:t>
            </w:r>
          </w:p>
          <w:p w14:paraId="4BBD008A">
            <w:pPr>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 xml:space="preserve">Мақсаты: </w:t>
            </w:r>
            <w:r>
              <w:rPr>
                <w:rFonts w:ascii="Times New Roman" w:hAnsi="Times New Roman" w:cs="Times New Roman"/>
                <w:sz w:val="24"/>
                <w:szCs w:val="24"/>
                <w:lang w:val="kk-KZ"/>
              </w:rPr>
              <w:t>[і] дыбысымен  және әрпімен таныстыру.І әрпі неге ұқсайтынын айтқызу. І дыбысын дұрыс айта білуге тілдік моторикасын жетілдіруге тәрбиелеу.</w:t>
            </w:r>
          </w:p>
          <w:p w14:paraId="2CCA81FB">
            <w:pPr>
              <w:rPr>
                <w:rFonts w:ascii="Times New Roman" w:hAnsi="Times New Roman" w:cs="Times New Roman"/>
                <w:sz w:val="24"/>
                <w:szCs w:val="24"/>
                <w:lang w:val="kk-KZ"/>
              </w:rPr>
            </w:pPr>
            <w:r>
              <w:rPr>
                <w:rFonts w:ascii="Times New Roman" w:hAnsi="Times New Roman" w:eastAsia="Times New Roman" w:cs="Times New Roman"/>
                <w:b/>
                <w:sz w:val="24"/>
                <w:szCs w:val="24"/>
                <w:lang w:val="kk-KZ" w:eastAsia="ru-RU"/>
              </w:rPr>
              <w:t>2.</w:t>
            </w:r>
            <w:r>
              <w:rPr>
                <w:rFonts w:ascii="Times New Roman" w:hAnsi="Times New Roman" w:eastAsia="Calibri" w:cs="Times New Roman"/>
                <w:sz w:val="24"/>
                <w:szCs w:val="24"/>
                <w:lang w:val="kk-KZ"/>
              </w:rPr>
              <w:t>Көркем әдебиет</w:t>
            </w:r>
          </w:p>
          <w:p w14:paraId="6FE93779">
            <w:pPr>
              <w:spacing w:after="0" w:line="240" w:lineRule="atLeast"/>
              <w:ind w:left="-57" w:right="-113"/>
              <w:rPr>
                <w:rFonts w:ascii="Times New Roman" w:hAnsi="Times New Roman" w:eastAsia="Calibri" w:cs="Times New Roman"/>
                <w:color w:val="000000"/>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Calibri" w:cs="Times New Roman"/>
                <w:color w:val="231F20"/>
                <w:spacing w:val="-8"/>
                <w:sz w:val="24"/>
                <w:szCs w:val="24"/>
                <w:lang w:val="kk-KZ"/>
              </w:rPr>
              <w:t>: Үш қызертегісі</w:t>
            </w:r>
          </w:p>
          <w:p w14:paraId="61020D1F">
            <w:pPr>
              <w:spacing w:after="0" w:line="240" w:lineRule="atLeast"/>
              <w:ind w:left="-57" w:right="-113"/>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Мақсаты:</w:t>
            </w:r>
            <w:r>
              <w:rPr>
                <w:rFonts w:ascii="Times New Roman" w:hAnsi="Times New Roman" w:cs="Times New Roman"/>
                <w:sz w:val="24"/>
                <w:szCs w:val="24"/>
                <w:lang w:val="kk-KZ"/>
              </w:rPr>
              <w:t xml:space="preserve"> Ертегініні оқып беру.Ертегі кейіпкерлерінің жағымды,жағымсыз кейіпкер екенін ажарата білуге дағдыландыру.Ертегіні дұрыс айта білуге тәрбиелеу.Қызығушылықтарын арттыру. Татар, шешен халықтарының ұлттық салт-дәстүрімен таныстыру. Қазақ салт-дәстүрімен салыстырып, айырмашылықтарын ажырата білуге жаттықтыру. Өзге ұлт өкілдерін сыйлауға тәрбиелеу</w:t>
            </w:r>
          </w:p>
          <w:p w14:paraId="26BE5B52">
            <w:pPr>
              <w:spacing w:after="0" w:line="240" w:lineRule="atLeast"/>
              <w:ind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3.Сурет салу</w:t>
            </w:r>
          </w:p>
          <w:p w14:paraId="6FC21255">
            <w:pPr>
              <w:spacing w:after="0" w:line="240" w:lineRule="atLeast"/>
              <w:ind w:left="-57" w:right="-113"/>
              <w:rPr>
                <w:rFonts w:ascii="Times New Roman" w:hAnsi="Times New Roman" w:eastAsia="Calibri" w:cs="Times New Roman"/>
                <w:color w:val="231F20"/>
                <w:spacing w:val="-8"/>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Calibri" w:cs="Times New Roman"/>
                <w:color w:val="231F20"/>
                <w:spacing w:val="-8"/>
                <w:sz w:val="24"/>
                <w:szCs w:val="24"/>
                <w:lang w:val="kk-KZ"/>
              </w:rPr>
              <w:t>Қолғап</w:t>
            </w:r>
          </w:p>
          <w:p w14:paraId="034633E7">
            <w:pPr>
              <w:spacing w:after="0" w:line="240" w:lineRule="atLeast"/>
              <w:ind w:left="-57" w:right="-113"/>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 қазақ халқының ұлттық киімдері мен заттары туралы білімдерін кеңейту және олардың қолданылу мүмкіншіліктерін ажыратуға үйрету.</w:t>
            </w:r>
          </w:p>
          <w:p w14:paraId="3741E37C">
            <w:pPr>
              <w:spacing w:after="0" w:line="240" w:lineRule="atLeast"/>
              <w:ind w:left="-57" w:right="-113"/>
              <w:rPr>
                <w:rFonts w:ascii="Times New Roman" w:hAnsi="Times New Roman" w:eastAsia="Times New Roman" w:cs="Times New Roman"/>
                <w:b/>
                <w:sz w:val="24"/>
                <w:szCs w:val="24"/>
                <w:u w:val="single"/>
                <w:lang w:val="kk-KZ" w:eastAsia="ru-RU"/>
              </w:rPr>
            </w:pPr>
            <w:r>
              <w:rPr>
                <w:rFonts w:ascii="Times New Roman" w:hAnsi="Times New Roman" w:eastAsia="Times New Roman" w:cs="Times New Roman"/>
                <w:b/>
                <w:sz w:val="24"/>
                <w:szCs w:val="24"/>
                <w:lang w:val="kk-KZ" w:eastAsia="ru-RU"/>
              </w:rPr>
              <w:t>4.</w:t>
            </w:r>
            <w:r>
              <w:rPr>
                <w:rFonts w:ascii="Times New Roman" w:hAnsi="Times New Roman" w:eastAsia="Times New Roman" w:cs="Times New Roman"/>
                <w:b/>
                <w:sz w:val="24"/>
                <w:szCs w:val="24"/>
                <w:u w:val="single"/>
                <w:lang w:val="kk-KZ" w:eastAsia="ru-RU"/>
              </w:rPr>
              <w:t>Музыка</w:t>
            </w:r>
          </w:p>
          <w:p w14:paraId="75C0D939">
            <w:pPr>
              <w:spacing w:after="0" w:line="240" w:lineRule="atLeast"/>
              <w:ind w:left="-57" w:right="-113"/>
              <w:rPr>
                <w:rFonts w:ascii="Times New Roman" w:hAnsi="Times New Roman" w:eastAsia="Times New Roman" w:cs="Times New Roman"/>
                <w:color w:val="231F20"/>
                <w:spacing w:val="-8"/>
                <w:sz w:val="24"/>
                <w:szCs w:val="24"/>
                <w:lang w:val="kk-KZ" w:eastAsia="ru-RU"/>
              </w:rPr>
            </w:pPr>
            <w:r>
              <w:rPr>
                <w:rFonts w:ascii="Times New Roman" w:hAnsi="Times New Roman" w:eastAsia="Times New Roman" w:cs="Times New Roman"/>
                <w:b/>
                <w:color w:val="231F20"/>
                <w:spacing w:val="-8"/>
                <w:sz w:val="24"/>
                <w:szCs w:val="24"/>
                <w:lang w:val="kk-KZ" w:eastAsia="ru-RU"/>
              </w:rPr>
              <w:t>Тақырыбы:</w:t>
            </w:r>
            <w:r>
              <w:rPr>
                <w:rFonts w:ascii="Times New Roman" w:hAnsi="Times New Roman" w:eastAsia="Times New Roman" w:cs="Times New Roman"/>
                <w:color w:val="231F20"/>
                <w:spacing w:val="-8"/>
                <w:sz w:val="24"/>
                <w:szCs w:val="24"/>
                <w:lang w:val="kk-KZ" w:eastAsia="ru-RU"/>
              </w:rPr>
              <w:t>Табиғат тамшылары</w:t>
            </w:r>
          </w:p>
          <w:p w14:paraId="025A5400">
            <w:pPr>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Музыканы тыңдау және орындау барысында өз сезімдері мен толғаныстарын сипаттау. Музыкалық шығарманың сипатына (көңілді, салтанатты, ашық-жарқын, көңілсіз, мұңды, қайғылы) қарқынына, динамикасына, ырғақтық суретіне сәйкес ән салу.Балаларға арналған ұрмалы музыка аспаптарында (дыбыс жоғарылығы айқындалмаған) жеке және ансамбльде күрделі емес ырғақтық суреттерді ойнау</w:t>
            </w:r>
          </w:p>
        </w:tc>
        <w:tc>
          <w:tcPr>
            <w:tcW w:w="340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E5533E1">
            <w:pPr>
              <w:spacing w:after="0" w:line="240" w:lineRule="atLeast"/>
              <w:ind w:left="-57"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1.</w:t>
            </w:r>
            <w:r>
              <w:rPr>
                <w:rFonts w:ascii="Times New Roman" w:hAnsi="Times New Roman" w:eastAsia="Times New Roman" w:cs="Times New Roman"/>
                <w:b/>
                <w:sz w:val="24"/>
                <w:szCs w:val="24"/>
                <w:u w:val="single"/>
                <w:lang w:val="kk-KZ" w:eastAsia="ru-RU"/>
              </w:rPr>
              <w:t xml:space="preserve"> ҚМҰҚ</w:t>
            </w:r>
          </w:p>
          <w:p w14:paraId="05B41B35">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Times New Roman" w:cs="Times New Roman"/>
                <w:sz w:val="24"/>
                <w:szCs w:val="24"/>
                <w:lang w:val="kk-KZ" w:eastAsia="ru-RU"/>
              </w:rPr>
              <w:t xml:space="preserve"> Қағаз бетінде бағдарлау</w:t>
            </w:r>
          </w:p>
          <w:p w14:paraId="698469E9">
            <w:pPr>
              <w:spacing w:after="0" w:line="263"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 </w:t>
            </w:r>
            <w:r>
              <w:rPr>
                <w:rFonts w:ascii="Times New Roman" w:hAnsi="Times New Roman" w:eastAsia="Times New Roman" w:cs="Times New Roman"/>
                <w:b/>
                <w:sz w:val="24"/>
                <w:szCs w:val="24"/>
                <w:lang w:val="kk-KZ" w:eastAsia="ru-RU"/>
              </w:rPr>
              <w:t xml:space="preserve">Мақсаты: : </w:t>
            </w:r>
            <w:r>
              <w:rPr>
                <w:rFonts w:ascii="Times New Roman" w:hAnsi="Times New Roman" w:eastAsia="Times New Roman" w:cs="Times New Roman"/>
                <w:sz w:val="24"/>
                <w:szCs w:val="24"/>
                <w:lang w:val="kk-KZ" w:eastAsia="ru-RU"/>
              </w:rPr>
              <w:t>балаларды кеңістіктік қарым-қатынастарды</w:t>
            </w:r>
          </w:p>
          <w:p w14:paraId="17E00F8D">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орнатуға үйрету.</w:t>
            </w:r>
          </w:p>
          <w:p w14:paraId="09C14A06">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 xml:space="preserve">Міндеттері: </w:t>
            </w:r>
            <w:r>
              <w:rPr>
                <w:rFonts w:ascii="Times New Roman" w:hAnsi="Times New Roman" w:eastAsia="Times New Roman" w:cs="Times New Roman"/>
                <w:sz w:val="24"/>
                <w:szCs w:val="24"/>
                <w:lang w:val="kk-KZ" w:eastAsia="ru-RU"/>
              </w:rPr>
              <w:t>қағаз бетінде бағдарлауға</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(жоғарыда,</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төменде,</w:t>
            </w:r>
          </w:p>
          <w:p w14:paraId="57418BB0">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оң жағында, сол жағында) қалыптастыру; қағаз бетінде</w:t>
            </w:r>
          </w:p>
          <w:p w14:paraId="0898D208">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бағдарлау (жоғары, төмен, ортасы, оң жақ, сол жақ)</w:t>
            </w:r>
          </w:p>
          <w:p w14:paraId="69BE3061">
            <w:pPr>
              <w:spacing w:after="0" w:line="271" w:lineRule="exac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дағдыларын дамыту. Есте сақтау, сөйлеу, назар аудару</w:t>
            </w:r>
          </w:p>
          <w:p w14:paraId="4052F146">
            <w:pPr>
              <w:spacing w:after="0" w:line="0" w:lineRule="atLeas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дағдыларын дамыту. Шыдамдылыққа, төзімділікке</w:t>
            </w:r>
          </w:p>
          <w:p w14:paraId="48FEE3D2">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eastAsia="ru-RU"/>
              </w:rPr>
              <w:t>тәрбиелеу.</w:t>
            </w:r>
          </w:p>
          <w:p w14:paraId="7576BD83">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Times New Roman" w:cs="Times New Roman"/>
                <w:b/>
                <w:sz w:val="24"/>
                <w:szCs w:val="24"/>
                <w:lang w:val="kk-KZ" w:eastAsia="ru-RU"/>
              </w:rPr>
              <w:t>2.</w:t>
            </w:r>
            <w:r>
              <w:rPr>
                <w:rFonts w:ascii="Times New Roman" w:hAnsi="Times New Roman" w:eastAsia="Calibri" w:cs="Times New Roman"/>
                <w:sz w:val="24"/>
                <w:szCs w:val="24"/>
                <w:lang w:val="kk-KZ"/>
              </w:rPr>
              <w:t>Өзін өзі тану</w:t>
            </w:r>
          </w:p>
          <w:p w14:paraId="67513CB4">
            <w:pPr>
              <w:spacing w:after="0" w:line="240" w:lineRule="atLeast"/>
              <w:ind w:right="-113"/>
              <w:rPr>
                <w:rFonts w:ascii="Times New Roman" w:hAnsi="Times New Roman" w:eastAsia="Calibri" w:cs="Times New Roman"/>
                <w:bCs/>
                <w:color w:val="231F20"/>
                <w:spacing w:val="-8"/>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Calibri" w:cs="Times New Roman"/>
                <w:bCs/>
                <w:color w:val="231F20"/>
                <w:spacing w:val="-8"/>
                <w:sz w:val="24"/>
                <w:szCs w:val="24"/>
                <w:lang w:val="kk-KZ"/>
              </w:rPr>
              <w:t>.Менің кішкентай достарым</w:t>
            </w:r>
          </w:p>
          <w:p w14:paraId="3292B7CF">
            <w:pPr>
              <w:spacing w:after="0" w:line="240" w:lineRule="atLeast"/>
              <w:ind w:right="-113"/>
              <w:rPr>
                <w:rFonts w:ascii="Times New Roman" w:hAnsi="Times New Roman" w:eastAsia="Calibri" w:cs="Times New Roman"/>
                <w:bCs/>
                <w:color w:val="231F20"/>
                <w:spacing w:val="-8"/>
                <w:sz w:val="24"/>
                <w:szCs w:val="24"/>
                <w:lang w:val="kk-KZ"/>
              </w:rPr>
            </w:pPr>
            <w:r>
              <w:rPr>
                <w:rFonts w:ascii="Times New Roman" w:hAnsi="Times New Roman" w:eastAsia="Times New Roman" w:cs="Times New Roman"/>
                <w:b/>
                <w:sz w:val="24"/>
                <w:szCs w:val="24"/>
                <w:u w:val="single"/>
                <w:lang w:val="kk-KZ" w:eastAsia="ru-RU"/>
              </w:rPr>
              <w:t>3 .Мүсіндеу</w:t>
            </w:r>
          </w:p>
          <w:p w14:paraId="41A241B0">
            <w:pPr>
              <w:spacing w:after="0" w:line="240" w:lineRule="atLeast"/>
              <w:ind w:left="-57" w:right="-113"/>
              <w:rPr>
                <w:rFonts w:ascii="Times New Roman" w:hAnsi="Times New Roman" w:eastAsia="Times New Roman" w:cs="Times New Roman"/>
                <w:bCs/>
                <w:sz w:val="24"/>
                <w:szCs w:val="24"/>
                <w:lang w:val="kk-KZ" w:eastAsia="ru-RU"/>
              </w:rPr>
            </w:pPr>
            <w:r>
              <w:rPr>
                <w:rFonts w:ascii="Times New Roman" w:hAnsi="Times New Roman" w:eastAsia="Times New Roman" w:cs="Times New Roman"/>
                <w:b/>
                <w:color w:val="231F20"/>
                <w:spacing w:val="-8"/>
                <w:sz w:val="24"/>
                <w:szCs w:val="24"/>
                <w:lang w:val="kk-KZ" w:eastAsia="ru-RU"/>
              </w:rPr>
              <w:t xml:space="preserve">Тақырыбы: </w:t>
            </w:r>
            <w:r>
              <w:rPr>
                <w:rFonts w:ascii="Times New Roman" w:hAnsi="Times New Roman" w:eastAsia="Times New Roman" w:cs="Times New Roman"/>
                <w:color w:val="231F20"/>
                <w:spacing w:val="-8"/>
                <w:sz w:val="24"/>
                <w:szCs w:val="24"/>
                <w:lang w:val="kk-KZ" w:eastAsia="ru-RU"/>
              </w:rPr>
              <w:t>Шана</w:t>
            </w:r>
          </w:p>
          <w:p w14:paraId="08BECD57">
            <w:pPr>
              <w:spacing w:after="0" w:line="240" w:lineRule="atLeast"/>
              <w:ind w:left="-57" w:right="-113"/>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Қысқы табиғат әсемдігін сезініп, шананы мүсіндей білуге үйрету. Ұсақ қол қимылдарын дамыту, түстерді сәйкес таңдау, іскерлік дағдыларын жетілдіру.</w:t>
            </w:r>
          </w:p>
          <w:p w14:paraId="1AD83243">
            <w:pPr>
              <w:spacing w:after="0" w:line="240" w:lineRule="atLeast"/>
              <w:ind w:right="-113"/>
              <w:rPr>
                <w:rFonts w:ascii="Times New Roman" w:hAnsi="Times New Roman" w:eastAsia="Calibri" w:cs="Times New Roman"/>
                <w:sz w:val="24"/>
                <w:szCs w:val="24"/>
                <w:lang w:val="kk-KZ"/>
              </w:rPr>
            </w:pPr>
            <w:r>
              <w:rPr>
                <w:rFonts w:ascii="Times New Roman" w:hAnsi="Times New Roman" w:eastAsia="Times New Roman" w:cs="Times New Roman"/>
                <w:b/>
                <w:sz w:val="24"/>
                <w:szCs w:val="24"/>
                <w:u w:val="single"/>
                <w:lang w:val="kk-KZ" w:eastAsia="ru-RU"/>
              </w:rPr>
              <w:t>4.Дене шынықтыру Дене шынықтыру</w:t>
            </w:r>
          </w:p>
          <w:p w14:paraId="730CFBE5">
            <w:pPr>
              <w:spacing w:after="0" w:line="240" w:lineRule="atLeast"/>
              <w:ind w:right="-113"/>
              <w:rPr>
                <w:rFonts w:ascii="Times New Roman" w:hAnsi="Times New Roman" w:eastAsia="Calibri" w:cs="Times New Roman"/>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Calibri" w:cs="Times New Roman"/>
                <w:color w:val="231F20"/>
                <w:spacing w:val="-8"/>
                <w:sz w:val="24"/>
                <w:szCs w:val="24"/>
                <w:lang w:val="kk-KZ"/>
              </w:rPr>
              <w:t>Менің көңілді добым</w:t>
            </w:r>
          </w:p>
          <w:p w14:paraId="54286BF0">
            <w:pPr>
              <w:spacing w:after="0" w:line="240" w:lineRule="atLeast"/>
              <w:ind w:left="-57" w:right="-113"/>
              <w:rPr>
                <w:rFonts w:ascii="Times New Roman" w:hAnsi="Times New Roman" w:eastAsia="Times New Roman" w:cs="Times New Roman"/>
                <w:sz w:val="24"/>
                <w:szCs w:val="24"/>
                <w:lang w:val="kk-KZ" w:eastAsia="ru-RU"/>
              </w:rPr>
            </w:pPr>
            <w:r>
              <w:rPr>
                <w:rFonts w:ascii="Times New Roman" w:hAnsi="Times New Roman" w:eastAsia="Calibri" w:cs="Times New Roman"/>
                <w:b/>
                <w:color w:val="000000"/>
                <w:sz w:val="24"/>
                <w:szCs w:val="24"/>
                <w:lang w:val="kk-KZ"/>
              </w:rPr>
              <w:t>Мақсаты:</w:t>
            </w:r>
            <w:r>
              <w:rPr>
                <w:rFonts w:ascii="Times New Roman" w:hAnsi="Times New Roman" w:eastAsia="Calibri" w:cs="Times New Roman"/>
                <w:sz w:val="24"/>
                <w:szCs w:val="24"/>
                <w:lang w:val="kk-KZ"/>
              </w:rPr>
              <w:t xml:space="preserve">  Шайбамен және доп таяғымен жасалатын ойын – жаттығуларды орындату.Мұз жолдармен сырғанай алуға тәрбиелеу</w:t>
            </w:r>
          </w:p>
        </w:tc>
        <w:tc>
          <w:tcPr>
            <w:tcW w:w="170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DC1B7D2">
            <w:pPr>
              <w:spacing w:after="0" w:line="240" w:lineRule="atLeast"/>
              <w:ind w:left="-57" w:right="-113"/>
              <w:rPr>
                <w:rFonts w:ascii="Times New Roman" w:hAnsi="Times New Roman" w:eastAsia="Times New Roman" w:cs="Times New Roman"/>
                <w:sz w:val="24"/>
                <w:szCs w:val="24"/>
                <w:lang w:val="kk-KZ" w:eastAsia="ru-RU"/>
              </w:rPr>
            </w:pPr>
          </w:p>
        </w:tc>
        <w:tc>
          <w:tcPr>
            <w:tcW w:w="158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BB5C0C3">
            <w:pPr>
              <w:spacing w:after="0" w:line="240" w:lineRule="atLeast"/>
              <w:ind w:left="-57" w:right="-113"/>
              <w:rPr>
                <w:rFonts w:ascii="Times New Roman" w:hAnsi="Times New Roman" w:eastAsia="Times New Roman" w:cs="Times New Roman"/>
                <w:b/>
                <w:sz w:val="24"/>
                <w:szCs w:val="24"/>
                <w:u w:val="single"/>
                <w:lang w:val="kk-KZ" w:eastAsia="ru-RU"/>
              </w:rPr>
            </w:pPr>
          </w:p>
        </w:tc>
      </w:tr>
      <w:tr w14:paraId="3A84A7A5">
        <w:tblPrEx>
          <w:tblCellMar>
            <w:top w:w="0" w:type="dxa"/>
            <w:left w:w="0" w:type="dxa"/>
            <w:bottom w:w="0" w:type="dxa"/>
            <w:right w:w="0" w:type="dxa"/>
          </w:tblCellMar>
        </w:tblPrEx>
        <w:trPr>
          <w:trHeight w:val="231" w:hRule="atLeast"/>
        </w:trPr>
        <w:tc>
          <w:tcPr>
            <w:tcW w:w="20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D40B8E6">
            <w:pPr>
              <w:spacing w:after="0" w:line="25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Серуенге дайындық</w:t>
            </w:r>
          </w:p>
        </w:tc>
        <w:tc>
          <w:tcPr>
            <w:tcW w:w="14061" w:type="dxa"/>
            <w:gridSpan w:val="5"/>
            <w:tcBorders>
              <w:top w:val="single" w:color="000000" w:sz="4" w:space="0"/>
              <w:left w:val="single" w:color="000000" w:sz="4" w:space="0"/>
              <w:bottom w:val="single" w:color="000000" w:sz="4" w:space="0"/>
              <w:right w:val="single" w:color="000000" w:sz="4" w:space="0"/>
            </w:tcBorders>
            <w:shd w:val="clear" w:color="auto" w:fill="FFFFFF"/>
          </w:tcPr>
          <w:p w14:paraId="470233A9">
            <w:pPr>
              <w:spacing w:after="0" w:line="25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Киіну,  серуенге  шығу.</w:t>
            </w:r>
          </w:p>
        </w:tc>
      </w:tr>
      <w:tr w14:paraId="5AF2FEB5">
        <w:tblPrEx>
          <w:shd w:val="clear" w:color="auto" w:fill="FFFFFF"/>
          <w:tblCellMar>
            <w:top w:w="0" w:type="dxa"/>
            <w:left w:w="0" w:type="dxa"/>
            <w:bottom w:w="0" w:type="dxa"/>
            <w:right w:w="0" w:type="dxa"/>
          </w:tblCellMar>
        </w:tblPrEx>
        <w:trPr>
          <w:trHeight w:val="77" w:hRule="atLeast"/>
        </w:trPr>
        <w:tc>
          <w:tcPr>
            <w:tcW w:w="20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E204933">
            <w:pPr>
              <w:spacing w:after="0" w:line="240" w:lineRule="atLeast"/>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Серуен</w:t>
            </w:r>
          </w:p>
        </w:tc>
        <w:tc>
          <w:tcPr>
            <w:tcW w:w="14061" w:type="dxa"/>
            <w:gridSpan w:val="5"/>
            <w:tcBorders>
              <w:top w:val="single" w:color="000000" w:sz="4" w:space="0"/>
              <w:left w:val="single" w:color="000000" w:sz="4" w:space="0"/>
              <w:bottom w:val="single" w:color="000000" w:sz="4" w:space="0"/>
              <w:right w:val="single" w:color="000000" w:sz="4" w:space="0"/>
            </w:tcBorders>
            <w:shd w:val="clear" w:color="auto" w:fill="FFFFFF"/>
          </w:tcPr>
          <w:p w14:paraId="07A4DE5B">
            <w:pPr>
              <w:spacing w:after="0" w:line="240" w:lineRule="atLeast"/>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Серуен №1</w:t>
            </w:r>
          </w:p>
        </w:tc>
      </w:tr>
      <w:tr w14:paraId="0213C26B">
        <w:tblPrEx>
          <w:shd w:val="clear" w:color="auto" w:fill="FFFFFF"/>
          <w:tblCellMar>
            <w:top w:w="0" w:type="dxa"/>
            <w:left w:w="0" w:type="dxa"/>
            <w:bottom w:w="0" w:type="dxa"/>
            <w:right w:w="0" w:type="dxa"/>
          </w:tblCellMar>
        </w:tblPrEx>
        <w:trPr>
          <w:trHeight w:val="416" w:hRule="atLeast"/>
        </w:trPr>
        <w:tc>
          <w:tcPr>
            <w:tcW w:w="20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72241B1">
            <w:pPr>
              <w:spacing w:after="0" w:line="256" w:lineRule="auto"/>
              <w:rPr>
                <w:rFonts w:ascii="Times New Roman" w:hAnsi="Times New Roman" w:cs="Times New Roman"/>
                <w:b/>
                <w:sz w:val="24"/>
                <w:szCs w:val="24"/>
                <w:lang w:eastAsia="ru-RU"/>
              </w:rPr>
            </w:pPr>
            <w:r>
              <w:rPr>
                <w:rFonts w:ascii="Times New Roman" w:hAnsi="Times New Roman" w:cs="Times New Roman"/>
                <w:b/>
                <w:iCs/>
                <w:sz w:val="24"/>
                <w:szCs w:val="24"/>
                <w:lang w:val="kk-KZ" w:eastAsia="ru-RU"/>
              </w:rPr>
              <w:t>Балалардың үйге қайтуы</w:t>
            </w:r>
          </w:p>
        </w:tc>
        <w:tc>
          <w:tcPr>
            <w:tcW w:w="354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83EF845">
            <w:pPr>
              <w:spacing w:after="0" w:line="240" w:lineRule="atLeast"/>
              <w:ind w:left="-57" w:right="-11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Ата-аналарға балалар жетістігі туралы айту</w:t>
            </w:r>
          </w:p>
        </w:tc>
        <w:tc>
          <w:tcPr>
            <w:tcW w:w="382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2C74828">
            <w:pPr>
              <w:spacing w:after="0" w:line="240" w:lineRule="atLeast"/>
              <w:ind w:left="-57" w:right="-11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Қызықты қыс мезгілне арнап суреттер салып келу</w:t>
            </w:r>
          </w:p>
        </w:tc>
        <w:tc>
          <w:tcPr>
            <w:tcW w:w="340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227FF40">
            <w:pPr>
              <w:spacing w:after="0" w:line="240" w:lineRule="atLeast"/>
              <w:ind w:left="-57" w:right="-11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Тұмаудың алдын алу шаралары туралы кеңестер беру</w:t>
            </w:r>
          </w:p>
        </w:tc>
        <w:tc>
          <w:tcPr>
            <w:tcW w:w="170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377F020">
            <w:pPr>
              <w:spacing w:after="0" w:line="240" w:lineRule="atLeast"/>
              <w:ind w:left="-57" w:right="-113"/>
              <w:rPr>
                <w:rFonts w:ascii="Times New Roman" w:hAnsi="Times New Roman" w:cs="Times New Roman"/>
                <w:sz w:val="24"/>
                <w:szCs w:val="24"/>
                <w:lang w:val="kk-KZ" w:eastAsia="ru-RU"/>
              </w:rPr>
            </w:pPr>
          </w:p>
        </w:tc>
        <w:tc>
          <w:tcPr>
            <w:tcW w:w="158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B43C61A">
            <w:pPr>
              <w:spacing w:after="0" w:line="240" w:lineRule="atLeast"/>
              <w:ind w:left="-57" w:right="-113"/>
              <w:rPr>
                <w:rFonts w:ascii="Times New Roman" w:hAnsi="Times New Roman" w:cs="Times New Roman"/>
                <w:sz w:val="24"/>
                <w:szCs w:val="24"/>
                <w:lang w:val="kk-KZ" w:eastAsia="ru-RU"/>
              </w:rPr>
            </w:pPr>
          </w:p>
        </w:tc>
      </w:tr>
    </w:tbl>
    <w:p w14:paraId="3FB38C33">
      <w:pPr>
        <w:spacing w:after="0" w:line="240" w:lineRule="auto"/>
        <w:jc w:val="both"/>
        <w:rPr>
          <w:rFonts w:ascii="Times New Roman" w:hAnsi="Times New Roman" w:eastAsia="Times New Roman" w:cs="Times New Roman"/>
          <w:b/>
          <w:bCs/>
          <w:color w:val="000000"/>
          <w:sz w:val="24"/>
          <w:szCs w:val="24"/>
          <w:lang w:val="kk-KZ" w:eastAsia="ru-RU"/>
        </w:rPr>
      </w:pPr>
    </w:p>
    <w:p w14:paraId="50205FD9">
      <w:pPr>
        <w:spacing w:after="0" w:line="240" w:lineRule="auto"/>
        <w:jc w:val="both"/>
        <w:rPr>
          <w:rFonts w:ascii="Times New Roman" w:hAnsi="Times New Roman" w:eastAsia="Times New Roman" w:cs="Times New Roman"/>
          <w:b/>
          <w:bCs/>
          <w:color w:val="000000"/>
          <w:sz w:val="24"/>
          <w:szCs w:val="24"/>
          <w:lang w:val="kk-KZ" w:eastAsia="ru-RU"/>
        </w:rPr>
      </w:pPr>
    </w:p>
    <w:p w14:paraId="208F04B0">
      <w:pPr>
        <w:spacing w:after="0" w:line="240" w:lineRule="auto"/>
        <w:ind w:firstLine="6483" w:firstLineChars="2700"/>
        <w:jc w:val="both"/>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  ЦИКЛОГРАММА. </w:t>
      </w:r>
    </w:p>
    <w:p w14:paraId="29B39966">
      <w:pPr>
        <w:spacing w:after="0" w:line="240" w:lineRule="auto"/>
        <w:jc w:val="center"/>
        <w:rPr>
          <w:rFonts w:ascii="Times New Roman" w:hAnsi="Times New Roman" w:eastAsia="Times New Roman" w:cs="Times New Roman"/>
          <w:b/>
          <w:bCs/>
          <w:iCs/>
          <w:color w:val="000000"/>
          <w:sz w:val="24"/>
          <w:szCs w:val="24"/>
          <w:lang w:val="kk-KZ" w:eastAsia="ru-RU"/>
        </w:rPr>
      </w:pPr>
      <w:r>
        <w:rPr>
          <w:rFonts w:ascii="Times New Roman" w:hAnsi="Times New Roman" w:eastAsia="Times New Roman" w:cs="Times New Roman"/>
          <w:b/>
          <w:bCs/>
          <w:iCs/>
          <w:color w:val="000000"/>
          <w:sz w:val="24"/>
          <w:szCs w:val="24"/>
          <w:lang w:val="kk-KZ" w:eastAsia="ru-RU"/>
        </w:rPr>
        <w:t xml:space="preserve">Желтоқсан айы.  </w:t>
      </w:r>
      <w:r>
        <w:rPr>
          <w:rFonts w:ascii="Times New Roman" w:hAnsi="Times New Roman" w:eastAsia="Times New Roman" w:cs="Times New Roman"/>
          <w:b/>
          <w:bCs/>
          <w:color w:val="000000"/>
          <w:sz w:val="24"/>
          <w:szCs w:val="24"/>
          <w:lang w:val="kk-KZ" w:eastAsia="ru-RU"/>
        </w:rPr>
        <w:t>III апта</w:t>
      </w:r>
    </w:p>
    <w:p w14:paraId="6A10A024">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Мектепалды даярлық тобы</w:t>
      </w:r>
      <w:r>
        <w:rPr>
          <w:rFonts w:ascii="Times New Roman" w:hAnsi="Times New Roman" w:eastAsia="Times New Roman" w:cs="Times New Roman"/>
          <w:color w:val="000000"/>
          <w:sz w:val="24"/>
          <w:szCs w:val="24"/>
          <w:lang w:val="kk-KZ" w:eastAsia="ru-RU"/>
        </w:rPr>
        <w:t>. Мерзімі: 20-24.12.2021 өтпелі тақрып Менің айаламд не қоршап тұр</w:t>
      </w:r>
    </w:p>
    <w:tbl>
      <w:tblPr>
        <w:tblStyle w:val="5"/>
        <w:tblpPr w:leftFromText="180" w:rightFromText="180" w:bottomFromText="200" w:vertAnchor="text" w:horzAnchor="margin" w:tblpX="-352" w:tblpY="9"/>
        <w:tblW w:w="15559" w:type="dxa"/>
        <w:tblInd w:w="0" w:type="dxa"/>
        <w:shd w:val="clear" w:color="auto" w:fill="FFFFFF"/>
        <w:tblLayout w:type="fixed"/>
        <w:tblCellMar>
          <w:top w:w="0" w:type="dxa"/>
          <w:left w:w="0" w:type="dxa"/>
          <w:bottom w:w="0" w:type="dxa"/>
          <w:right w:w="0" w:type="dxa"/>
        </w:tblCellMar>
      </w:tblPr>
      <w:tblGrid>
        <w:gridCol w:w="1465"/>
        <w:gridCol w:w="3038"/>
        <w:gridCol w:w="3118"/>
        <w:gridCol w:w="2293"/>
        <w:gridCol w:w="826"/>
        <w:gridCol w:w="812"/>
        <w:gridCol w:w="1499"/>
        <w:gridCol w:w="2508"/>
      </w:tblGrid>
      <w:tr w14:paraId="6325CD91">
        <w:tblPrEx>
          <w:tblCellMar>
            <w:top w:w="0" w:type="dxa"/>
            <w:left w:w="0" w:type="dxa"/>
            <w:bottom w:w="0" w:type="dxa"/>
            <w:right w:w="0" w:type="dxa"/>
          </w:tblCellMar>
        </w:tblPrEx>
        <w:trPr>
          <w:trHeight w:val="509" w:hRule="atLeast"/>
        </w:trPr>
        <w:tc>
          <w:tcPr>
            <w:tcW w:w="1465"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ADC66DD">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3038"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462E156">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Дүйсенбі</w:t>
            </w:r>
          </w:p>
        </w:tc>
        <w:tc>
          <w:tcPr>
            <w:tcW w:w="5411"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06B6ACC">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Сейсенбі</w:t>
            </w:r>
          </w:p>
        </w:tc>
        <w:tc>
          <w:tcPr>
            <w:tcW w:w="1638"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3ECE3AF">
            <w:pPr>
              <w:spacing w:after="0" w:line="240" w:lineRule="auto"/>
              <w:jc w:val="center"/>
              <w:rPr>
                <w:rFonts w:ascii="Times New Roman" w:hAnsi="Times New Roman" w:eastAsia="Times New Roman" w:cs="Times New Roman"/>
                <w:color w:val="000000" w:themeColor="text1"/>
                <w:sz w:val="24"/>
                <w:szCs w:val="24"/>
                <w:lang w:val="kk-KZ" w:eastAsia="ru-RU"/>
              </w:rPr>
            </w:pPr>
            <w:r>
              <w:rPr>
                <w:rFonts w:ascii="Times New Roman" w:hAnsi="Times New Roman" w:eastAsia="Times New Roman" w:cs="Times New Roman"/>
                <w:b/>
                <w:bCs/>
                <w:color w:val="000000" w:themeColor="text1"/>
                <w:sz w:val="24"/>
                <w:szCs w:val="24"/>
                <w:lang w:val="kk-KZ" w:eastAsia="ru-RU"/>
              </w:rPr>
              <w:t>Сәрсенбі</w:t>
            </w:r>
          </w:p>
        </w:tc>
        <w:tc>
          <w:tcPr>
            <w:tcW w:w="1499"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1E786AB">
            <w:pPr>
              <w:spacing w:after="0" w:line="240" w:lineRule="auto"/>
              <w:jc w:val="center"/>
              <w:rPr>
                <w:rFonts w:ascii="Times New Roman" w:hAnsi="Times New Roman" w:eastAsia="Times New Roman" w:cs="Times New Roman"/>
                <w:color w:val="000000" w:themeColor="text1"/>
                <w:sz w:val="24"/>
                <w:szCs w:val="24"/>
                <w:lang w:val="kk-KZ" w:eastAsia="ru-RU"/>
              </w:rPr>
            </w:pPr>
            <w:r>
              <w:rPr>
                <w:rFonts w:ascii="Times New Roman" w:hAnsi="Times New Roman" w:eastAsia="Times New Roman" w:cs="Times New Roman"/>
                <w:b/>
                <w:bCs/>
                <w:color w:val="000000" w:themeColor="text1"/>
                <w:sz w:val="24"/>
                <w:szCs w:val="24"/>
                <w:lang w:val="kk-KZ" w:eastAsia="ru-RU"/>
              </w:rPr>
              <w:t>Бейсенбі</w:t>
            </w:r>
          </w:p>
        </w:tc>
        <w:tc>
          <w:tcPr>
            <w:tcW w:w="2508"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A261CA6">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Жұма</w:t>
            </w:r>
          </w:p>
        </w:tc>
      </w:tr>
      <w:tr w14:paraId="017BEAAB">
        <w:tblPrEx>
          <w:shd w:val="clear" w:color="auto" w:fill="FFFFFF"/>
          <w:tblCellMar>
            <w:top w:w="0" w:type="dxa"/>
            <w:left w:w="0" w:type="dxa"/>
            <w:bottom w:w="0" w:type="dxa"/>
            <w:right w:w="0" w:type="dxa"/>
          </w:tblCellMar>
        </w:tblPrEx>
        <w:trPr>
          <w:trHeight w:val="50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4C1588">
            <w:pPr>
              <w:spacing w:after="0" w:line="240" w:lineRule="auto"/>
              <w:rPr>
                <w:rFonts w:ascii="Times New Roman" w:hAnsi="Times New Roman" w:eastAsia="Times New Roman" w:cs="Times New Roman"/>
                <w:color w:val="000000"/>
                <w:sz w:val="24"/>
                <w:szCs w:val="24"/>
                <w:lang w:val="kk-KZ" w:eastAsia="ru-RU"/>
              </w:rPr>
            </w:pPr>
          </w:p>
        </w:tc>
        <w:tc>
          <w:tcPr>
            <w:tcW w:w="30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E2E4C9">
            <w:pPr>
              <w:spacing w:after="0" w:line="240" w:lineRule="auto"/>
              <w:rPr>
                <w:rFonts w:ascii="Times New Roman" w:hAnsi="Times New Roman" w:eastAsia="Times New Roman" w:cs="Times New Roman"/>
                <w:color w:val="000000"/>
                <w:sz w:val="24"/>
                <w:szCs w:val="24"/>
                <w:lang w:val="kk-KZ" w:eastAsia="ru-RU"/>
              </w:rPr>
            </w:pPr>
          </w:p>
        </w:tc>
        <w:tc>
          <w:tcPr>
            <w:tcW w:w="541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6FDFD2">
            <w:pPr>
              <w:spacing w:after="0" w:line="240" w:lineRule="auto"/>
              <w:rPr>
                <w:rFonts w:ascii="Times New Roman" w:hAnsi="Times New Roman" w:eastAsia="Times New Roman" w:cs="Times New Roman"/>
                <w:color w:val="000000"/>
                <w:sz w:val="24"/>
                <w:szCs w:val="24"/>
                <w:lang w:val="kk-KZ" w:eastAsia="ru-RU"/>
              </w:rPr>
            </w:pPr>
          </w:p>
        </w:tc>
        <w:tc>
          <w:tcPr>
            <w:tcW w:w="1638"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EA24E0">
            <w:pPr>
              <w:spacing w:after="0" w:line="240" w:lineRule="auto"/>
              <w:rPr>
                <w:rFonts w:ascii="Times New Roman" w:hAnsi="Times New Roman" w:eastAsia="Times New Roman" w:cs="Times New Roman"/>
                <w:color w:val="000000" w:themeColor="text1"/>
                <w:sz w:val="24"/>
                <w:szCs w:val="24"/>
                <w:lang w:val="kk-KZ" w:eastAsia="ru-RU"/>
              </w:rPr>
            </w:pP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9577F3">
            <w:pPr>
              <w:spacing w:after="0" w:line="240" w:lineRule="auto"/>
              <w:rPr>
                <w:rFonts w:ascii="Times New Roman" w:hAnsi="Times New Roman" w:eastAsia="Times New Roman" w:cs="Times New Roman"/>
                <w:color w:val="000000" w:themeColor="text1"/>
                <w:sz w:val="24"/>
                <w:szCs w:val="24"/>
                <w:lang w:val="kk-KZ" w:eastAsia="ru-RU"/>
              </w:rPr>
            </w:pPr>
          </w:p>
        </w:tc>
        <w:tc>
          <w:tcPr>
            <w:tcW w:w="250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275F33">
            <w:pPr>
              <w:spacing w:after="0" w:line="240" w:lineRule="auto"/>
              <w:rPr>
                <w:rFonts w:ascii="Times New Roman" w:hAnsi="Times New Roman" w:eastAsia="Times New Roman" w:cs="Times New Roman"/>
                <w:color w:val="000000"/>
                <w:sz w:val="24"/>
                <w:szCs w:val="24"/>
                <w:lang w:val="kk-KZ" w:eastAsia="ru-RU"/>
              </w:rPr>
            </w:pPr>
          </w:p>
        </w:tc>
      </w:tr>
      <w:tr w14:paraId="60C2207F">
        <w:tblPrEx>
          <w:shd w:val="clear" w:color="auto" w:fill="FFFFFF"/>
          <w:tblCellMar>
            <w:top w:w="0" w:type="dxa"/>
            <w:left w:w="0" w:type="dxa"/>
            <w:bottom w:w="0" w:type="dxa"/>
            <w:right w:w="0" w:type="dxa"/>
          </w:tblCellMar>
        </w:tblPrEx>
        <w:trPr>
          <w:trHeight w:val="1661" w:hRule="atLeast"/>
        </w:trPr>
        <w:tc>
          <w:tcPr>
            <w:tcW w:w="1465"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09E64C03">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62FEBF2E">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Ата-аналармен әңгімелесу</w:t>
            </w:r>
          </w:p>
          <w:p w14:paraId="61F92DB0">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Ойындар (үстел үсті, саусақ және т.б. )</w:t>
            </w:r>
          </w:p>
        </w:tc>
        <w:tc>
          <w:tcPr>
            <w:tcW w:w="3038"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2F5A9AF2">
            <w:pPr>
              <w:spacing w:after="0" w:line="254" w:lineRule="auto"/>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«Менің Отаным»Мақсаты: «Отан» деген сөздің мағынасы туралы білімдерін терендету.Фотосуреттер қарау. Үстел үсті ойындары т/б. Еңбек тапсырмасы: Гүлдерге су құю</w:t>
            </w:r>
          </w:p>
        </w:tc>
        <w:tc>
          <w:tcPr>
            <w:tcW w:w="5411"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1F6FFDE">
            <w:pPr>
              <w:spacing w:after="0" w:line="254" w:lineRule="auto"/>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«Батырлар елі»</w:t>
            </w:r>
          </w:p>
          <w:p w14:paraId="3BC2CC34">
            <w:pPr>
              <w:spacing w:after="0" w:line="254" w:lineRule="auto"/>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Мақсаты: туған жерінің батырлары туралы түсінік беру.Мазмұнды суреттер қарастыру. Мақал мәтелдер айту. Мозайка құрастыру</w:t>
            </w:r>
          </w:p>
        </w:tc>
        <w:tc>
          <w:tcPr>
            <w:tcW w:w="1638"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B20B797">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«Қоянға ақ тон не үшін керек?» - қыс мезгіліндегі жануарлардың тіршілігімен таныстыруды жалғастыру.Еңбек тапсырмасы:</w:t>
            </w:r>
          </w:p>
          <w:p w14:paraId="712FE761">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Табиғат бұрышында еңбек. </w:t>
            </w:r>
          </w:p>
        </w:tc>
        <w:tc>
          <w:tcPr>
            <w:tcW w:w="149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5CC7809">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«Жануарлар қалай қыстайды»   д\о</w:t>
            </w:r>
          </w:p>
          <w:p w14:paraId="2025DE98">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Қыс мезгілі несімен қызықты?әңгімелесу</w:t>
            </w:r>
          </w:p>
          <w:p w14:paraId="67D92138">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Жұмбақтар шешу</w:t>
            </w:r>
          </w:p>
          <w:p w14:paraId="0FDC3D6F">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Еңбек тапсырмасы: Ойыншық сөрелерін сүрту</w:t>
            </w:r>
          </w:p>
        </w:tc>
        <w:tc>
          <w:tcPr>
            <w:tcW w:w="250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F2D87DF">
            <w:pPr>
              <w:spacing w:after="0" w:line="254" w:lineRule="auto"/>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«Біздің мереке» тақырыбында әңгімелесу, фотосуреттер альбомын қарастыру.Еліміздің ірі қалаларының суреттерін тамашалау</w:t>
            </w:r>
          </w:p>
        </w:tc>
      </w:tr>
      <w:tr w14:paraId="48448478">
        <w:tblPrEx>
          <w:shd w:val="clear" w:color="auto" w:fill="FFFFFF"/>
          <w:tblCellMar>
            <w:top w:w="0" w:type="dxa"/>
            <w:left w:w="0" w:type="dxa"/>
            <w:bottom w:w="0" w:type="dxa"/>
            <w:right w:w="0" w:type="dxa"/>
          </w:tblCellMar>
        </w:tblPrEx>
        <w:trPr>
          <w:gridAfter w:val="6"/>
          <w:wAfter w:w="11056" w:type="dxa"/>
          <w:trHeight w:val="243" w:hRule="atLeast"/>
        </w:trPr>
        <w:tc>
          <w:tcPr>
            <w:tcW w:w="1465"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265819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оқу қызметіне (ҰОҚ) дайындық</w:t>
            </w:r>
          </w:p>
          <w:p w14:paraId="5B29C623">
            <w:pPr>
              <w:spacing w:after="0" w:line="240" w:lineRule="auto"/>
              <w:rPr>
                <w:rFonts w:ascii="Times New Roman" w:hAnsi="Times New Roman" w:cs="Times New Roman"/>
                <w:b/>
                <w:sz w:val="24"/>
                <w:szCs w:val="24"/>
                <w:lang w:val="kk-KZ"/>
              </w:rPr>
            </w:pPr>
          </w:p>
        </w:tc>
        <w:tc>
          <w:tcPr>
            <w:tcW w:w="303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CA31AB5">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14:paraId="34DCF6A9">
        <w:tblPrEx>
          <w:shd w:val="clear" w:color="auto" w:fill="FFFFFF"/>
          <w:tblCellMar>
            <w:top w:w="0" w:type="dxa"/>
            <w:left w:w="0" w:type="dxa"/>
            <w:bottom w:w="0" w:type="dxa"/>
            <w:right w:w="0" w:type="dxa"/>
          </w:tblCellMar>
        </w:tblPrEx>
        <w:trPr>
          <w:trHeight w:val="738"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9ACD08">
            <w:pPr>
              <w:spacing w:after="0" w:line="240" w:lineRule="auto"/>
              <w:rPr>
                <w:rFonts w:ascii="Times New Roman" w:hAnsi="Times New Roman" w:cs="Times New Roman"/>
                <w:b/>
                <w:sz w:val="24"/>
                <w:szCs w:val="24"/>
                <w:lang w:val="kk-KZ"/>
              </w:rPr>
            </w:pPr>
          </w:p>
        </w:tc>
        <w:tc>
          <w:tcPr>
            <w:tcW w:w="303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8B872CA">
            <w:pPr>
              <w:spacing w:after="0" w:line="240" w:lineRule="auto"/>
              <w:rPr>
                <w:rFonts w:ascii="Times New Roman" w:hAnsi="Times New Roman" w:cs="Times New Roman"/>
                <w:color w:val="000000"/>
                <w:sz w:val="24"/>
                <w:szCs w:val="24"/>
                <w:lang w:val="kk-KZ"/>
              </w:rPr>
            </w:pPr>
            <w:r>
              <w:rPr>
                <w:rFonts w:ascii="Times New Roman" w:hAnsi="Times New Roman" w:eastAsia="Times New Roman" w:cs="Times New Roman"/>
                <w:color w:val="000000"/>
                <w:sz w:val="24"/>
                <w:szCs w:val="24"/>
                <w:lang w:val="kk-KZ" w:eastAsia="ru-RU"/>
              </w:rPr>
              <w:t>«Қолымда не бар? </w:t>
            </w:r>
            <w:r>
              <w:rPr>
                <w:rFonts w:ascii="Times New Roman" w:hAnsi="Times New Roman" w:eastAsia="Times New Roman" w:cs="Times New Roman"/>
                <w:color w:val="000000"/>
                <w:sz w:val="24"/>
                <w:szCs w:val="24"/>
                <w:lang w:val="kk-KZ" w:eastAsia="ru-RU"/>
              </w:rPr>
              <w:br w:type="textWrapping"/>
            </w:r>
            <w:r>
              <w:rPr>
                <w:rFonts w:ascii="Times New Roman" w:hAnsi="Times New Roman" w:eastAsia="Times New Roman" w:cs="Times New Roman"/>
                <w:color w:val="000000"/>
                <w:sz w:val="24"/>
                <w:szCs w:val="24"/>
                <w:lang w:val="kk-KZ" w:eastAsia="ru-RU"/>
              </w:rPr>
              <w:t xml:space="preserve">Ойынның мақсаты: ұзын-қысқа, жуан-жіңішке , үлкен-кіші, оң-сол жайлы білімдерін бекіту. </w:t>
            </w:r>
            <w:r>
              <w:rPr>
                <w:rFonts w:ascii="Times New Roman" w:hAnsi="Times New Roman" w:eastAsia="Times New Roman" w:cs="Times New Roman"/>
                <w:color w:val="000000"/>
                <w:sz w:val="24"/>
                <w:szCs w:val="24"/>
                <w:lang w:eastAsia="ru-RU"/>
              </w:rPr>
              <w:t>Түйсіну сезімдерін дамыту.</w:t>
            </w:r>
          </w:p>
        </w:tc>
        <w:tc>
          <w:tcPr>
            <w:tcW w:w="311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71882C7">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Д\О«Буынды  жалғастыр»</w:t>
            </w:r>
          </w:p>
          <w:p w14:paraId="425DEC80">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Шарты:.педаго  сөздер  айтады  бірінші  буынын  ғана  айтады,балалар  соңғы  буынын  тауып,  толық  атын  айтады.</w:t>
            </w:r>
          </w:p>
        </w:tc>
        <w:tc>
          <w:tcPr>
            <w:tcW w:w="3119"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846CD08">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Д/ о:«Сөзбен суретпен айт» ағаштың түрін таны.</w:t>
            </w:r>
          </w:p>
          <w:p w14:paraId="3F348047">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Мақсаты: Қар ағаштың түбін аяздан қорғайтынын балаларға түсіндіру.Балаларды табиғатқа қамқоршы болуға тәрбиелеу.</w:t>
            </w:r>
          </w:p>
        </w:tc>
        <w:tc>
          <w:tcPr>
            <w:tcW w:w="2311"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C29EB7F">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Д\О«Буынды  жалғастыр»</w:t>
            </w:r>
          </w:p>
          <w:p w14:paraId="4F3C60D2">
            <w:pPr>
              <w:spacing w:after="0" w:line="240" w:lineRule="atLeast"/>
              <w:ind w:left="-57" w:right="-113"/>
              <w:rPr>
                <w:rFonts w:ascii="Times New Roman" w:hAnsi="Times New Roman" w:cs="Times New Roman"/>
                <w:sz w:val="24"/>
                <w:szCs w:val="24"/>
                <w:lang w:val="kk-KZ"/>
              </w:rPr>
            </w:pPr>
            <w:r>
              <w:rPr>
                <w:rFonts w:ascii="Times New Roman" w:hAnsi="Times New Roman" w:eastAsia="Times New Roman" w:cs="Times New Roman"/>
                <w:color w:val="000000"/>
                <w:sz w:val="24"/>
                <w:szCs w:val="24"/>
                <w:lang w:val="kk-KZ" w:eastAsia="ru-RU"/>
              </w:rPr>
              <w:t>Шарты:.педаго  сөздер  айтады  бірінші  буынын  ғана  айтады,балалар  соңғы  буынын  тауып,  толық  атын  айтады.</w:t>
            </w:r>
          </w:p>
        </w:tc>
        <w:tc>
          <w:tcPr>
            <w:tcW w:w="250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A5B3187">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Д\О  «Бұл  қандай  құбылыс»</w:t>
            </w:r>
          </w:p>
          <w:p w14:paraId="7787EEB1">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Шарты:Суретте  берілген  табиғаттағы  құбылыстарды  өз  ойларымен  жеткізеді.</w:t>
            </w:r>
          </w:p>
        </w:tc>
      </w:tr>
      <w:tr w14:paraId="41153113">
        <w:tblPrEx>
          <w:shd w:val="clear" w:color="auto" w:fill="FFFFFF"/>
          <w:tblCellMar>
            <w:top w:w="0" w:type="dxa"/>
            <w:left w:w="0" w:type="dxa"/>
            <w:bottom w:w="0" w:type="dxa"/>
            <w:right w:w="0" w:type="dxa"/>
          </w:tblCellMar>
        </w:tblPrEx>
        <w:trPr>
          <w:trHeight w:val="132" w:hRule="atLeast"/>
        </w:trPr>
        <w:tc>
          <w:tcPr>
            <w:tcW w:w="146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BEF7CB3">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Кесте  бойынша ҰОҚ</w:t>
            </w:r>
          </w:p>
        </w:tc>
        <w:tc>
          <w:tcPr>
            <w:tcW w:w="303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D8FA78F">
            <w:pPr>
              <w:spacing w:after="0" w:line="240" w:lineRule="atLeast"/>
              <w:ind w:left="-57" w:right="-113"/>
              <w:rPr>
                <w:rFonts w:ascii="Times New Roman" w:hAnsi="Times New Roman" w:eastAsia="Calibri" w:cs="Times New Roman"/>
                <w:b/>
                <w:color w:val="231F20"/>
                <w:spacing w:val="-8"/>
                <w:sz w:val="24"/>
                <w:szCs w:val="24"/>
                <w:lang w:val="kk-KZ"/>
              </w:rPr>
            </w:pPr>
            <w:r>
              <w:rPr>
                <w:rFonts w:ascii="Times New Roman" w:hAnsi="Times New Roman" w:eastAsia="Calibri" w:cs="Times New Roman"/>
                <w:b/>
                <w:color w:val="231F20"/>
                <w:spacing w:val="-8"/>
                <w:sz w:val="24"/>
                <w:szCs w:val="24"/>
                <w:lang w:val="kk-KZ"/>
              </w:rPr>
              <w:t>1.Құрастыру.</w:t>
            </w:r>
          </w:p>
          <w:p w14:paraId="1B1BEC32">
            <w:pPr>
              <w:spacing w:after="0" w:line="240" w:lineRule="atLeast"/>
              <w:ind w:left="-57" w:right="-113"/>
              <w:rPr>
                <w:rFonts w:ascii="Times New Roman" w:hAnsi="Times New Roman" w:eastAsia="Calibri" w:cs="Times New Roman"/>
                <w:b/>
                <w:color w:val="000000"/>
                <w:sz w:val="24"/>
                <w:szCs w:val="24"/>
                <w:lang w:val="kk-KZ"/>
              </w:rPr>
            </w:pPr>
            <w:r>
              <w:rPr>
                <w:rFonts w:ascii="Times New Roman" w:hAnsi="Times New Roman" w:eastAsia="Calibri" w:cs="Times New Roman"/>
                <w:b/>
                <w:color w:val="231F20"/>
                <w:spacing w:val="-8"/>
                <w:sz w:val="24"/>
                <w:szCs w:val="24"/>
                <w:lang w:val="kk-KZ"/>
              </w:rPr>
              <w:t>Тақырыбы: Көліктер</w:t>
            </w:r>
          </w:p>
          <w:p w14:paraId="19410C70">
            <w:pPr>
              <w:spacing w:after="0" w:line="240" w:lineRule="atLeast"/>
              <w:ind w:left="-57" w:right="-113"/>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Мақсаты:</w:t>
            </w:r>
            <w:r>
              <w:rPr>
                <w:rFonts w:ascii="Times New Roman" w:hAnsi="Times New Roman" w:cs="Times New Roman"/>
                <w:sz w:val="24"/>
                <w:szCs w:val="24"/>
                <w:lang w:val="kk-KZ"/>
              </w:rPr>
              <w:t xml:space="preserve"> Көлік және оның түрлері  туралы түсініктерін бекіту; өз беттерінше құрастырудың жеке  жолдарын ойлап табу дағдыларын қалыптастыру</w:t>
            </w:r>
          </w:p>
          <w:p w14:paraId="6F86E918">
            <w:pPr>
              <w:spacing w:after="0" w:line="240" w:lineRule="atLeast"/>
              <w:ind w:right="-113"/>
              <w:rPr>
                <w:rFonts w:ascii="Times New Roman" w:hAnsi="Times New Roman" w:eastAsia="Calibri" w:cs="Times New Roman"/>
                <w:b/>
                <w:sz w:val="24"/>
                <w:szCs w:val="24"/>
                <w:u w:val="single"/>
                <w:lang w:val="kk-KZ"/>
              </w:rPr>
            </w:pPr>
            <w:r>
              <w:rPr>
                <w:rFonts w:ascii="Times New Roman" w:hAnsi="Times New Roman" w:eastAsia="Calibri" w:cs="Times New Roman"/>
                <w:sz w:val="24"/>
                <w:szCs w:val="24"/>
                <w:lang w:val="kk-KZ"/>
              </w:rPr>
              <w:t>2.</w:t>
            </w:r>
            <w:r>
              <w:rPr>
                <w:rFonts w:ascii="Times New Roman" w:hAnsi="Times New Roman" w:eastAsia="Calibri" w:cs="Times New Roman"/>
                <w:b/>
                <w:sz w:val="24"/>
                <w:szCs w:val="24"/>
                <w:u w:val="single"/>
                <w:lang w:val="kk-KZ"/>
              </w:rPr>
              <w:t xml:space="preserve"> Сөйлеуді дамыту</w:t>
            </w:r>
          </w:p>
          <w:p w14:paraId="25A937B4">
            <w:pPr>
              <w:spacing w:after="0" w:line="240" w:lineRule="atLeast"/>
              <w:ind w:left="-57" w:right="-113"/>
              <w:rPr>
                <w:rFonts w:ascii="Times New Roman" w:hAnsi="Times New Roman" w:eastAsia="Calibri" w:cs="Times New Roman"/>
                <w:color w:val="000000"/>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Calibri" w:cs="Times New Roman"/>
                <w:b/>
                <w:color w:val="000000"/>
                <w:sz w:val="24"/>
                <w:szCs w:val="24"/>
                <w:lang w:val="kk-KZ"/>
              </w:rPr>
              <w:t xml:space="preserve"> </w:t>
            </w:r>
            <w:r>
              <w:rPr>
                <w:rFonts w:ascii="Times New Roman" w:hAnsi="Times New Roman" w:eastAsia="Calibri" w:cs="Times New Roman"/>
                <w:color w:val="000000"/>
                <w:sz w:val="24"/>
                <w:szCs w:val="24"/>
                <w:lang w:val="kk-KZ"/>
              </w:rPr>
              <w:t>Қыс</w:t>
            </w:r>
          </w:p>
          <w:p w14:paraId="67CAC323">
            <w:pPr>
              <w:spacing w:after="0" w:line="240" w:lineRule="atLeast"/>
              <w:ind w:left="-57" w:right="-113"/>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Мақсаты:</w:t>
            </w:r>
            <w:r>
              <w:rPr>
                <w:rFonts w:ascii="Times New Roman" w:hAnsi="Times New Roman" w:cs="Times New Roman"/>
                <w:sz w:val="24"/>
                <w:szCs w:val="24"/>
                <w:lang w:val="kk-KZ"/>
              </w:rPr>
              <w:t xml:space="preserve"> Қыс мезгілі туралы білімдерін кеңейту.Жаттауды дұрыс жаттай білуге сөздік қорларын қалыптастыру.Қыс мезгілін сипаттай білуге тәрбиелеу.</w:t>
            </w:r>
          </w:p>
          <w:p w14:paraId="68AD123E">
            <w:pPr>
              <w:spacing w:after="0" w:line="240" w:lineRule="atLeast"/>
              <w:ind w:right="-113"/>
              <w:rPr>
                <w:rFonts w:ascii="Times New Roman" w:hAnsi="Times New Roman" w:eastAsia="Calibri" w:cs="Times New Roman"/>
                <w:b/>
                <w:sz w:val="24"/>
                <w:szCs w:val="24"/>
                <w:lang w:val="kk-KZ"/>
              </w:rPr>
            </w:pPr>
            <w:r>
              <w:rPr>
                <w:rFonts w:ascii="Times New Roman" w:hAnsi="Times New Roman" w:eastAsia="Times New Roman" w:cs="Times New Roman"/>
                <w:b/>
                <w:sz w:val="24"/>
                <w:szCs w:val="24"/>
                <w:u w:val="single"/>
                <w:lang w:val="kk-KZ" w:eastAsia="ru-RU"/>
              </w:rPr>
              <w:t xml:space="preserve">3 .Дене шынықтыру </w:t>
            </w:r>
          </w:p>
          <w:p w14:paraId="52A1D061">
            <w:pPr>
              <w:spacing w:after="0" w:line="240" w:lineRule="atLeast"/>
              <w:ind w:right="-113"/>
              <w:rPr>
                <w:rFonts w:ascii="Times New Roman" w:hAnsi="Times New Roman" w:eastAsia="Calibri" w:cs="Times New Roman"/>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Calibri" w:cs="Times New Roman"/>
                <w:color w:val="231F20"/>
                <w:spacing w:val="-8"/>
                <w:sz w:val="24"/>
                <w:szCs w:val="24"/>
                <w:lang w:val="kk-KZ"/>
              </w:rPr>
              <w:t>Ауылда ойнайтын ойындар</w:t>
            </w:r>
          </w:p>
          <w:p w14:paraId="24C3FCBF">
            <w:pPr>
              <w:spacing w:after="0" w:line="240" w:lineRule="atLeast"/>
              <w:ind w:right="-113"/>
              <w:rPr>
                <w:rFonts w:ascii="Times New Roman" w:hAnsi="Times New Roman" w:eastAsia="Calibri" w:cs="Times New Roman"/>
                <w:sz w:val="24"/>
                <w:szCs w:val="24"/>
                <w:lang w:val="kk-KZ"/>
              </w:rPr>
            </w:pPr>
            <w:r>
              <w:rPr>
                <w:rFonts w:ascii="Times New Roman" w:hAnsi="Times New Roman" w:eastAsia="Calibri" w:cs="Times New Roman"/>
                <w:b/>
                <w:color w:val="000000"/>
                <w:sz w:val="24"/>
                <w:szCs w:val="24"/>
                <w:lang w:val="kk-KZ"/>
              </w:rPr>
              <w:t>Мақсаты:</w:t>
            </w:r>
            <w:r>
              <w:rPr>
                <w:rFonts w:ascii="Times New Roman" w:hAnsi="Times New Roman" w:eastAsia="Calibri" w:cs="Times New Roman"/>
                <w:sz w:val="24"/>
                <w:szCs w:val="24"/>
                <w:lang w:val="kk-KZ"/>
              </w:rPr>
              <w:t xml:space="preserve"> </w:t>
            </w:r>
            <w:r>
              <w:rPr>
                <w:rFonts w:ascii="Times New Roman" w:hAnsi="Times New Roman" w:cs="Times New Roman"/>
                <w:sz w:val="24"/>
                <w:szCs w:val="24"/>
                <w:lang w:val="kk-KZ"/>
              </w:rPr>
              <w:t>Қатарға тұруға жаттықтыру, 2-3 тізбекті сапта шашырап жүгіріп, содан соң тізбектегі орнын табуды; допты жоғары лақтырып, оны екі қолмен қағып алуға үйрету.</w:t>
            </w:r>
          </w:p>
          <w:p w14:paraId="0DC3E742">
            <w:pPr>
              <w:spacing w:after="0" w:line="240" w:lineRule="atLeast"/>
              <w:ind w:right="-113"/>
              <w:rPr>
                <w:rFonts w:ascii="Times New Roman" w:hAnsi="Times New Roman" w:cs="Times New Roman"/>
                <w:sz w:val="24"/>
                <w:szCs w:val="24"/>
                <w:shd w:val="clear" w:color="auto" w:fill="FFFFFF"/>
                <w:lang w:val="kk-KZ"/>
              </w:rPr>
            </w:pPr>
            <w:r>
              <w:rPr>
                <w:rFonts w:ascii="Times New Roman" w:hAnsi="Times New Roman" w:eastAsia="Times New Roman" w:cs="Times New Roman"/>
                <w:bCs/>
                <w:sz w:val="24"/>
                <w:szCs w:val="24"/>
                <w:u w:val="single"/>
                <w:lang w:val="kk-KZ" w:eastAsia="ru-RU"/>
              </w:rPr>
              <w:t>4.Варативка</w:t>
            </w:r>
          </w:p>
        </w:tc>
        <w:tc>
          <w:tcPr>
            <w:tcW w:w="311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F8B8779">
            <w:pPr>
              <w:spacing w:after="0" w:line="240" w:lineRule="atLeast"/>
              <w:ind w:left="-57"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 xml:space="preserve">1. Сауат ашу </w:t>
            </w:r>
          </w:p>
          <w:p w14:paraId="16D90527">
            <w:pPr>
              <w:spacing w:after="0" w:line="240" w:lineRule="atLeast"/>
              <w:ind w:left="-57" w:right="-113"/>
              <w:rPr>
                <w:rFonts w:ascii="Times New Roman" w:hAnsi="Times New Roman" w:eastAsia="Calibri" w:cs="Times New Roman"/>
                <w:b/>
                <w:color w:val="000000"/>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Calibri" w:cs="Times New Roman"/>
                <w:bCs/>
                <w:color w:val="231F20"/>
                <w:spacing w:val="-8"/>
                <w:sz w:val="24"/>
                <w:szCs w:val="24"/>
                <w:lang w:val="kk-KZ"/>
              </w:rPr>
              <w:t xml:space="preserve"> Ә дыбысы мен әрпі</w:t>
            </w:r>
          </w:p>
          <w:p w14:paraId="1EA754A1">
            <w:pPr>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 xml:space="preserve">Мақсаты: </w:t>
            </w:r>
            <w:r>
              <w:rPr>
                <w:rFonts w:ascii="Times New Roman" w:hAnsi="Times New Roman" w:cs="Times New Roman"/>
                <w:sz w:val="24"/>
                <w:szCs w:val="24"/>
                <w:lang w:val="kk-KZ"/>
              </w:rPr>
              <w:t>Ә дыбысы мен әрпімен таныстыру.Ә дыбысының дауысты дыбыс екенін түсіндіру.Ә дыбысынан келетін сөздер айтқызу.Дәптер бойынша тапсырмаларды дұрыс орындай білуге білімдерін кеңейту. Әріпті дұрыс жаза білуге тәрбиелеу.</w:t>
            </w:r>
          </w:p>
          <w:p w14:paraId="14666574">
            <w:pPr>
              <w:rPr>
                <w:rFonts w:ascii="Times New Roman" w:hAnsi="Times New Roman" w:cs="Times New Roman"/>
                <w:sz w:val="24"/>
                <w:szCs w:val="24"/>
                <w:lang w:val="kk-KZ"/>
              </w:rPr>
            </w:pPr>
            <w:r>
              <w:rPr>
                <w:rFonts w:ascii="Times New Roman" w:hAnsi="Times New Roman" w:eastAsia="Times New Roman" w:cs="Times New Roman"/>
                <w:b/>
                <w:sz w:val="24"/>
                <w:szCs w:val="24"/>
                <w:lang w:val="kk-KZ" w:eastAsia="ru-RU"/>
              </w:rPr>
              <w:t>2.</w:t>
            </w:r>
            <w:r>
              <w:rPr>
                <w:rFonts w:ascii="Times New Roman" w:hAnsi="Times New Roman" w:eastAsia="Calibri" w:cs="Times New Roman"/>
                <w:sz w:val="24"/>
                <w:szCs w:val="24"/>
                <w:lang w:val="kk-KZ"/>
              </w:rPr>
              <w:t>Көркем әдебиет</w:t>
            </w:r>
          </w:p>
          <w:p w14:paraId="374ED920">
            <w:pPr>
              <w:spacing w:after="0" w:line="240" w:lineRule="atLeast"/>
              <w:ind w:left="-57" w:right="-113"/>
              <w:rPr>
                <w:rFonts w:ascii="Times New Roman" w:hAnsi="Times New Roman" w:eastAsia="Calibri" w:cs="Times New Roman"/>
                <w:color w:val="000000"/>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Calibri" w:cs="Times New Roman"/>
                <w:color w:val="231F20"/>
                <w:spacing w:val="-8"/>
                <w:sz w:val="24"/>
                <w:szCs w:val="24"/>
                <w:lang w:val="kk-KZ"/>
              </w:rPr>
              <w:t>: Мен ғарышкер боламын.</w:t>
            </w:r>
          </w:p>
          <w:p w14:paraId="66EC6D20">
            <w:pPr>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Мақсаты:</w:t>
            </w:r>
            <w:r>
              <w:rPr>
                <w:rFonts w:ascii="Times New Roman" w:hAnsi="Times New Roman" w:cs="Times New Roman"/>
                <w:sz w:val="24"/>
                <w:szCs w:val="24"/>
                <w:lang w:val="kk-KZ"/>
              </w:rPr>
              <w:t>Балаларды батылдыққы ,төзімділікке ,патриот болуға бағытау. Тұңғыш ғарышка  ұшқан қазақ  Тоқтар Әубәкіровтің  ерлігін дәріптеу. Жақсылық, мейрімділік құндылықтары туралы білімдерін тереңдету.</w:t>
            </w:r>
          </w:p>
          <w:p w14:paraId="17234FED">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Бір-біріне жақсылық ойлауға, жақсы тілектер айтуға баулу</w:t>
            </w:r>
          </w:p>
          <w:p w14:paraId="40BDEEC5">
            <w:pPr>
              <w:spacing w:after="0" w:line="240" w:lineRule="atLeast"/>
              <w:ind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3.Сурет салу</w:t>
            </w:r>
          </w:p>
          <w:p w14:paraId="517DD3D5">
            <w:pPr>
              <w:spacing w:after="0" w:line="240" w:lineRule="atLeast"/>
              <w:ind w:left="-57" w:right="-113"/>
              <w:rPr>
                <w:rFonts w:ascii="Times New Roman" w:hAnsi="Times New Roman" w:eastAsia="Calibri" w:cs="Times New Roman"/>
                <w:color w:val="231F20"/>
                <w:spacing w:val="-8"/>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Calibri" w:cs="Times New Roman"/>
                <w:color w:val="231F20"/>
                <w:spacing w:val="-8"/>
                <w:sz w:val="24"/>
                <w:szCs w:val="24"/>
                <w:lang w:val="kk-KZ"/>
              </w:rPr>
              <w:t>Мерекелік от шашу</w:t>
            </w:r>
          </w:p>
          <w:p w14:paraId="63346B2B">
            <w:pPr>
              <w:spacing w:after="0" w:line="240" w:lineRule="atLeast"/>
              <w:ind w:left="-57" w:right="-113"/>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балаларға салтанатты шерулердің мәнін түсіндіру, мерекелер туралы білімдерін одан әрі жетілдіру, көркемдік талғамдарын дамыту.</w:t>
            </w:r>
          </w:p>
          <w:p w14:paraId="6D0033D3">
            <w:pPr>
              <w:spacing w:after="0" w:line="240" w:lineRule="atLeast"/>
              <w:ind w:left="-57" w:right="-113"/>
              <w:rPr>
                <w:rFonts w:ascii="Times New Roman" w:hAnsi="Times New Roman" w:eastAsia="Times New Roman" w:cs="Times New Roman"/>
                <w:b/>
                <w:sz w:val="24"/>
                <w:szCs w:val="24"/>
                <w:u w:val="single"/>
                <w:lang w:val="kk-KZ" w:eastAsia="ru-RU"/>
              </w:rPr>
            </w:pPr>
            <w:r>
              <w:rPr>
                <w:rFonts w:ascii="Times New Roman" w:hAnsi="Times New Roman" w:eastAsia="Times New Roman" w:cs="Times New Roman"/>
                <w:b/>
                <w:sz w:val="24"/>
                <w:szCs w:val="24"/>
                <w:lang w:val="kk-KZ" w:eastAsia="ru-RU"/>
              </w:rPr>
              <w:t>4.</w:t>
            </w:r>
            <w:r>
              <w:rPr>
                <w:rFonts w:ascii="Times New Roman" w:hAnsi="Times New Roman" w:eastAsia="Times New Roman" w:cs="Times New Roman"/>
                <w:b/>
                <w:sz w:val="24"/>
                <w:szCs w:val="24"/>
                <w:u w:val="single"/>
                <w:lang w:val="kk-KZ" w:eastAsia="ru-RU"/>
              </w:rPr>
              <w:t>Музыка</w:t>
            </w:r>
          </w:p>
          <w:p w14:paraId="3BD11260">
            <w:pPr>
              <w:spacing w:after="0" w:line="240" w:lineRule="atLeast"/>
              <w:ind w:left="-57" w:right="-113"/>
              <w:rPr>
                <w:rFonts w:ascii="Times New Roman" w:hAnsi="Times New Roman" w:eastAsia="Times New Roman" w:cs="Times New Roman"/>
                <w:color w:val="231F20"/>
                <w:spacing w:val="-8"/>
                <w:sz w:val="24"/>
                <w:szCs w:val="24"/>
                <w:lang w:val="kk-KZ" w:eastAsia="ru-RU"/>
              </w:rPr>
            </w:pPr>
            <w:r>
              <w:rPr>
                <w:rFonts w:ascii="Times New Roman" w:hAnsi="Times New Roman" w:eastAsia="Times New Roman" w:cs="Times New Roman"/>
                <w:b/>
                <w:color w:val="231F20"/>
                <w:spacing w:val="-8"/>
                <w:sz w:val="24"/>
                <w:szCs w:val="24"/>
                <w:lang w:val="kk-KZ" w:eastAsia="ru-RU"/>
              </w:rPr>
              <w:t>Тақырыбы:</w:t>
            </w:r>
            <w:r>
              <w:rPr>
                <w:rFonts w:ascii="Times New Roman" w:hAnsi="Times New Roman" w:eastAsia="Times New Roman" w:cs="Times New Roman"/>
                <w:color w:val="231F20"/>
                <w:spacing w:val="-8"/>
                <w:sz w:val="24"/>
                <w:szCs w:val="24"/>
                <w:lang w:val="kk-KZ" w:eastAsia="ru-RU"/>
              </w:rPr>
              <w:t>Айнала ақша қар</w:t>
            </w:r>
          </w:p>
          <w:p w14:paraId="5EBAB5EE">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 Мақсаты:</w:t>
            </w:r>
            <w:r>
              <w:rPr>
                <w:rFonts w:ascii="Times New Roman" w:hAnsi="Times New Roman" w:cs="Times New Roman"/>
                <w:sz w:val="24"/>
                <w:szCs w:val="24"/>
                <w:lang w:val="kk-KZ"/>
              </w:rPr>
              <w:t xml:space="preserve"> Музыкалық шығарманың қарапайым формасын (кіріспе, қайырма) ажырату Қарапайым әуендерді, тыныс әндерді сүйемелдеумен және сүйемелдеусіз таза интонациялап, есту қабілетіне сүйеніп ән салу.. Балаларға арналған ұрмалы музыка аспаптарында (дыбыс жоғарылығы айқындалмаған) жеке және ансамбльде күрделі емес ырғақтық суреттерді ойнау</w:t>
            </w:r>
          </w:p>
        </w:tc>
        <w:tc>
          <w:tcPr>
            <w:tcW w:w="3119"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BE2491F">
            <w:pPr>
              <w:spacing w:after="0" w:line="240" w:lineRule="atLeast"/>
              <w:ind w:left="-57"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1.</w:t>
            </w:r>
            <w:r>
              <w:rPr>
                <w:rFonts w:ascii="Times New Roman" w:hAnsi="Times New Roman" w:eastAsia="Times New Roman" w:cs="Times New Roman"/>
                <w:b/>
                <w:sz w:val="24"/>
                <w:szCs w:val="24"/>
                <w:u w:val="single"/>
                <w:lang w:val="kk-KZ" w:eastAsia="ru-RU"/>
              </w:rPr>
              <w:t xml:space="preserve"> ҚМҰҚ</w:t>
            </w:r>
          </w:p>
          <w:p w14:paraId="731C060C">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Times New Roman" w:cs="Times New Roman"/>
                <w:sz w:val="24"/>
                <w:szCs w:val="24"/>
                <w:lang w:val="kk-KZ" w:eastAsia="ru-RU"/>
              </w:rPr>
              <w:t xml:space="preserve"> Кеше, бүгін, ертең,</w:t>
            </w:r>
          </w:p>
          <w:p w14:paraId="1520E7C2">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бүрсігүні.</w:t>
            </w:r>
          </w:p>
          <w:p w14:paraId="2A67B872">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Таңертең, күндіз, кеш, түн</w:t>
            </w:r>
          </w:p>
          <w:p w14:paraId="681BC561">
            <w:pPr>
              <w:spacing w:after="0" w:line="0" w:lineRule="atLeast"/>
              <w:ind w:left="60"/>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 </w:t>
            </w:r>
            <w:r>
              <w:rPr>
                <w:rFonts w:ascii="Times New Roman" w:hAnsi="Times New Roman" w:eastAsia="Times New Roman" w:cs="Times New Roman"/>
                <w:b/>
                <w:sz w:val="24"/>
                <w:szCs w:val="24"/>
                <w:lang w:val="kk-KZ" w:eastAsia="ru-RU"/>
              </w:rPr>
              <w:t xml:space="preserve">Мақсаты: </w:t>
            </w:r>
            <w:r>
              <w:rPr>
                <w:rFonts w:ascii="Times New Roman" w:hAnsi="Times New Roman" w:eastAsia="Times New Roman" w:cs="Times New Roman"/>
                <w:sz w:val="24"/>
                <w:szCs w:val="24"/>
                <w:lang w:val="kk-KZ" w:eastAsia="ru-RU"/>
              </w:rPr>
              <w:t>балаларды</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«ұзақтық» (уақыт)</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терминімен</w:t>
            </w:r>
          </w:p>
          <w:p w14:paraId="0C6FFD86">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таныстыру.</w:t>
            </w:r>
          </w:p>
          <w:p w14:paraId="3F5DA4A5">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 xml:space="preserve">Міндеттері: </w:t>
            </w:r>
            <w:r>
              <w:rPr>
                <w:rFonts w:ascii="Times New Roman" w:hAnsi="Times New Roman" w:eastAsia="Times New Roman" w:cs="Times New Roman"/>
                <w:sz w:val="24"/>
                <w:szCs w:val="24"/>
                <w:lang w:val="kk-KZ" w:eastAsia="ru-RU"/>
              </w:rPr>
              <w:t>уақытты сипаттайтын сөздердің атауларын</w:t>
            </w:r>
          </w:p>
          <w:p w14:paraId="068212CE">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анықтау: кеше, бүгін, ертең, бүрсігүні; таңертең, күндіз, кеш,</w:t>
            </w:r>
          </w:p>
          <w:p w14:paraId="4718198A">
            <w:pPr>
              <w:spacing w:after="0" w:line="263"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eastAsia="ru-RU"/>
              </w:rPr>
              <w:t>түн. Зейін мен жадты дамыту. Шыдамдылыққа тәрбиелеу</w:t>
            </w:r>
          </w:p>
          <w:p w14:paraId="02989F86">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Times New Roman" w:cs="Times New Roman"/>
                <w:b/>
                <w:sz w:val="24"/>
                <w:szCs w:val="24"/>
                <w:lang w:val="kk-KZ" w:eastAsia="ru-RU"/>
              </w:rPr>
              <w:t>2.</w:t>
            </w:r>
            <w:r>
              <w:rPr>
                <w:rFonts w:ascii="Times New Roman" w:hAnsi="Times New Roman" w:eastAsia="Calibri" w:cs="Times New Roman"/>
                <w:sz w:val="24"/>
                <w:szCs w:val="24"/>
                <w:lang w:val="kk-KZ"/>
              </w:rPr>
              <w:t>Өзін өзі тану</w:t>
            </w:r>
          </w:p>
          <w:p w14:paraId="342C89BC">
            <w:pPr>
              <w:spacing w:after="0" w:line="240" w:lineRule="atLeast"/>
              <w:ind w:right="-113"/>
              <w:rPr>
                <w:rFonts w:ascii="Times New Roman" w:hAnsi="Times New Roman" w:eastAsia="Calibri" w:cs="Times New Roman"/>
                <w:bCs/>
                <w:color w:val="231F20"/>
                <w:spacing w:val="-8"/>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Calibri" w:cs="Times New Roman"/>
                <w:bCs/>
                <w:color w:val="231F20"/>
                <w:spacing w:val="-8"/>
                <w:sz w:val="24"/>
                <w:szCs w:val="24"/>
                <w:lang w:val="kk-KZ"/>
              </w:rPr>
              <w:t>Достық татулықтан басталады</w:t>
            </w:r>
          </w:p>
          <w:p w14:paraId="2BACB1AA">
            <w:pPr>
              <w:spacing w:after="0" w:line="240" w:lineRule="atLeast"/>
              <w:ind w:right="-113"/>
              <w:rPr>
                <w:rFonts w:ascii="Times New Roman" w:hAnsi="Times New Roman" w:eastAsia="Calibri" w:cs="Times New Roman"/>
                <w:bCs/>
                <w:color w:val="231F20"/>
                <w:spacing w:val="-8"/>
                <w:sz w:val="24"/>
                <w:szCs w:val="24"/>
                <w:lang w:val="kk-KZ"/>
              </w:rPr>
            </w:pPr>
            <w:r>
              <w:rPr>
                <w:rFonts w:ascii="Times New Roman" w:hAnsi="Times New Roman" w:eastAsia="Times New Roman" w:cs="Times New Roman"/>
                <w:b/>
                <w:sz w:val="24"/>
                <w:szCs w:val="24"/>
                <w:u w:val="single"/>
                <w:lang w:val="kk-KZ" w:eastAsia="ru-RU"/>
              </w:rPr>
              <w:t>3 .Мүсіндеу</w:t>
            </w:r>
          </w:p>
          <w:p w14:paraId="1B28925D">
            <w:pPr>
              <w:spacing w:after="0" w:line="240" w:lineRule="atLeast"/>
              <w:ind w:left="-57" w:right="-113"/>
              <w:rPr>
                <w:rFonts w:ascii="Times New Roman" w:hAnsi="Times New Roman" w:eastAsia="Times New Roman" w:cs="Times New Roman"/>
                <w:bCs/>
                <w:sz w:val="24"/>
                <w:szCs w:val="24"/>
                <w:lang w:val="kk-KZ" w:eastAsia="ru-RU"/>
              </w:rPr>
            </w:pPr>
            <w:r>
              <w:rPr>
                <w:rFonts w:ascii="Times New Roman" w:hAnsi="Times New Roman" w:eastAsia="Times New Roman" w:cs="Times New Roman"/>
                <w:b/>
                <w:color w:val="231F20"/>
                <w:spacing w:val="-8"/>
                <w:sz w:val="24"/>
                <w:szCs w:val="24"/>
                <w:lang w:val="kk-KZ" w:eastAsia="ru-RU"/>
              </w:rPr>
              <w:t xml:space="preserve">Тақырыбы: </w:t>
            </w:r>
            <w:r>
              <w:rPr>
                <w:rFonts w:ascii="Times New Roman" w:hAnsi="Times New Roman" w:eastAsia="Times New Roman" w:cs="Times New Roman"/>
                <w:color w:val="231F20"/>
                <w:spacing w:val="-8"/>
                <w:sz w:val="24"/>
                <w:szCs w:val="24"/>
                <w:lang w:val="kk-KZ" w:eastAsia="ru-RU"/>
              </w:rPr>
              <w:t>Аққала соққан бала</w:t>
            </w:r>
          </w:p>
          <w:p w14:paraId="7E83B7D3">
            <w:pPr>
              <w:spacing w:after="0" w:line="240" w:lineRule="atLeast"/>
              <w:ind w:left="-57" w:right="-113"/>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Балаларға қыс мезгілі және қыс айлары туралы түсінік беру. Сөздік қорын молайту, еңбек үрдісі арқылы бала қиялын жетілдіру, саусақ мотоикасы арқылы шығармашалақпен жұмыс істеу қабылеттерін дамыту</w:t>
            </w:r>
          </w:p>
          <w:p w14:paraId="1E3002C7">
            <w:pPr>
              <w:spacing w:after="0" w:line="240" w:lineRule="atLeast"/>
              <w:ind w:right="-113"/>
              <w:rPr>
                <w:rFonts w:ascii="Times New Roman" w:hAnsi="Times New Roman" w:eastAsia="Times New Roman" w:cs="Times New Roman"/>
                <w:b/>
                <w:sz w:val="24"/>
                <w:szCs w:val="24"/>
                <w:u w:val="single"/>
                <w:lang w:val="kk-KZ" w:eastAsia="ru-RU"/>
              </w:rPr>
            </w:pPr>
            <w:r>
              <w:rPr>
                <w:rFonts w:ascii="Times New Roman" w:hAnsi="Times New Roman" w:eastAsia="Calibri" w:cs="Times New Roman"/>
                <w:sz w:val="24"/>
                <w:szCs w:val="24"/>
                <w:lang w:val="kk-KZ"/>
              </w:rPr>
              <w:t xml:space="preserve"> </w:t>
            </w:r>
            <w:r>
              <w:rPr>
                <w:rFonts w:ascii="Times New Roman" w:hAnsi="Times New Roman" w:eastAsia="Times New Roman" w:cs="Times New Roman"/>
                <w:b/>
                <w:sz w:val="24"/>
                <w:szCs w:val="24"/>
                <w:lang w:val="kk-KZ" w:eastAsia="ru-RU"/>
              </w:rPr>
              <w:t>4.</w:t>
            </w:r>
            <w:r>
              <w:rPr>
                <w:rFonts w:ascii="Times New Roman" w:hAnsi="Times New Roman" w:eastAsia="Calibri" w:cs="Times New Roman"/>
                <w:b/>
                <w:sz w:val="24"/>
                <w:szCs w:val="24"/>
                <w:u w:val="single"/>
                <w:lang w:val="kk-KZ"/>
              </w:rPr>
              <w:t xml:space="preserve"> Қауіпсіз мінез құлық</w:t>
            </w:r>
          </w:p>
          <w:p w14:paraId="32E76024">
            <w:pPr>
              <w:spacing w:after="0" w:line="240" w:lineRule="atLeast"/>
              <w:ind w:left="-57" w:right="-113"/>
              <w:rPr>
                <w:rFonts w:ascii="Times New Roman" w:hAnsi="Times New Roman" w:eastAsia="Times New Roman" w:cs="Times New Roman"/>
                <w:spacing w:val="-8"/>
                <w:sz w:val="24"/>
                <w:szCs w:val="24"/>
                <w:lang w:val="kk-KZ" w:eastAsia="ru-RU"/>
              </w:rPr>
            </w:pPr>
            <w:r>
              <w:rPr>
                <w:rFonts w:ascii="Times New Roman" w:hAnsi="Times New Roman" w:eastAsia="Times New Roman" w:cs="Times New Roman"/>
                <w:b/>
                <w:color w:val="231F20"/>
                <w:spacing w:val="-8"/>
                <w:sz w:val="24"/>
                <w:szCs w:val="24"/>
                <w:lang w:val="kk-KZ" w:eastAsia="ru-RU"/>
              </w:rPr>
              <w:t>Тақырыбы</w:t>
            </w:r>
            <w:r>
              <w:rPr>
                <w:rFonts w:ascii="Times New Roman" w:hAnsi="Times New Roman" w:eastAsia="Times New Roman" w:cs="Times New Roman"/>
                <w:b/>
                <w:spacing w:val="-8"/>
                <w:sz w:val="24"/>
                <w:szCs w:val="24"/>
                <w:lang w:val="kk-KZ" w:eastAsia="ru-RU"/>
              </w:rPr>
              <w:t xml:space="preserve">: </w:t>
            </w:r>
            <w:r>
              <w:rPr>
                <w:rFonts w:ascii="Times New Roman" w:hAnsi="Times New Roman" w:eastAsia="Times New Roman" w:cs="Times New Roman"/>
                <w:spacing w:val="-8"/>
                <w:sz w:val="24"/>
                <w:szCs w:val="24"/>
                <w:lang w:val="kk-KZ" w:eastAsia="ru-RU"/>
              </w:rPr>
              <w:t>Мен жүрек туралы не  білем</w:t>
            </w:r>
          </w:p>
          <w:p w14:paraId="7160025E">
            <w:pPr>
              <w:spacing w:after="0" w:line="240" w:lineRule="atLeast"/>
              <w:ind w:right="-113"/>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Балаларды адамның ең негізгі мүшесі – жүрекпен таныстыру. Жүректің жұмысы және оның қызметіне мәлімет беру.</w:t>
            </w:r>
          </w:p>
        </w:tc>
        <w:tc>
          <w:tcPr>
            <w:tcW w:w="2311"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B47C052">
            <w:pPr>
              <w:spacing w:after="0" w:line="240" w:lineRule="atLeast"/>
              <w:ind w:left="-57"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 xml:space="preserve">1. Сауат ашу </w:t>
            </w:r>
          </w:p>
          <w:p w14:paraId="5AA9BA1E">
            <w:pPr>
              <w:spacing w:after="0" w:line="240" w:lineRule="atLeast"/>
              <w:ind w:left="-57" w:right="-113"/>
              <w:rPr>
                <w:rFonts w:ascii="Times New Roman" w:hAnsi="Times New Roman" w:eastAsia="Calibri" w:cs="Times New Roman"/>
                <w:b/>
                <w:color w:val="000000"/>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Calibri" w:cs="Times New Roman"/>
                <w:bCs/>
                <w:color w:val="231F20"/>
                <w:spacing w:val="-8"/>
                <w:sz w:val="24"/>
                <w:szCs w:val="24"/>
                <w:lang w:val="kk-KZ"/>
              </w:rPr>
              <w:t xml:space="preserve"> Ә дыбысы мен әрпі</w:t>
            </w:r>
          </w:p>
          <w:p w14:paraId="3C55F0CF">
            <w:pPr>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 xml:space="preserve">Мақсаты: </w:t>
            </w:r>
            <w:r>
              <w:rPr>
                <w:rFonts w:ascii="Times New Roman" w:hAnsi="Times New Roman" w:cs="Times New Roman"/>
                <w:sz w:val="24"/>
                <w:szCs w:val="24"/>
                <w:lang w:val="kk-KZ"/>
              </w:rPr>
              <w:t>Ә дыбысы мен әрпімен таныстыру.Ә дыбысының дауысты дыбыс екенін түсіндіру.Ә дыбысынан келетін сөздер айтқызу.Дәптер бойынша тапсырмаларды дұрыс орындай білуге білімдерін кеңейту. Әріпті дұрыс жаза білуге тәрбиелеу.</w:t>
            </w:r>
          </w:p>
          <w:p w14:paraId="4803FBDB">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Times New Roman" w:cs="Times New Roman"/>
                <w:b/>
                <w:sz w:val="24"/>
                <w:szCs w:val="24"/>
                <w:lang w:val="kk-KZ" w:eastAsia="ru-RU"/>
              </w:rPr>
              <w:t>2.Жапсыру.</w:t>
            </w:r>
          </w:p>
          <w:p w14:paraId="5BE1E569">
            <w:pPr>
              <w:spacing w:after="0" w:line="240" w:lineRule="atLeast"/>
              <w:ind w:left="-57" w:right="-113"/>
              <w:rPr>
                <w:rFonts w:ascii="Times New Roman" w:hAnsi="Times New Roman" w:cs="Times New Roman"/>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cs="Times New Roman"/>
                <w:sz w:val="24"/>
                <w:szCs w:val="24"/>
                <w:lang w:val="kk-KZ"/>
              </w:rPr>
              <w:t xml:space="preserve"> Көлік</w:t>
            </w:r>
          </w:p>
          <w:p w14:paraId="042AD9B8">
            <w:pPr>
              <w:spacing w:after="0" w:line="240" w:lineRule="atLeast"/>
              <w:ind w:right="-113"/>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Мақсаты:</w:t>
            </w:r>
            <w:r>
              <w:rPr>
                <w:rFonts w:ascii="Times New Roman" w:hAnsi="Times New Roman" w:cs="Times New Roman"/>
                <w:sz w:val="24"/>
                <w:szCs w:val="24"/>
                <w:lang w:val="kk-KZ"/>
              </w:rPr>
              <w:t xml:space="preserve"> Көліктің маңыздылығын әңгімелеу, геометриялық фигураларды қиюға үйрету.</w:t>
            </w:r>
          </w:p>
          <w:p w14:paraId="7AEF22E2">
            <w:pPr>
              <w:spacing w:after="0" w:line="240" w:lineRule="atLeast"/>
              <w:ind w:right="-113"/>
              <w:rPr>
                <w:rFonts w:ascii="Times New Roman" w:hAnsi="Times New Roman" w:eastAsia="Calibri" w:cs="Times New Roman"/>
                <w:bCs/>
                <w:color w:val="231F20"/>
                <w:spacing w:val="-8"/>
                <w:sz w:val="24"/>
                <w:szCs w:val="24"/>
                <w:lang w:val="kk-KZ"/>
              </w:rPr>
            </w:pPr>
            <w:r>
              <w:rPr>
                <w:rFonts w:ascii="Times New Roman" w:hAnsi="Times New Roman" w:eastAsia="Times New Roman" w:cs="Times New Roman"/>
                <w:b/>
                <w:sz w:val="24"/>
                <w:szCs w:val="24"/>
                <w:u w:val="single"/>
                <w:lang w:val="kk-KZ" w:eastAsia="ru-RU"/>
              </w:rPr>
              <w:t>3 .Музыка</w:t>
            </w:r>
          </w:p>
          <w:p w14:paraId="431A3D66">
            <w:pPr>
              <w:spacing w:after="0" w:line="240" w:lineRule="atLeast"/>
              <w:ind w:left="-57" w:right="-113"/>
              <w:rPr>
                <w:rFonts w:ascii="Times New Roman" w:hAnsi="Times New Roman" w:eastAsia="Times New Roman" w:cs="Times New Roman"/>
                <w:bCs/>
                <w:color w:val="231F20"/>
                <w:spacing w:val="-8"/>
                <w:sz w:val="24"/>
                <w:szCs w:val="24"/>
                <w:lang w:val="kk-KZ" w:eastAsia="ru-RU"/>
              </w:rPr>
            </w:pPr>
            <w:r>
              <w:rPr>
                <w:rFonts w:ascii="Times New Roman" w:hAnsi="Times New Roman" w:eastAsia="Times New Roman" w:cs="Times New Roman"/>
                <w:b/>
                <w:color w:val="231F20"/>
                <w:spacing w:val="-8"/>
                <w:sz w:val="24"/>
                <w:szCs w:val="24"/>
                <w:lang w:val="kk-KZ" w:eastAsia="ru-RU"/>
              </w:rPr>
              <w:t>Тақырыбы:</w:t>
            </w:r>
            <w:r>
              <w:rPr>
                <w:rFonts w:ascii="Times New Roman" w:hAnsi="Times New Roman" w:eastAsia="Times New Roman" w:cs="Times New Roman"/>
                <w:color w:val="231F20"/>
                <w:spacing w:val="-8"/>
                <w:sz w:val="24"/>
                <w:szCs w:val="24"/>
                <w:lang w:val="kk-KZ" w:eastAsia="ru-RU"/>
              </w:rPr>
              <w:t>Айнала ақша қар</w:t>
            </w:r>
          </w:p>
          <w:p w14:paraId="60B25149">
            <w:pPr>
              <w:rPr>
                <w:rFonts w:ascii="Times New Roman" w:hAnsi="Times New Roman" w:cs="Times New Roman"/>
                <w:sz w:val="24"/>
                <w:szCs w:val="24"/>
                <w:lang w:val="kk-KZ"/>
              </w:rPr>
            </w:pPr>
            <w:r>
              <w:rPr>
                <w:rFonts w:ascii="Times New Roman" w:hAnsi="Times New Roman" w:eastAsia="Times New Roman" w:cs="Times New Roman"/>
                <w:b/>
                <w:sz w:val="24"/>
                <w:szCs w:val="24"/>
                <w:lang w:val="kk-KZ" w:eastAsia="ru-RU"/>
              </w:rPr>
              <w:t xml:space="preserve"> Мақсаты:</w:t>
            </w:r>
            <w:r>
              <w:rPr>
                <w:rFonts w:ascii="Times New Roman" w:hAnsi="Times New Roman" w:cs="Times New Roman"/>
                <w:sz w:val="24"/>
                <w:szCs w:val="24"/>
                <w:lang w:val="kk-KZ"/>
              </w:rPr>
              <w:t xml:space="preserve"> . Музыкалық шығарманың қарапайым формасын (кіріспе, қайырма) ажырату. Қарапайым әуендерді, тыныс әндерді сүйемелдеумен және сүйемелдеусіз таза интонациялап, есту қабілетіне сүйеніп ән салу. Балаларға арналған ұрмалы музыка аспаптарында (дыбыс жоғарылығы айқындалмаған) жеке және ансамбльде күрделі емес ырғақтық суреттерді ойнау</w:t>
            </w:r>
          </w:p>
          <w:p w14:paraId="33E5588E">
            <w:pPr>
              <w:rPr>
                <w:rFonts w:ascii="Times New Roman" w:hAnsi="Times New Roman" w:eastAsia="Times New Roman" w:cs="Times New Roman"/>
                <w:sz w:val="24"/>
                <w:szCs w:val="24"/>
                <w:lang w:val="kk-KZ" w:eastAsia="ru-RU"/>
              </w:rPr>
            </w:pPr>
            <w:r>
              <w:rPr>
                <w:rFonts w:ascii="Times New Roman" w:hAnsi="Times New Roman" w:cs="Times New Roman"/>
                <w:sz w:val="24"/>
                <w:szCs w:val="24"/>
                <w:lang w:val="kk-KZ"/>
              </w:rPr>
              <w:t>4. Варативка</w:t>
            </w:r>
          </w:p>
        </w:tc>
        <w:tc>
          <w:tcPr>
            <w:tcW w:w="250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082FCCE">
            <w:pPr>
              <w:spacing w:after="0" w:line="240" w:lineRule="atLeast"/>
              <w:ind w:left="-57"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1. Жаратылыстану</w:t>
            </w:r>
          </w:p>
          <w:p w14:paraId="3C292DAC">
            <w:pPr>
              <w:spacing w:after="0" w:line="240" w:lineRule="atLeast"/>
              <w:ind w:left="-57" w:right="-113"/>
              <w:rPr>
                <w:rFonts w:ascii="Times New Roman" w:hAnsi="Times New Roman" w:eastAsia="Calibri" w:cs="Times New Roman"/>
                <w:color w:val="231F20"/>
                <w:spacing w:val="-8"/>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Calibri" w:cs="Times New Roman"/>
                <w:color w:val="231F20"/>
                <w:spacing w:val="-8"/>
                <w:sz w:val="24"/>
                <w:szCs w:val="24"/>
                <w:lang w:val="kk-KZ"/>
              </w:rPr>
              <w:t>Жануарлардың тіршілігі үшін не қажет</w:t>
            </w:r>
          </w:p>
          <w:p w14:paraId="12C9FA3A">
            <w:pPr>
              <w:pStyle w:val="15"/>
              <w:rPr>
                <w:rFonts w:ascii="Times New Roman" w:hAnsi="Times New Roman"/>
                <w:sz w:val="24"/>
                <w:szCs w:val="24"/>
                <w:lang w:val="kk-KZ"/>
              </w:rPr>
            </w:pPr>
            <w:r>
              <w:rPr>
                <w:rFonts w:ascii="Times New Roman" w:hAnsi="Times New Roman"/>
                <w:b/>
                <w:color w:val="000000"/>
                <w:sz w:val="24"/>
                <w:szCs w:val="24"/>
                <w:lang w:val="kk-KZ"/>
              </w:rPr>
              <w:t>Мақсаты:</w:t>
            </w:r>
            <w:r>
              <w:rPr>
                <w:rFonts w:ascii="Times New Roman" w:hAnsi="Times New Roman"/>
                <w:sz w:val="24"/>
                <w:szCs w:val="24"/>
                <w:lang w:val="kk-KZ"/>
              </w:rPr>
              <w:t xml:space="preserve">  Жабайы жануарлардың мекені, қоректенуі және олардың жабайы деп аталуы </w:t>
            </w:r>
          </w:p>
          <w:p w14:paraId="699140BC">
            <w:pPr>
              <w:spacing w:after="0" w:line="240" w:lineRule="atLeast"/>
              <w:ind w:left="-57" w:right="-113"/>
              <w:rPr>
                <w:rFonts w:ascii="Times New Roman" w:hAnsi="Times New Roman" w:eastAsia="Calibri" w:cs="Times New Roman"/>
                <w:b/>
                <w:color w:val="231F20"/>
                <w:spacing w:val="-8"/>
                <w:sz w:val="24"/>
                <w:szCs w:val="24"/>
                <w:lang w:val="kk-KZ"/>
              </w:rPr>
            </w:pPr>
            <w:r>
              <w:rPr>
                <w:rFonts w:ascii="Times New Roman" w:hAnsi="Times New Roman" w:cs="Times New Roman"/>
                <w:sz w:val="24"/>
                <w:szCs w:val="24"/>
                <w:lang w:val="kk-KZ"/>
              </w:rPr>
              <w:t>туралы түсінік беру.</w:t>
            </w:r>
          </w:p>
          <w:p w14:paraId="046D58F2">
            <w:pPr>
              <w:spacing w:after="0" w:line="240" w:lineRule="atLeast"/>
              <w:ind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2.Дене шынықтыру</w:t>
            </w:r>
          </w:p>
          <w:p w14:paraId="71F9FDEC">
            <w:pPr>
              <w:spacing w:after="0" w:line="240" w:lineRule="atLeast"/>
              <w:ind w:left="-57" w:right="-113"/>
              <w:rPr>
                <w:rFonts w:ascii="Times New Roman" w:hAnsi="Times New Roman" w:eastAsia="Calibri" w:cs="Times New Roman"/>
                <w:color w:val="231F20"/>
                <w:spacing w:val="-8"/>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Calibri" w:cs="Times New Roman"/>
                <w:bCs/>
                <w:color w:val="231F20"/>
                <w:spacing w:val="-8"/>
                <w:sz w:val="24"/>
                <w:szCs w:val="24"/>
                <w:lang w:val="kk-KZ"/>
              </w:rPr>
              <w:t xml:space="preserve"> Асыққпен ойнайтын ойындар.</w:t>
            </w:r>
          </w:p>
          <w:p w14:paraId="1E8F47EA">
            <w:pPr>
              <w:tabs>
                <w:tab w:val="left" w:pos="315"/>
              </w:tabs>
              <w:spacing w:after="0" w:line="240" w:lineRule="atLeast"/>
              <w:ind w:left="-57" w:right="-113"/>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Мақсаты:</w:t>
            </w:r>
            <w:r>
              <w:rPr>
                <w:rFonts w:ascii="Times New Roman" w:hAnsi="Times New Roman" w:eastAsia="Calibri" w:cs="Times New Roman"/>
                <w:sz w:val="24"/>
                <w:szCs w:val="24"/>
                <w:lang w:val="kk-KZ"/>
              </w:rPr>
              <w:t xml:space="preserve"> </w:t>
            </w:r>
            <w:r>
              <w:rPr>
                <w:rFonts w:ascii="Times New Roman" w:hAnsi="Times New Roman" w:cs="Times New Roman"/>
                <w:sz w:val="24"/>
                <w:szCs w:val="24"/>
                <w:lang w:val="kk-KZ"/>
              </w:rPr>
              <w:t xml:space="preserve"> Денені дұрыс ұстай білу дағдысын қалыптастыру. Түрлі тапсырмаларды орындау арқылы жүру және жүгіру жаттығуларын қайталау. Балаларға асықпен ойнайтын ойындарды дұрыс ойнай білуге тәрбиелеу.</w:t>
            </w:r>
          </w:p>
          <w:p w14:paraId="79C6952D">
            <w:pPr>
              <w:spacing w:after="0" w:line="240" w:lineRule="atLeast"/>
              <w:ind w:right="-113"/>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4.Варативка</w:t>
            </w:r>
          </w:p>
          <w:p w14:paraId="5255CFE4">
            <w:pPr>
              <w:spacing w:after="0" w:line="240" w:lineRule="atLeast"/>
              <w:ind w:left="-57" w:right="-113"/>
              <w:rPr>
                <w:rFonts w:ascii="Times New Roman" w:hAnsi="Times New Roman" w:eastAsia="Times New Roman" w:cs="Times New Roman"/>
                <w:b/>
                <w:sz w:val="24"/>
                <w:szCs w:val="24"/>
                <w:u w:val="single"/>
                <w:lang w:val="kk-KZ" w:eastAsia="ru-RU"/>
              </w:rPr>
            </w:pPr>
          </w:p>
        </w:tc>
      </w:tr>
      <w:tr w14:paraId="72CA5818">
        <w:tblPrEx>
          <w:shd w:val="clear" w:color="auto" w:fill="FFFFFF"/>
          <w:tblCellMar>
            <w:top w:w="0" w:type="dxa"/>
            <w:left w:w="0" w:type="dxa"/>
            <w:bottom w:w="0" w:type="dxa"/>
            <w:right w:w="0" w:type="dxa"/>
          </w:tblCellMar>
        </w:tblPrEx>
        <w:trPr>
          <w:gridAfter w:val="6"/>
          <w:wAfter w:w="11056" w:type="dxa"/>
          <w:trHeight w:val="276" w:hRule="atLeast"/>
        </w:trPr>
        <w:tc>
          <w:tcPr>
            <w:tcW w:w="146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508782C">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Серуен</w:t>
            </w:r>
          </w:p>
        </w:tc>
        <w:tc>
          <w:tcPr>
            <w:tcW w:w="303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0F71AC3">
            <w:pPr>
              <w:spacing w:after="0" w:line="240" w:lineRule="auto"/>
              <w:ind w:left="60"/>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Серуен №2</w:t>
            </w:r>
          </w:p>
        </w:tc>
      </w:tr>
      <w:tr w14:paraId="4B761B6A">
        <w:tblPrEx>
          <w:shd w:val="clear" w:color="auto" w:fill="FFFFFF"/>
          <w:tblCellMar>
            <w:top w:w="0" w:type="dxa"/>
            <w:left w:w="0" w:type="dxa"/>
            <w:bottom w:w="0" w:type="dxa"/>
            <w:right w:w="0" w:type="dxa"/>
          </w:tblCellMar>
        </w:tblPrEx>
        <w:trPr>
          <w:trHeight w:val="139" w:hRule="atLeast"/>
        </w:trPr>
        <w:tc>
          <w:tcPr>
            <w:tcW w:w="146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7A285D5">
            <w:pPr>
              <w:spacing w:after="0" w:line="240" w:lineRule="auto"/>
              <w:rPr>
                <w:rFonts w:ascii="Times New Roman" w:hAnsi="Times New Roman" w:eastAsia="Times New Roman" w:cs="Times New Roman"/>
                <w:b/>
                <w:color w:val="000000"/>
                <w:sz w:val="24"/>
                <w:szCs w:val="24"/>
                <w:lang w:val="en-US" w:eastAsia="ru-RU"/>
              </w:rPr>
            </w:pPr>
            <w:r>
              <w:rPr>
                <w:rFonts w:ascii="Times New Roman" w:hAnsi="Times New Roman" w:eastAsia="Times New Roman" w:cs="Times New Roman"/>
                <w:b/>
                <w:bCs/>
                <w:iCs/>
                <w:color w:val="000000"/>
                <w:sz w:val="24"/>
                <w:szCs w:val="24"/>
                <w:lang w:val="kk-KZ" w:eastAsia="ru-RU"/>
              </w:rPr>
              <w:t>Балалардың үйге қайтуы</w:t>
            </w:r>
          </w:p>
        </w:tc>
        <w:tc>
          <w:tcPr>
            <w:tcW w:w="303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0F512A0">
            <w:pPr>
              <w:spacing w:after="0" w:line="240" w:lineRule="auto"/>
              <w:ind w:left="-57" w:right="-57"/>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Баланың бүгінгі жетістігі туралы әңгімелесу. Үйде баланың өзі киініп, өзі шешінуін қадағалап, талап етіп отыруды түсіндіру.</w:t>
            </w:r>
          </w:p>
        </w:tc>
        <w:tc>
          <w:tcPr>
            <w:tcW w:w="5411"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4D83A3A">
            <w:pPr>
              <w:spacing w:after="0" w:line="240" w:lineRule="auto"/>
              <w:ind w:left="-57" w:right="-57"/>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Баланың бүгінгі жетістігі туралы әңгімелеу. Бала тәрбиесіне көңіл бөлуді ескерту. Әдептілік сөздерді үйретуін ескерту.</w:t>
            </w:r>
          </w:p>
        </w:tc>
        <w:tc>
          <w:tcPr>
            <w:tcW w:w="1638"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63E7C18">
            <w:pPr>
              <w:spacing w:after="0" w:line="240" w:lineRule="atLeast"/>
              <w:ind w:left="-57" w:right="-11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Алдағы мерекелік күндер туралы ескерту</w:t>
            </w:r>
          </w:p>
        </w:tc>
        <w:tc>
          <w:tcPr>
            <w:tcW w:w="149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62B60F5">
            <w:pPr>
              <w:spacing w:after="0" w:line="240" w:lineRule="atLeast"/>
              <w:ind w:left="-57" w:right="-11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Қызықты қыс мезгілне арнап суреттер салып келу</w:t>
            </w:r>
          </w:p>
        </w:tc>
        <w:tc>
          <w:tcPr>
            <w:tcW w:w="250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93398B4">
            <w:pPr>
              <w:spacing w:after="0" w:line="240" w:lineRule="auto"/>
              <w:ind w:left="-57" w:right="-57"/>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Демалыс күндері күн тәртібін сақтауын ата-аналардан талап ету.</w:t>
            </w:r>
          </w:p>
        </w:tc>
      </w:tr>
    </w:tbl>
    <w:p w14:paraId="0D068C40">
      <w:pPr>
        <w:spacing w:after="0" w:line="240" w:lineRule="auto"/>
        <w:jc w:val="center"/>
        <w:rPr>
          <w:rFonts w:ascii="Times New Roman" w:hAnsi="Times New Roman" w:eastAsia="Times New Roman" w:cs="Times New Roman"/>
          <w:b/>
          <w:bCs/>
          <w:color w:val="000000"/>
          <w:sz w:val="24"/>
          <w:szCs w:val="24"/>
          <w:lang w:val="kk-KZ" w:eastAsia="ru-RU"/>
        </w:rPr>
      </w:pPr>
    </w:p>
    <w:p w14:paraId="5323A236">
      <w:pPr>
        <w:spacing w:after="0" w:line="240" w:lineRule="auto"/>
        <w:jc w:val="both"/>
        <w:rPr>
          <w:rFonts w:ascii="Times New Roman" w:hAnsi="Times New Roman" w:eastAsia="Times New Roman" w:cs="Times New Roman"/>
          <w:color w:val="000000"/>
          <w:sz w:val="24"/>
          <w:szCs w:val="24"/>
          <w:lang w:val="kk-KZ" w:eastAsia="ru-RU"/>
        </w:rPr>
      </w:pPr>
    </w:p>
    <w:p w14:paraId="0216CD8A">
      <w:pPr>
        <w:spacing w:after="0" w:line="240" w:lineRule="auto"/>
        <w:jc w:val="both"/>
        <w:rPr>
          <w:rFonts w:ascii="Times New Roman" w:hAnsi="Times New Roman" w:eastAsia="Times New Roman" w:cs="Times New Roman"/>
          <w:color w:val="000000"/>
          <w:sz w:val="24"/>
          <w:szCs w:val="24"/>
          <w:lang w:val="kk-KZ" w:eastAsia="ru-RU"/>
        </w:rPr>
      </w:pPr>
    </w:p>
    <w:p w14:paraId="58C1CF23">
      <w:pPr>
        <w:spacing w:after="0" w:line="240" w:lineRule="auto"/>
        <w:jc w:val="both"/>
        <w:rPr>
          <w:rFonts w:ascii="Times New Roman" w:hAnsi="Times New Roman" w:eastAsia="Times New Roman" w:cs="Times New Roman"/>
          <w:color w:val="000000"/>
          <w:sz w:val="24"/>
          <w:szCs w:val="24"/>
          <w:lang w:val="kk-KZ" w:eastAsia="ru-RU"/>
        </w:rPr>
      </w:pPr>
    </w:p>
    <w:p w14:paraId="5B0D88AC">
      <w:pPr>
        <w:spacing w:after="0" w:line="240" w:lineRule="auto"/>
        <w:jc w:val="center"/>
        <w:rPr>
          <w:rFonts w:ascii="Times New Roman" w:hAnsi="Times New Roman" w:eastAsia="Times New Roman" w:cs="Times New Roman"/>
          <w:b/>
          <w:bCs/>
          <w:color w:val="000000"/>
          <w:sz w:val="24"/>
          <w:szCs w:val="24"/>
          <w:lang w:val="kk-KZ" w:eastAsia="ru-RU"/>
        </w:rPr>
      </w:pPr>
    </w:p>
    <w:p w14:paraId="58D0E31E">
      <w:pPr>
        <w:spacing w:after="0" w:line="240" w:lineRule="auto"/>
        <w:jc w:val="center"/>
        <w:rPr>
          <w:rFonts w:ascii="Times New Roman" w:hAnsi="Times New Roman" w:eastAsia="Times New Roman" w:cs="Times New Roman"/>
          <w:b/>
          <w:bCs/>
          <w:color w:val="000000"/>
          <w:sz w:val="24"/>
          <w:szCs w:val="24"/>
          <w:lang w:val="kk-KZ" w:eastAsia="ru-RU"/>
        </w:rPr>
      </w:pPr>
    </w:p>
    <w:p w14:paraId="0BBBB1F2">
      <w:pPr>
        <w:spacing w:after="0" w:line="240" w:lineRule="auto"/>
        <w:jc w:val="center"/>
        <w:rPr>
          <w:rFonts w:ascii="Times New Roman" w:hAnsi="Times New Roman" w:eastAsia="Times New Roman" w:cs="Times New Roman"/>
          <w:b/>
          <w:bCs/>
          <w:color w:val="000000"/>
          <w:sz w:val="24"/>
          <w:szCs w:val="24"/>
          <w:lang w:val="kk-KZ" w:eastAsia="ru-RU"/>
        </w:rPr>
      </w:pPr>
    </w:p>
    <w:p w14:paraId="23E6F9CA">
      <w:pPr>
        <w:spacing w:after="0" w:line="240" w:lineRule="auto"/>
        <w:jc w:val="center"/>
        <w:rPr>
          <w:rFonts w:ascii="Times New Roman" w:hAnsi="Times New Roman" w:eastAsia="Times New Roman" w:cs="Times New Roman"/>
          <w:b/>
          <w:bCs/>
          <w:color w:val="000000"/>
          <w:sz w:val="24"/>
          <w:szCs w:val="24"/>
          <w:lang w:eastAsia="ru-RU"/>
        </w:rPr>
      </w:pPr>
      <w:r>
        <w:rPr>
          <w:rFonts w:ascii="Times New Roman" w:hAnsi="Times New Roman" w:eastAsia="Times New Roman" w:cs="Times New Roman"/>
          <w:b/>
          <w:bCs/>
          <w:color w:val="000000"/>
          <w:sz w:val="24"/>
          <w:szCs w:val="24"/>
          <w:lang w:val="kk-KZ" w:eastAsia="ru-RU"/>
        </w:rPr>
        <w:t xml:space="preserve">ЦИКЛОГРАММА. </w:t>
      </w:r>
      <w:r>
        <w:rPr>
          <w:rFonts w:ascii="Times New Roman" w:hAnsi="Times New Roman" w:eastAsia="Times New Roman" w:cs="Times New Roman"/>
          <w:b/>
          <w:bCs/>
          <w:color w:val="000000"/>
          <w:sz w:val="24"/>
          <w:szCs w:val="24"/>
          <w:lang w:val="en-US" w:eastAsia="ru-RU"/>
        </w:rPr>
        <w:t>IV</w:t>
      </w:r>
      <w:r>
        <w:rPr>
          <w:rFonts w:ascii="Times New Roman" w:hAnsi="Times New Roman" w:eastAsia="Times New Roman" w:cs="Times New Roman"/>
          <w:b/>
          <w:bCs/>
          <w:color w:val="000000"/>
          <w:sz w:val="24"/>
          <w:szCs w:val="24"/>
          <w:lang w:eastAsia="ru-RU"/>
        </w:rPr>
        <w:t xml:space="preserve"> апта</w:t>
      </w:r>
    </w:p>
    <w:p w14:paraId="6F097546">
      <w:pPr>
        <w:spacing w:after="0" w:line="240" w:lineRule="auto"/>
        <w:jc w:val="center"/>
        <w:rPr>
          <w:rFonts w:ascii="Times New Roman" w:hAnsi="Times New Roman" w:eastAsia="Times New Roman" w:cs="Times New Roman"/>
          <w:b/>
          <w:bCs/>
          <w:iCs/>
          <w:color w:val="000000"/>
          <w:sz w:val="24"/>
          <w:szCs w:val="24"/>
          <w:lang w:val="kk-KZ" w:eastAsia="ru-RU"/>
        </w:rPr>
      </w:pPr>
      <w:r>
        <w:rPr>
          <w:rFonts w:ascii="Times New Roman" w:hAnsi="Times New Roman" w:eastAsia="Times New Roman" w:cs="Times New Roman"/>
          <w:b/>
          <w:bCs/>
          <w:iCs/>
          <w:color w:val="000000"/>
          <w:sz w:val="24"/>
          <w:szCs w:val="24"/>
          <w:lang w:val="kk-KZ" w:eastAsia="ru-RU"/>
        </w:rPr>
        <w:t xml:space="preserve">Желтоқсан айы </w:t>
      </w:r>
    </w:p>
    <w:p w14:paraId="58E4F5CA">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Мектепалды даярлық тобы</w:t>
      </w:r>
      <w:r>
        <w:rPr>
          <w:rFonts w:ascii="Times New Roman" w:hAnsi="Times New Roman" w:eastAsia="Times New Roman" w:cs="Times New Roman"/>
          <w:color w:val="000000"/>
          <w:sz w:val="24"/>
          <w:szCs w:val="24"/>
          <w:lang w:val="kk-KZ" w:eastAsia="ru-RU"/>
        </w:rPr>
        <w:t>. Мерзімі: 27-29.12.2021 өтпелі тақрып Менің айаламд не қоршап тұр</w:t>
      </w:r>
    </w:p>
    <w:tbl>
      <w:tblPr>
        <w:tblStyle w:val="5"/>
        <w:tblpPr w:leftFromText="180" w:rightFromText="180" w:bottomFromText="200" w:vertAnchor="text" w:horzAnchor="margin" w:tblpY="90"/>
        <w:tblW w:w="18300" w:type="dxa"/>
        <w:tblInd w:w="0" w:type="dxa"/>
        <w:shd w:val="clear" w:color="auto" w:fill="FFFFFF"/>
        <w:tblLayout w:type="fixed"/>
        <w:tblCellMar>
          <w:top w:w="0" w:type="dxa"/>
          <w:left w:w="0" w:type="dxa"/>
          <w:bottom w:w="0" w:type="dxa"/>
          <w:right w:w="0" w:type="dxa"/>
        </w:tblCellMar>
      </w:tblPr>
      <w:tblGrid>
        <w:gridCol w:w="2268"/>
        <w:gridCol w:w="3793"/>
        <w:gridCol w:w="3259"/>
        <w:gridCol w:w="2976"/>
        <w:gridCol w:w="142"/>
        <w:gridCol w:w="1701"/>
        <w:gridCol w:w="1983"/>
        <w:gridCol w:w="2178"/>
      </w:tblGrid>
      <w:tr w14:paraId="3299165C">
        <w:tblPrEx>
          <w:shd w:val="clear" w:color="auto" w:fill="FFFFFF"/>
          <w:tblCellMar>
            <w:top w:w="0" w:type="dxa"/>
            <w:left w:w="0" w:type="dxa"/>
            <w:bottom w:w="0" w:type="dxa"/>
            <w:right w:w="0" w:type="dxa"/>
          </w:tblCellMar>
        </w:tblPrEx>
        <w:trPr>
          <w:gridAfter w:val="1"/>
          <w:wAfter w:w="2179" w:type="dxa"/>
          <w:trHeight w:val="516" w:hRule="atLeast"/>
        </w:trPr>
        <w:tc>
          <w:tcPr>
            <w:tcW w:w="2268" w:type="dxa"/>
            <w:tcBorders>
              <w:top w:val="single" w:color="000000" w:sz="4" w:space="0"/>
              <w:left w:val="single" w:color="000000" w:sz="4" w:space="0"/>
              <w:bottom w:val="single" w:color="auto" w:sz="4" w:space="0"/>
              <w:right w:val="single" w:color="auto" w:sz="4" w:space="0"/>
            </w:tcBorders>
            <w:shd w:val="clear" w:color="auto" w:fill="FFFFFF"/>
            <w:tcMar>
              <w:top w:w="0" w:type="dxa"/>
              <w:left w:w="108" w:type="dxa"/>
              <w:bottom w:w="0" w:type="dxa"/>
              <w:right w:w="108" w:type="dxa"/>
            </w:tcMar>
          </w:tcPr>
          <w:p w14:paraId="62B62DDB">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3794" w:type="dxa"/>
            <w:tcBorders>
              <w:top w:val="single" w:color="000000" w:sz="4" w:space="0"/>
              <w:left w:val="single" w:color="auto" w:sz="4" w:space="0"/>
              <w:bottom w:val="single" w:color="auto" w:sz="4" w:space="0"/>
              <w:right w:val="single" w:color="000000" w:sz="4" w:space="0"/>
            </w:tcBorders>
            <w:shd w:val="clear" w:color="auto" w:fill="FFFFFF"/>
            <w:tcMar>
              <w:top w:w="0" w:type="dxa"/>
              <w:left w:w="108" w:type="dxa"/>
              <w:bottom w:w="0" w:type="dxa"/>
              <w:right w:w="108" w:type="dxa"/>
            </w:tcMar>
          </w:tcPr>
          <w:p w14:paraId="020A24D8">
            <w:pPr>
              <w:spacing w:after="0" w:line="240" w:lineRule="auto"/>
              <w:jc w:val="center"/>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 xml:space="preserve">Дүйсенбі </w:t>
            </w:r>
          </w:p>
        </w:tc>
        <w:tc>
          <w:tcPr>
            <w:tcW w:w="3260" w:type="dxa"/>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5A3436BA">
            <w:pPr>
              <w:spacing w:after="0" w:line="240" w:lineRule="auto"/>
              <w:jc w:val="center"/>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 xml:space="preserve">Сейсенбі </w:t>
            </w:r>
          </w:p>
        </w:tc>
        <w:tc>
          <w:tcPr>
            <w:tcW w:w="2977" w:type="dxa"/>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2024699F">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Сәрсенбі</w:t>
            </w:r>
          </w:p>
        </w:tc>
        <w:tc>
          <w:tcPr>
            <w:tcW w:w="1843" w:type="dxa"/>
            <w:gridSpan w:val="2"/>
            <w:tcBorders>
              <w:top w:val="single" w:color="000000" w:sz="4" w:space="0"/>
              <w:left w:val="single" w:color="000000" w:sz="4" w:space="0"/>
              <w:bottom w:val="nil"/>
              <w:right w:val="single" w:color="000000" w:sz="4" w:space="0"/>
            </w:tcBorders>
            <w:shd w:val="clear" w:color="auto" w:fill="FFFFFF"/>
          </w:tcPr>
          <w:p w14:paraId="2FF4C065">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Бейсенбі</w:t>
            </w:r>
          </w:p>
        </w:tc>
        <w:tc>
          <w:tcPr>
            <w:tcW w:w="1984" w:type="dxa"/>
            <w:tcBorders>
              <w:top w:val="single" w:color="000000" w:sz="4" w:space="0"/>
              <w:left w:val="single" w:color="000000" w:sz="4" w:space="0"/>
              <w:bottom w:val="nil"/>
              <w:right w:val="single" w:color="000000" w:sz="4" w:space="0"/>
            </w:tcBorders>
            <w:shd w:val="clear" w:color="auto" w:fill="FFFFFF"/>
          </w:tcPr>
          <w:p w14:paraId="5B85AF0B">
            <w:pPr>
              <w:spacing w:after="0" w:line="240" w:lineRule="auto"/>
              <w:ind w:left="57"/>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Жұма</w:t>
            </w:r>
          </w:p>
        </w:tc>
      </w:tr>
      <w:tr w14:paraId="0EDC8343">
        <w:tblPrEx>
          <w:shd w:val="clear" w:color="auto" w:fill="FFFFFF"/>
          <w:tblCellMar>
            <w:top w:w="0" w:type="dxa"/>
            <w:left w:w="0" w:type="dxa"/>
            <w:bottom w:w="0" w:type="dxa"/>
            <w:right w:w="0" w:type="dxa"/>
          </w:tblCellMar>
        </w:tblPrEx>
        <w:trPr>
          <w:gridAfter w:val="1"/>
          <w:wAfter w:w="2179" w:type="dxa"/>
          <w:trHeight w:val="1661" w:hRule="atLeast"/>
        </w:trPr>
        <w:tc>
          <w:tcPr>
            <w:tcW w:w="2268" w:type="dxa"/>
            <w:tcBorders>
              <w:top w:val="single" w:color="auto" w:sz="4" w:space="0"/>
              <w:left w:val="single" w:color="000000" w:sz="4" w:space="0"/>
              <w:bottom w:val="single" w:color="auto" w:sz="4" w:space="0"/>
              <w:right w:val="single" w:color="auto" w:sz="4" w:space="0"/>
            </w:tcBorders>
            <w:shd w:val="clear" w:color="auto" w:fill="FFFFFF"/>
            <w:tcMar>
              <w:top w:w="0" w:type="dxa"/>
              <w:left w:w="108" w:type="dxa"/>
              <w:bottom w:w="0" w:type="dxa"/>
              <w:right w:w="108" w:type="dxa"/>
            </w:tcMar>
          </w:tcPr>
          <w:p w14:paraId="35FB8756">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0D83C5C3">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Ата-аналармен әңгімелесу</w:t>
            </w:r>
          </w:p>
          <w:p w14:paraId="13468350">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Ойындар (үстел үсті, саусақ және т.б. )</w:t>
            </w:r>
          </w:p>
        </w:tc>
        <w:tc>
          <w:tcPr>
            <w:tcW w:w="3794" w:type="dxa"/>
            <w:tcBorders>
              <w:top w:val="single" w:color="auto" w:sz="4" w:space="0"/>
              <w:left w:val="single" w:color="auto" w:sz="4" w:space="0"/>
              <w:bottom w:val="single" w:color="auto" w:sz="4" w:space="0"/>
              <w:right w:val="single" w:color="000000" w:sz="4" w:space="0"/>
            </w:tcBorders>
            <w:shd w:val="clear" w:color="auto" w:fill="FFFFFF"/>
            <w:tcMar>
              <w:top w:w="0" w:type="dxa"/>
              <w:left w:w="108" w:type="dxa"/>
              <w:bottom w:w="0" w:type="dxa"/>
              <w:right w:w="108" w:type="dxa"/>
            </w:tcMar>
          </w:tcPr>
          <w:p w14:paraId="132853C1">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«Жаңа жылдық сыйлықтар» туралы әңгімемелесу, кім қандай сыйлық кімге беретіндігі туралы ақпарат алу</w:t>
            </w:r>
            <w:r>
              <w:rPr>
                <w:rFonts w:ascii="Times New Roman" w:hAnsi="Times New Roman" w:cs="Times New Roman"/>
                <w:color w:val="000000"/>
                <w:sz w:val="24"/>
                <w:szCs w:val="24"/>
                <w:shd w:val="clear" w:color="auto" w:fill="FFFFFF"/>
                <w:lang w:val="kk-KZ"/>
              </w:rPr>
              <w:t>«Сипап сезу арқылы санау» Д/оМақсаты: Сипай сезіп санау арқылы қара майақ екі топтағы заттарды салыстыруға үйрету санау дағдыларын бекіту; салыстыруда беттестіру тәсілін қолдана білу.</w:t>
            </w:r>
          </w:p>
        </w:tc>
        <w:tc>
          <w:tcPr>
            <w:tcW w:w="326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D21D5BA">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«Аяз ата мен Ақшақар» суреттер топтамасын ұсыну. </w:t>
            </w:r>
            <w:r>
              <w:rPr>
                <w:rFonts w:ascii="Times New Roman" w:hAnsi="Times New Roman" w:cs="Times New Roman"/>
                <w:color w:val="000000"/>
                <w:sz w:val="24"/>
                <w:szCs w:val="24"/>
                <w:shd w:val="clear" w:color="auto" w:fill="FFFFFF"/>
                <w:lang w:val="kk-KZ"/>
              </w:rPr>
              <w:t xml:space="preserve">Д/о: «Ертегі кейіпкерлерінің жұбын тап» </w:t>
            </w:r>
            <w:r>
              <w:rPr>
                <w:rFonts w:ascii="Times New Roman" w:hAnsi="Times New Roman" w:cs="Times New Roman"/>
                <w:color w:val="000000"/>
                <w:sz w:val="24"/>
                <w:szCs w:val="24"/>
                <w:lang w:val="kk-KZ"/>
              </w:rPr>
              <w:t>.</w:t>
            </w:r>
            <w:r>
              <w:rPr>
                <w:rFonts w:ascii="Times New Roman" w:hAnsi="Times New Roman" w:cs="Times New Roman"/>
                <w:color w:val="000000"/>
                <w:sz w:val="24"/>
                <w:szCs w:val="24"/>
                <w:shd w:val="clear" w:color="auto" w:fill="FFFFFF"/>
                <w:lang w:val="kk-KZ"/>
              </w:rPr>
              <w:t>Мақсаты: Балаларды «жұп» ұғымымен таныстыру.</w:t>
            </w:r>
          </w:p>
          <w:p w14:paraId="66110667">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Еңбек тапсырмасы:Шығармашылық бұрышында еңбек ету</w:t>
            </w: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62F8259">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«Топты немен безендіруге болады» тақырыбында әңгімелесу. Мазмұнды суреттер топтамасын қарастыру</w:t>
            </w:r>
          </w:p>
          <w:p w14:paraId="57A85D82">
            <w:pPr>
              <w:spacing w:after="0" w:line="240" w:lineRule="atLeast"/>
              <w:ind w:left="-57" w:right="-113"/>
              <w:rPr>
                <w:rFonts w:ascii="Times New Roman" w:hAnsi="Times New Roman" w:eastAsia="Calibri" w:cs="Times New Roman"/>
                <w:sz w:val="24"/>
                <w:szCs w:val="24"/>
                <w:lang w:val="kk-KZ"/>
              </w:rPr>
            </w:pPr>
            <w:r>
              <w:rPr>
                <w:rFonts w:ascii="Times New Roman" w:hAnsi="Times New Roman" w:cs="Times New Roman"/>
                <w:color w:val="000000"/>
                <w:sz w:val="24"/>
                <w:szCs w:val="24"/>
                <w:shd w:val="clear" w:color="auto" w:fill="FFFFFF"/>
                <w:lang w:val="kk-KZ"/>
              </w:rPr>
              <w:t>Д/о: «Суретші қай жерде қателесті?»Мақсаты: Балалардың ойлау қабілетін дамыту, суреттегі сәйкессіздікті таба алуға үйрету.</w:t>
            </w:r>
          </w:p>
        </w:tc>
        <w:tc>
          <w:tcPr>
            <w:tcW w:w="1843" w:type="dxa"/>
            <w:gridSpan w:val="2"/>
            <w:tcBorders>
              <w:top w:val="single" w:color="000000" w:sz="4" w:space="0"/>
              <w:left w:val="single" w:color="000000" w:sz="4" w:space="0"/>
              <w:bottom w:val="single" w:color="000000" w:sz="4" w:space="0"/>
              <w:right w:val="single" w:color="000000" w:sz="4" w:space="0"/>
            </w:tcBorders>
            <w:shd w:val="clear" w:color="auto" w:fill="FFFFFF"/>
          </w:tcPr>
          <w:p w14:paraId="71182182">
            <w:pPr>
              <w:spacing w:after="0" w:line="254" w:lineRule="auto"/>
              <w:rPr>
                <w:rFonts w:ascii="Times New Roman" w:hAnsi="Times New Roman" w:eastAsia="Calibri" w:cs="Times New Roman"/>
                <w:sz w:val="24"/>
                <w:szCs w:val="24"/>
                <w:lang w:val="kk-KZ"/>
              </w:rPr>
            </w:pPr>
          </w:p>
          <w:p w14:paraId="45CA7DE6">
            <w:pPr>
              <w:spacing w:line="256" w:lineRule="auto"/>
              <w:rPr>
                <w:rFonts w:ascii="Times New Roman" w:hAnsi="Times New Roman" w:eastAsia="Calibri" w:cs="Times New Roman"/>
                <w:sz w:val="24"/>
                <w:szCs w:val="24"/>
                <w:lang w:val="kk-KZ"/>
              </w:rPr>
            </w:pPr>
          </w:p>
        </w:tc>
        <w:tc>
          <w:tcPr>
            <w:tcW w:w="1984" w:type="dxa"/>
            <w:tcBorders>
              <w:top w:val="single" w:color="000000" w:sz="4" w:space="0"/>
              <w:left w:val="single" w:color="000000" w:sz="4" w:space="0"/>
              <w:bottom w:val="single" w:color="000000" w:sz="4" w:space="0"/>
              <w:right w:val="single" w:color="000000" w:sz="4" w:space="0"/>
            </w:tcBorders>
            <w:shd w:val="clear" w:color="auto" w:fill="FFFFFF"/>
          </w:tcPr>
          <w:p w14:paraId="044CBC32">
            <w:pPr>
              <w:spacing w:after="0" w:line="254" w:lineRule="auto"/>
              <w:ind w:left="57"/>
              <w:rPr>
                <w:rFonts w:ascii="Times New Roman" w:hAnsi="Times New Roman" w:eastAsia="Calibri" w:cs="Times New Roman"/>
                <w:sz w:val="24"/>
                <w:szCs w:val="24"/>
                <w:lang w:val="kk-KZ"/>
              </w:rPr>
            </w:pPr>
          </w:p>
        </w:tc>
      </w:tr>
      <w:tr w14:paraId="5082F643">
        <w:tblPrEx>
          <w:shd w:val="clear" w:color="auto" w:fill="FFFFFF"/>
          <w:tblCellMar>
            <w:top w:w="0" w:type="dxa"/>
            <w:left w:w="0" w:type="dxa"/>
            <w:bottom w:w="0" w:type="dxa"/>
            <w:right w:w="0" w:type="dxa"/>
          </w:tblCellMar>
        </w:tblPrEx>
        <w:trPr>
          <w:gridAfter w:val="1"/>
          <w:wAfter w:w="2179" w:type="dxa"/>
          <w:trHeight w:val="243" w:hRule="atLeast"/>
        </w:trPr>
        <w:tc>
          <w:tcPr>
            <w:tcW w:w="2268"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CA4648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оқу қызметіне (ҰОҚ) дайындық</w:t>
            </w:r>
          </w:p>
          <w:p w14:paraId="09B24C71">
            <w:pPr>
              <w:spacing w:after="0" w:line="240" w:lineRule="auto"/>
              <w:rPr>
                <w:rFonts w:ascii="Times New Roman" w:hAnsi="Times New Roman" w:cs="Times New Roman"/>
                <w:b/>
                <w:sz w:val="24"/>
                <w:szCs w:val="24"/>
                <w:lang w:val="kk-KZ"/>
              </w:rPr>
            </w:pPr>
          </w:p>
        </w:tc>
        <w:tc>
          <w:tcPr>
            <w:tcW w:w="13858"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82B4F03">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14:paraId="23C65AB9">
        <w:tblPrEx>
          <w:shd w:val="clear" w:color="auto" w:fill="FFFFFF"/>
          <w:tblCellMar>
            <w:top w:w="0" w:type="dxa"/>
            <w:left w:w="0" w:type="dxa"/>
            <w:bottom w:w="0" w:type="dxa"/>
            <w:right w:w="0" w:type="dxa"/>
          </w:tblCellMar>
        </w:tblPrEx>
        <w:trPr>
          <w:gridAfter w:val="1"/>
          <w:wAfter w:w="2179" w:type="dxa"/>
          <w:trHeight w:val="738" w:hRule="atLeast"/>
        </w:trPr>
        <w:tc>
          <w:tcPr>
            <w:tcW w:w="22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2E4FD1">
            <w:pPr>
              <w:spacing w:after="0" w:line="240" w:lineRule="auto"/>
              <w:rPr>
                <w:rFonts w:ascii="Times New Roman" w:hAnsi="Times New Roman" w:cs="Times New Roman"/>
                <w:b/>
                <w:sz w:val="24"/>
                <w:szCs w:val="24"/>
                <w:lang w:val="kk-KZ"/>
              </w:rPr>
            </w:pPr>
          </w:p>
        </w:tc>
        <w:tc>
          <w:tcPr>
            <w:tcW w:w="37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AB8D8D8">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 xml:space="preserve">Д/ о: «Адасқан цифрлар» </w:t>
            </w:r>
            <w:r>
              <w:rPr>
                <w:rFonts w:ascii="Times New Roman" w:hAnsi="Times New Roman" w:cs="Times New Roman"/>
                <w:sz w:val="24"/>
                <w:szCs w:val="24"/>
                <w:lang w:val="kk-KZ"/>
              </w:rPr>
              <w:br w:type="textWrapping"/>
            </w:r>
            <w:r>
              <w:rPr>
                <w:rFonts w:ascii="Times New Roman" w:hAnsi="Times New Roman" w:cs="Times New Roman"/>
                <w:sz w:val="24"/>
                <w:szCs w:val="24"/>
                <w:lang w:val="kk-KZ"/>
              </w:rPr>
              <w:t>Мақсаты: баланың ойлау жылдамдығын арттыру.</w:t>
            </w:r>
            <w:r>
              <w:rPr>
                <w:rFonts w:ascii="Times New Roman" w:hAnsi="Times New Roman" w:cs="Times New Roman"/>
                <w:sz w:val="24"/>
                <w:szCs w:val="24"/>
                <w:lang w:val="kk-KZ"/>
              </w:rPr>
              <w:br w:type="textWrapping"/>
            </w:r>
            <w:r>
              <w:rPr>
                <w:rFonts w:ascii="Times New Roman" w:hAnsi="Times New Roman" w:cs="Times New Roman"/>
                <w:sz w:val="24"/>
                <w:szCs w:val="24"/>
                <w:lang w:val="kk-KZ"/>
              </w:rPr>
              <w:t>Мазмұны: Тәрбиеші 2, 4, 6, 7, 3, 5, цифрлары жазылған карточкаларды тақтаға іледі, балалар қалып қойған санды атайды.</w:t>
            </w:r>
          </w:p>
        </w:tc>
        <w:tc>
          <w:tcPr>
            <w:tcW w:w="326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063C118">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 xml:space="preserve">Д/ о: «Сиқырлы қапшық» </w:t>
            </w:r>
            <w:r>
              <w:rPr>
                <w:rFonts w:ascii="Times New Roman" w:hAnsi="Times New Roman" w:cs="Times New Roman"/>
                <w:sz w:val="24"/>
                <w:szCs w:val="24"/>
                <w:lang w:val="kk-KZ"/>
              </w:rPr>
              <w:br w:type="textWrapping"/>
            </w:r>
            <w:r>
              <w:rPr>
                <w:rFonts w:ascii="Times New Roman" w:hAnsi="Times New Roman" w:cs="Times New Roman"/>
                <w:sz w:val="24"/>
                <w:szCs w:val="24"/>
                <w:lang w:val="kk-KZ"/>
              </w:rPr>
              <w:t>Қапшықта геометриялық пішіндер:</w:t>
            </w:r>
            <w:r>
              <w:rPr>
                <w:rFonts w:ascii="Times New Roman" w:hAnsi="Times New Roman" w:cs="Times New Roman"/>
                <w:sz w:val="24"/>
                <w:szCs w:val="24"/>
                <w:lang w:val="kk-KZ"/>
              </w:rPr>
              <w:br w:type="textWrapping"/>
            </w:r>
            <w:r>
              <w:rPr>
                <w:rFonts w:ascii="Times New Roman" w:hAnsi="Times New Roman" w:cs="Times New Roman"/>
                <w:sz w:val="24"/>
                <w:szCs w:val="24"/>
                <w:lang w:val="kk-KZ"/>
              </w:rPr>
              <w:t>Балалар қолымен ұстап, сезу арқылы қандай пішін екенін айтады</w:t>
            </w: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DF37B66">
            <w:pPr>
              <w:spacing w:after="0"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Д/ о: «Суреттерді құрастыр» Мақсаты: Талдау және біріктіру қабілетін, кеңістік арақатынастарының заңдылықтарын құру, үлгіні көшіру іскерлігін дамыту</w:t>
            </w:r>
          </w:p>
        </w:tc>
        <w:tc>
          <w:tcPr>
            <w:tcW w:w="1843" w:type="dxa"/>
            <w:gridSpan w:val="2"/>
            <w:tcBorders>
              <w:top w:val="single" w:color="000000" w:sz="4" w:space="0"/>
              <w:left w:val="single" w:color="000000" w:sz="4" w:space="0"/>
              <w:bottom w:val="single" w:color="000000" w:sz="4" w:space="0"/>
              <w:right w:val="single" w:color="000000" w:sz="4" w:space="0"/>
            </w:tcBorders>
            <w:shd w:val="clear" w:color="auto" w:fill="FFFFFF"/>
          </w:tcPr>
          <w:p w14:paraId="00D1F56A">
            <w:pPr>
              <w:spacing w:after="0" w:line="240" w:lineRule="auto"/>
              <w:rPr>
                <w:rFonts w:ascii="Times New Roman" w:hAnsi="Times New Roman" w:eastAsia="Times New Roman" w:cs="Times New Roman"/>
                <w:color w:val="000000"/>
                <w:sz w:val="24"/>
                <w:szCs w:val="24"/>
                <w:lang w:val="kk-KZ" w:eastAsia="ru-RU"/>
              </w:rPr>
            </w:pPr>
          </w:p>
        </w:tc>
        <w:tc>
          <w:tcPr>
            <w:tcW w:w="1984" w:type="dxa"/>
            <w:tcBorders>
              <w:top w:val="single" w:color="000000" w:sz="4" w:space="0"/>
              <w:left w:val="single" w:color="000000" w:sz="4" w:space="0"/>
              <w:bottom w:val="single" w:color="000000" w:sz="4" w:space="0"/>
              <w:right w:val="single" w:color="000000" w:sz="4" w:space="0"/>
            </w:tcBorders>
            <w:shd w:val="clear" w:color="auto" w:fill="FFFFFF"/>
          </w:tcPr>
          <w:p w14:paraId="11C092A4">
            <w:pPr>
              <w:spacing w:after="0" w:line="240" w:lineRule="auto"/>
              <w:ind w:left="57"/>
              <w:rPr>
                <w:rFonts w:ascii="Times New Roman" w:hAnsi="Times New Roman" w:cs="Times New Roman"/>
                <w:color w:val="000000"/>
                <w:sz w:val="24"/>
                <w:szCs w:val="24"/>
                <w:lang w:val="kk-KZ"/>
              </w:rPr>
            </w:pPr>
          </w:p>
        </w:tc>
      </w:tr>
      <w:tr w14:paraId="1D6BCDD8">
        <w:tblPrEx>
          <w:shd w:val="clear" w:color="auto" w:fill="FFFFFF"/>
          <w:tblCellMar>
            <w:top w:w="0" w:type="dxa"/>
            <w:left w:w="0" w:type="dxa"/>
            <w:bottom w:w="0" w:type="dxa"/>
            <w:right w:w="0" w:type="dxa"/>
          </w:tblCellMar>
        </w:tblPrEx>
        <w:trPr>
          <w:gridAfter w:val="1"/>
          <w:wAfter w:w="2179" w:type="dxa"/>
          <w:trHeight w:val="134" w:hRule="atLeast"/>
        </w:trPr>
        <w:tc>
          <w:tcPr>
            <w:tcW w:w="226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B933294">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Кесте  бойынша ҰОҚ</w:t>
            </w:r>
          </w:p>
        </w:tc>
        <w:tc>
          <w:tcPr>
            <w:tcW w:w="37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9081EE9">
            <w:pPr>
              <w:spacing w:after="0" w:line="240" w:lineRule="atLeast"/>
              <w:ind w:left="-57" w:right="-113"/>
              <w:rPr>
                <w:rFonts w:ascii="Times New Roman" w:hAnsi="Times New Roman" w:eastAsia="Calibri" w:cs="Times New Roman"/>
                <w:b/>
                <w:color w:val="231F20"/>
                <w:spacing w:val="-8"/>
                <w:sz w:val="24"/>
                <w:szCs w:val="24"/>
                <w:lang w:val="kk-KZ"/>
              </w:rPr>
            </w:pPr>
            <w:r>
              <w:rPr>
                <w:rFonts w:ascii="Times New Roman" w:hAnsi="Times New Roman" w:eastAsia="Calibri" w:cs="Times New Roman"/>
                <w:b/>
                <w:color w:val="231F20"/>
                <w:spacing w:val="-8"/>
                <w:sz w:val="24"/>
                <w:szCs w:val="24"/>
                <w:lang w:val="kk-KZ"/>
              </w:rPr>
              <w:t>1.Қоршаған ортамен тансыу</w:t>
            </w:r>
          </w:p>
          <w:p w14:paraId="3796A940">
            <w:pPr>
              <w:spacing w:after="0" w:line="240" w:lineRule="atLeast"/>
              <w:ind w:left="-57" w:right="-113"/>
              <w:rPr>
                <w:rFonts w:ascii="Times New Roman" w:hAnsi="Times New Roman" w:eastAsia="Calibri" w:cs="Times New Roman"/>
                <w:b/>
                <w:color w:val="000000"/>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Calibri" w:cs="Times New Roman"/>
                <w:color w:val="231F20"/>
                <w:spacing w:val="-8"/>
                <w:sz w:val="24"/>
                <w:szCs w:val="24"/>
                <w:lang w:val="kk-KZ"/>
              </w:rPr>
              <w:t>Байланыс құралдары</w:t>
            </w:r>
          </w:p>
          <w:p w14:paraId="29E7BADB">
            <w:pPr>
              <w:spacing w:after="0" w:line="240" w:lineRule="atLeast"/>
              <w:ind w:left="-57" w:right="-113"/>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Мақсаты:</w:t>
            </w:r>
            <w:r>
              <w:rPr>
                <w:rFonts w:ascii="Times New Roman" w:hAnsi="Times New Roman" w:cs="Times New Roman"/>
                <w:sz w:val="24"/>
                <w:szCs w:val="24"/>
                <w:lang w:val="kk-KZ"/>
              </w:rPr>
              <w:t xml:space="preserve"> Байланыс құралдарының қазіргі замандағы рөлімен таныстыру.Байланыс құралдарымен ақпарат құралдарының айырмашылығы менұқсастығын таба білу,байланыс құралдарының қызметтіері туралы түсініктерін кеңейту.Адамдардың телефонмен</w:t>
            </w:r>
          </w:p>
          <w:p w14:paraId="39F82100">
            <w:pPr>
              <w:spacing w:after="0" w:line="240" w:lineRule="atLeast"/>
              <w:ind w:right="-113"/>
              <w:rPr>
                <w:rFonts w:ascii="Times New Roman" w:hAnsi="Times New Roman" w:eastAsia="Calibri" w:cs="Times New Roman"/>
                <w:b/>
                <w:sz w:val="24"/>
                <w:szCs w:val="24"/>
                <w:u w:val="single"/>
                <w:lang w:val="kk-KZ"/>
              </w:rPr>
            </w:pPr>
            <w:r>
              <w:rPr>
                <w:rFonts w:ascii="Times New Roman" w:hAnsi="Times New Roman" w:eastAsia="Calibri" w:cs="Times New Roman"/>
                <w:sz w:val="24"/>
                <w:szCs w:val="24"/>
                <w:lang w:val="kk-KZ"/>
              </w:rPr>
              <w:t>2.</w:t>
            </w:r>
            <w:r>
              <w:rPr>
                <w:rFonts w:ascii="Times New Roman" w:hAnsi="Times New Roman" w:eastAsia="Calibri" w:cs="Times New Roman"/>
                <w:b/>
                <w:sz w:val="24"/>
                <w:szCs w:val="24"/>
                <w:u w:val="single"/>
                <w:lang w:val="kk-KZ"/>
              </w:rPr>
              <w:t xml:space="preserve"> Сөйлеуді дамыту</w:t>
            </w:r>
          </w:p>
          <w:p w14:paraId="7F16D4BD">
            <w:pPr>
              <w:spacing w:after="0" w:line="240" w:lineRule="atLeast"/>
              <w:ind w:left="-57" w:right="-113"/>
              <w:rPr>
                <w:rFonts w:ascii="Times New Roman" w:hAnsi="Times New Roman" w:eastAsia="Calibri" w:cs="Times New Roman"/>
                <w:color w:val="000000"/>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Calibri" w:cs="Times New Roman"/>
                <w:b/>
                <w:color w:val="000000"/>
                <w:sz w:val="24"/>
                <w:szCs w:val="24"/>
                <w:lang w:val="kk-KZ"/>
              </w:rPr>
              <w:t xml:space="preserve"> </w:t>
            </w:r>
            <w:r>
              <w:rPr>
                <w:rFonts w:ascii="Times New Roman" w:hAnsi="Times New Roman" w:eastAsia="Calibri" w:cs="Times New Roman"/>
                <w:color w:val="000000"/>
                <w:sz w:val="24"/>
                <w:szCs w:val="24"/>
                <w:lang w:val="kk-KZ"/>
              </w:rPr>
              <w:t>Ажарлы қыс</w:t>
            </w:r>
          </w:p>
          <w:p w14:paraId="29EC4B66">
            <w:pPr>
              <w:spacing w:after="0" w:line="240" w:lineRule="atLeast"/>
              <w:ind w:left="-57" w:right="-113"/>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Мақсаты:</w:t>
            </w:r>
            <w:r>
              <w:rPr>
                <w:rFonts w:ascii="Times New Roman" w:hAnsi="Times New Roman" w:cs="Times New Roman"/>
                <w:sz w:val="24"/>
                <w:szCs w:val="24"/>
                <w:lang w:val="kk-KZ"/>
              </w:rPr>
              <w:t xml:space="preserve"> Қыс мезгілі туралы түсініктерін кеңейту.Өлеңді жаттау.Дәптермен жұмысты қызығушылықпен орындай білуге тәрбиелеу.Сөздік қорларын молайту</w:t>
            </w:r>
          </w:p>
          <w:p w14:paraId="691561E4">
            <w:pPr>
              <w:spacing w:after="0" w:line="240" w:lineRule="atLeast"/>
              <w:ind w:right="-113"/>
              <w:rPr>
                <w:rFonts w:ascii="Times New Roman" w:hAnsi="Times New Roman" w:eastAsia="Calibri" w:cs="Times New Roman"/>
                <w:b/>
                <w:sz w:val="24"/>
                <w:szCs w:val="24"/>
                <w:lang w:val="kk-KZ"/>
              </w:rPr>
            </w:pPr>
            <w:r>
              <w:rPr>
                <w:rFonts w:ascii="Times New Roman" w:hAnsi="Times New Roman" w:eastAsia="Times New Roman" w:cs="Times New Roman"/>
                <w:b/>
                <w:sz w:val="24"/>
                <w:szCs w:val="24"/>
                <w:u w:val="single"/>
                <w:lang w:val="kk-KZ" w:eastAsia="ru-RU"/>
              </w:rPr>
              <w:t xml:space="preserve">3 .Дене шынықтыру </w:t>
            </w:r>
          </w:p>
          <w:p w14:paraId="74595FDC">
            <w:pPr>
              <w:spacing w:after="0" w:line="240" w:lineRule="atLeast"/>
              <w:ind w:right="-113"/>
              <w:rPr>
                <w:rFonts w:ascii="Times New Roman" w:hAnsi="Times New Roman" w:cs="Times New Roman"/>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Calibri" w:cs="Times New Roman"/>
                <w:color w:val="231F20"/>
                <w:spacing w:val="-8"/>
                <w:sz w:val="24"/>
                <w:szCs w:val="24"/>
                <w:lang w:val="kk-KZ"/>
              </w:rPr>
              <w:t>Хоккей ойнаймыз</w:t>
            </w:r>
          </w:p>
          <w:p w14:paraId="23BF7AAD">
            <w:pPr>
              <w:spacing w:after="0" w:line="240" w:lineRule="atLeast"/>
              <w:ind w:right="-113"/>
              <w:rPr>
                <w:rFonts w:ascii="Times New Roman" w:hAnsi="Times New Roman" w:eastAsia="Calibri" w:cs="Times New Roman"/>
                <w:sz w:val="24"/>
                <w:szCs w:val="24"/>
                <w:lang w:val="kk-KZ"/>
              </w:rPr>
            </w:pPr>
            <w:r>
              <w:rPr>
                <w:rFonts w:ascii="Times New Roman" w:hAnsi="Times New Roman" w:eastAsia="Calibri" w:cs="Times New Roman"/>
                <w:color w:val="000000"/>
                <w:sz w:val="24"/>
                <w:szCs w:val="24"/>
                <w:lang w:val="kk-KZ"/>
              </w:rPr>
              <w:t>Мақсаты:</w:t>
            </w:r>
            <w:r>
              <w:rPr>
                <w:rFonts w:ascii="Times New Roman" w:hAnsi="Times New Roman" w:cs="Times New Roman"/>
                <w:sz w:val="24"/>
                <w:szCs w:val="24"/>
                <w:lang w:val="kk-KZ"/>
              </w:rPr>
              <w:t xml:space="preserve"> Балаларды тоқтамай жүгіруге, коньки, шаңғы тебушінің қимылын келтіріп, кең адымдап сырғанап жүруге жаттықтыру</w:t>
            </w:r>
          </w:p>
          <w:p w14:paraId="03D20D27">
            <w:pPr>
              <w:spacing w:after="0" w:line="240" w:lineRule="atLeast"/>
              <w:ind w:left="-57" w:right="-113"/>
              <w:rPr>
                <w:rFonts w:ascii="Times New Roman" w:hAnsi="Times New Roman" w:cs="Times New Roman"/>
                <w:b/>
                <w:sz w:val="24"/>
                <w:szCs w:val="24"/>
                <w:u w:val="single"/>
                <w:lang w:val="kk-KZ"/>
              </w:rPr>
            </w:pPr>
            <w:r>
              <w:rPr>
                <w:rFonts w:ascii="Times New Roman" w:hAnsi="Times New Roman" w:eastAsia="Times New Roman" w:cs="Times New Roman"/>
                <w:bCs/>
                <w:sz w:val="24"/>
                <w:szCs w:val="24"/>
                <w:u w:val="single"/>
                <w:lang w:val="kk-KZ" w:eastAsia="ru-RU"/>
              </w:rPr>
              <w:t>4.Варативка</w:t>
            </w:r>
          </w:p>
        </w:tc>
        <w:tc>
          <w:tcPr>
            <w:tcW w:w="326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C4F3D87">
            <w:pPr>
              <w:spacing w:after="0" w:line="240" w:lineRule="atLeast"/>
              <w:ind w:left="-57"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 xml:space="preserve">1. Сауат ашу </w:t>
            </w:r>
          </w:p>
          <w:p w14:paraId="76F82BE5">
            <w:pPr>
              <w:spacing w:after="0" w:line="240" w:lineRule="atLeast"/>
              <w:ind w:left="-57" w:right="-113"/>
              <w:rPr>
                <w:rFonts w:ascii="Times New Roman" w:hAnsi="Times New Roman" w:eastAsia="Calibri" w:cs="Times New Roman"/>
                <w:b/>
                <w:color w:val="000000"/>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Calibri" w:cs="Times New Roman"/>
                <w:bCs/>
                <w:color w:val="231F20"/>
                <w:spacing w:val="-8"/>
                <w:sz w:val="24"/>
                <w:szCs w:val="24"/>
                <w:lang w:val="kk-KZ"/>
              </w:rPr>
              <w:t xml:space="preserve">  Ө дыбысы мен әрпі</w:t>
            </w:r>
          </w:p>
          <w:p w14:paraId="29B8F7D0">
            <w:pPr>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 xml:space="preserve">Мақсаты: </w:t>
            </w:r>
            <w:r>
              <w:rPr>
                <w:rFonts w:ascii="Times New Roman" w:hAnsi="Times New Roman" w:cs="Times New Roman"/>
                <w:sz w:val="24"/>
                <w:szCs w:val="24"/>
                <w:lang w:val="kk-KZ"/>
              </w:rPr>
              <w:t>Ө әрпімен таныстыру, ө дыбысының жуан  айтылатын дауысты дыбыс екенін анықтау</w:t>
            </w:r>
          </w:p>
          <w:p w14:paraId="3807B7B6">
            <w:pPr>
              <w:rPr>
                <w:rFonts w:ascii="Times New Roman" w:hAnsi="Times New Roman" w:cs="Times New Roman"/>
                <w:sz w:val="24"/>
                <w:szCs w:val="24"/>
                <w:lang w:val="kk-KZ"/>
              </w:rPr>
            </w:pPr>
            <w:r>
              <w:rPr>
                <w:rFonts w:ascii="Times New Roman" w:hAnsi="Times New Roman" w:eastAsia="Times New Roman" w:cs="Times New Roman"/>
                <w:b/>
                <w:sz w:val="24"/>
                <w:szCs w:val="24"/>
                <w:lang w:val="kk-KZ" w:eastAsia="ru-RU"/>
              </w:rPr>
              <w:t>2.</w:t>
            </w:r>
            <w:r>
              <w:rPr>
                <w:rFonts w:ascii="Times New Roman" w:hAnsi="Times New Roman" w:eastAsia="Calibri" w:cs="Times New Roman"/>
                <w:sz w:val="24"/>
                <w:szCs w:val="24"/>
                <w:lang w:val="kk-KZ"/>
              </w:rPr>
              <w:t>Көркем әдебиет</w:t>
            </w:r>
          </w:p>
          <w:p w14:paraId="1B1F9018">
            <w:pPr>
              <w:spacing w:after="0" w:line="240" w:lineRule="atLeast"/>
              <w:ind w:left="-57" w:right="-113"/>
              <w:rPr>
                <w:rFonts w:ascii="Times New Roman" w:hAnsi="Times New Roman" w:eastAsia="Calibri" w:cs="Times New Roman"/>
                <w:color w:val="000000"/>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Calibri" w:cs="Times New Roman"/>
                <w:color w:val="231F20"/>
                <w:spacing w:val="-8"/>
                <w:sz w:val="24"/>
                <w:szCs w:val="24"/>
                <w:lang w:val="kk-KZ"/>
              </w:rPr>
              <w:t>: Достық мерекесі</w:t>
            </w:r>
          </w:p>
          <w:p w14:paraId="24E7AD6E">
            <w:pPr>
              <w:rPr>
                <w:rFonts w:ascii="Times New Roman" w:hAnsi="Times New Roman" w:cs="Times New Roman"/>
                <w:sz w:val="24"/>
                <w:szCs w:val="24"/>
                <w:lang w:val="kk-KZ"/>
              </w:rPr>
            </w:pPr>
            <w:r>
              <w:rPr>
                <w:rFonts w:ascii="Times New Roman" w:hAnsi="Times New Roman" w:eastAsia="Calibri" w:cs="Times New Roman"/>
                <w:b/>
                <w:color w:val="000000"/>
                <w:sz w:val="24"/>
                <w:szCs w:val="24"/>
                <w:lang w:val="kk-KZ"/>
              </w:rPr>
              <w:t>Мақсаты:</w:t>
            </w:r>
            <w:r>
              <w:rPr>
                <w:rFonts w:ascii="Times New Roman" w:hAnsi="Times New Roman" w:cs="Times New Roman"/>
                <w:sz w:val="24"/>
                <w:szCs w:val="24"/>
                <w:lang w:val="kk-KZ"/>
              </w:rPr>
              <w:t xml:space="preserve"> «Достық» , «ындымақ» сөздерінің  маңызын  түсіндіру. Сыйластықтатулық туралы  білімдерін кеңейту</w:t>
            </w:r>
          </w:p>
          <w:p w14:paraId="66F51E17">
            <w:pPr>
              <w:spacing w:after="0" w:line="240" w:lineRule="atLeast"/>
              <w:ind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3.Сурет салу</w:t>
            </w:r>
          </w:p>
          <w:p w14:paraId="64903CFB">
            <w:pPr>
              <w:spacing w:after="0" w:line="240" w:lineRule="atLeast"/>
              <w:ind w:left="-57" w:right="-113"/>
              <w:rPr>
                <w:rFonts w:ascii="Times New Roman" w:hAnsi="Times New Roman" w:eastAsia="Calibri" w:cs="Times New Roman"/>
                <w:color w:val="231F20"/>
                <w:spacing w:val="-8"/>
                <w:sz w:val="24"/>
                <w:szCs w:val="24"/>
                <w:lang w:val="kk-KZ"/>
              </w:rPr>
            </w:pPr>
            <w:r>
              <w:rPr>
                <w:rFonts w:ascii="Times New Roman" w:hAnsi="Times New Roman" w:eastAsia="Calibri" w:cs="Times New Roman"/>
                <w:b/>
                <w:color w:val="231F20"/>
                <w:spacing w:val="-8"/>
                <w:sz w:val="24"/>
                <w:szCs w:val="24"/>
                <w:lang w:val="kk-KZ"/>
              </w:rPr>
              <w:t>Тақырыбы: Жаңа жыл мерекесі</w:t>
            </w:r>
          </w:p>
          <w:p w14:paraId="0C806737">
            <w:pPr>
              <w:spacing w:after="0" w:line="240" w:lineRule="atLeast"/>
              <w:ind w:left="-57" w:right="-113"/>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Жаңа жыл мерекесі туралы түсінік беру, қиялдау, елестету дағдыларын дамыту.</w:t>
            </w:r>
          </w:p>
          <w:p w14:paraId="35047063">
            <w:pPr>
              <w:spacing w:after="0" w:line="240" w:lineRule="atLeast"/>
              <w:ind w:left="-57" w:right="-113"/>
              <w:rPr>
                <w:rFonts w:ascii="Times New Roman" w:hAnsi="Times New Roman" w:eastAsia="Times New Roman" w:cs="Times New Roman"/>
                <w:b/>
                <w:sz w:val="24"/>
                <w:szCs w:val="24"/>
                <w:u w:val="single"/>
                <w:lang w:val="kk-KZ" w:eastAsia="ru-RU"/>
              </w:rPr>
            </w:pPr>
            <w:r>
              <w:rPr>
                <w:rFonts w:ascii="Times New Roman" w:hAnsi="Times New Roman" w:eastAsia="Times New Roman" w:cs="Times New Roman"/>
                <w:b/>
                <w:sz w:val="24"/>
                <w:szCs w:val="24"/>
                <w:lang w:val="kk-KZ" w:eastAsia="ru-RU"/>
              </w:rPr>
              <w:t>4.</w:t>
            </w:r>
            <w:r>
              <w:rPr>
                <w:rFonts w:ascii="Times New Roman" w:hAnsi="Times New Roman" w:eastAsia="Times New Roman" w:cs="Times New Roman"/>
                <w:b/>
                <w:sz w:val="24"/>
                <w:szCs w:val="24"/>
                <w:u w:val="single"/>
                <w:lang w:val="kk-KZ" w:eastAsia="ru-RU"/>
              </w:rPr>
              <w:t>Музыка</w:t>
            </w:r>
          </w:p>
          <w:p w14:paraId="065863C7">
            <w:pPr>
              <w:spacing w:after="0" w:line="240" w:lineRule="atLeast"/>
              <w:ind w:left="-57" w:right="-113"/>
              <w:rPr>
                <w:rFonts w:ascii="Times New Roman" w:hAnsi="Times New Roman" w:eastAsia="Times New Roman" w:cs="Times New Roman"/>
                <w:color w:val="231F20"/>
                <w:spacing w:val="-8"/>
                <w:sz w:val="24"/>
                <w:szCs w:val="24"/>
                <w:lang w:val="kk-KZ" w:eastAsia="ru-RU"/>
              </w:rPr>
            </w:pPr>
            <w:r>
              <w:rPr>
                <w:rFonts w:ascii="Times New Roman" w:hAnsi="Times New Roman" w:eastAsia="Times New Roman" w:cs="Times New Roman"/>
                <w:b/>
                <w:color w:val="231F20"/>
                <w:spacing w:val="-8"/>
                <w:sz w:val="24"/>
                <w:szCs w:val="24"/>
                <w:lang w:val="kk-KZ" w:eastAsia="ru-RU"/>
              </w:rPr>
              <w:t>Тақырыбы</w:t>
            </w:r>
            <w:r>
              <w:rPr>
                <w:rFonts w:ascii="Times New Roman" w:hAnsi="Times New Roman" w:eastAsia="Times New Roman" w:cs="Times New Roman"/>
                <w:color w:val="231F20"/>
                <w:spacing w:val="-8"/>
                <w:sz w:val="24"/>
                <w:szCs w:val="24"/>
                <w:lang w:val="kk-KZ" w:eastAsia="ru-RU"/>
              </w:rPr>
              <w:t>: Мәңгі жасыл шыршалар</w:t>
            </w:r>
          </w:p>
          <w:p w14:paraId="07F88CA8">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 Мақсаты:</w:t>
            </w:r>
            <w:r>
              <w:rPr>
                <w:rFonts w:ascii="Times New Roman" w:hAnsi="Times New Roman" w:cs="Times New Roman"/>
                <w:sz w:val="24"/>
                <w:szCs w:val="24"/>
                <w:lang w:val="kk-KZ"/>
              </w:rPr>
              <w:t xml:space="preserve"> Таныс әннің, музыкалық шығарманың күшті және әлсіз бөліктерін ажырату.Музыкалық шығарманың сипатына (көңілді, салтанатты, ашық-жарқын, көңілсіз, мұңды, қайғылы) қарқынына, динамикасына, ырғақтық суретіне сәйкес ән салу.Музыкаға қосылып, оның сипатына сәйкес ырғақты, мәнерлі қозғалыстар жасау.</w:t>
            </w:r>
          </w:p>
          <w:p w14:paraId="6538C7D2">
            <w:pPr>
              <w:spacing w:after="0" w:line="240" w:lineRule="atLeast"/>
              <w:ind w:left="-57" w:right="-113"/>
              <w:rPr>
                <w:rFonts w:ascii="Times New Roman" w:hAnsi="Times New Roman" w:cs="Times New Roman"/>
                <w:sz w:val="24"/>
                <w:szCs w:val="24"/>
                <w:lang w:val="kk-KZ"/>
              </w:rPr>
            </w:pP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E56A55F">
            <w:pPr>
              <w:spacing w:after="0" w:line="240" w:lineRule="atLeast"/>
              <w:ind w:left="-57" w:right="-113"/>
              <w:rPr>
                <w:rFonts w:ascii="Times New Roman" w:hAnsi="Times New Roman" w:eastAsia="Calibri" w:cs="Times New Roman"/>
                <w:b/>
                <w:sz w:val="24"/>
                <w:szCs w:val="24"/>
                <w:u w:val="single"/>
                <w:lang w:val="kk-KZ"/>
              </w:rPr>
            </w:pPr>
            <w:r>
              <w:rPr>
                <w:rFonts w:ascii="Times New Roman" w:hAnsi="Times New Roman" w:eastAsia="Calibri" w:cs="Times New Roman"/>
                <w:b/>
                <w:sz w:val="24"/>
                <w:szCs w:val="24"/>
                <w:u w:val="single"/>
                <w:lang w:val="kk-KZ"/>
              </w:rPr>
              <w:t>1.</w:t>
            </w:r>
            <w:r>
              <w:rPr>
                <w:rFonts w:ascii="Times New Roman" w:hAnsi="Times New Roman" w:eastAsia="Times New Roman" w:cs="Times New Roman"/>
                <w:b/>
                <w:sz w:val="24"/>
                <w:szCs w:val="24"/>
                <w:u w:val="single"/>
                <w:lang w:val="kk-KZ" w:eastAsia="ru-RU"/>
              </w:rPr>
              <w:t xml:space="preserve"> ҚМҰҚ</w:t>
            </w:r>
          </w:p>
          <w:p w14:paraId="6D12FE6F">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Times New Roman" w:cs="Times New Roman"/>
                <w:sz w:val="24"/>
                <w:szCs w:val="24"/>
                <w:lang w:val="kk-KZ" w:eastAsia="ru-RU"/>
              </w:rPr>
              <w:t xml:space="preserve"> Апта күндері</w:t>
            </w:r>
          </w:p>
          <w:p w14:paraId="0CB7C8C3">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 </w:t>
            </w:r>
            <w:r>
              <w:rPr>
                <w:rFonts w:ascii="Times New Roman" w:hAnsi="Times New Roman" w:eastAsia="Times New Roman" w:cs="Times New Roman"/>
                <w:b/>
                <w:sz w:val="24"/>
                <w:szCs w:val="24"/>
                <w:lang w:val="kk-KZ" w:eastAsia="ru-RU"/>
              </w:rPr>
              <w:t xml:space="preserve">Мақсаты: </w:t>
            </w:r>
            <w:r>
              <w:rPr>
                <w:rFonts w:ascii="Times New Roman" w:hAnsi="Times New Roman" w:eastAsia="Times New Roman" w:cs="Times New Roman"/>
                <w:sz w:val="24"/>
                <w:szCs w:val="24"/>
                <w:lang w:val="kk-KZ" w:eastAsia="ru-RU"/>
              </w:rPr>
              <w:t>апта күндерінің атауларын бекіту.</w:t>
            </w:r>
          </w:p>
          <w:p w14:paraId="019D8BA1">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 xml:space="preserve">Міндеттері: </w:t>
            </w:r>
            <w:r>
              <w:rPr>
                <w:rFonts w:ascii="Times New Roman" w:hAnsi="Times New Roman" w:eastAsia="Times New Roman" w:cs="Times New Roman"/>
                <w:sz w:val="24"/>
                <w:szCs w:val="24"/>
                <w:lang w:val="kk-KZ" w:eastAsia="ru-RU"/>
              </w:rPr>
              <w:t>уақыт туралы ұғымдарды қалыптастыру</w:t>
            </w:r>
          </w:p>
          <w:p w14:paraId="1402481A">
            <w:pPr>
              <w:spacing w:after="0" w:line="271" w:lineRule="exact"/>
              <w:rPr>
                <w:rFonts w:ascii="Times New Roman" w:hAnsi="Times New Roman" w:eastAsia="Times New Roman" w:cs="Times New Roman"/>
                <w:sz w:val="24"/>
                <w:szCs w:val="24"/>
                <w:shd w:val="clear" w:color="auto" w:fill="DEEAF6"/>
                <w:lang w:val="kk-KZ" w:eastAsia="ru-RU"/>
              </w:rPr>
            </w:pPr>
            <w:r>
              <w:rPr>
                <w:rFonts w:ascii="Times New Roman" w:hAnsi="Times New Roman" w:eastAsia="Times New Roman" w:cs="Times New Roman"/>
                <w:sz w:val="24"/>
                <w:szCs w:val="24"/>
                <w:shd w:val="clear" w:color="auto" w:fill="DEEAF6"/>
                <w:lang w:val="kk-KZ" w:eastAsia="ru-RU"/>
              </w:rPr>
              <w:t>жұмысын жалғастыру; реттік және есептік санау дағдыларын</w:t>
            </w:r>
          </w:p>
          <w:p w14:paraId="3694D228">
            <w:pPr>
              <w:spacing w:after="0" w:line="271" w:lineRule="exact"/>
              <w:rPr>
                <w:rFonts w:ascii="Times New Roman" w:hAnsi="Times New Roman" w:eastAsia="Times New Roman" w:cs="Times New Roman"/>
                <w:sz w:val="24"/>
                <w:szCs w:val="24"/>
                <w:shd w:val="clear" w:color="auto" w:fill="DEEAF6"/>
                <w:lang w:val="kk-KZ" w:eastAsia="ru-RU"/>
              </w:rPr>
            </w:pPr>
            <w:r>
              <w:rPr>
                <w:rFonts w:ascii="Times New Roman" w:hAnsi="Times New Roman" w:eastAsia="Times New Roman" w:cs="Times New Roman"/>
                <w:sz w:val="24"/>
                <w:szCs w:val="24"/>
                <w:shd w:val="clear" w:color="auto" w:fill="DEEAF6"/>
                <w:lang w:val="kk-KZ" w:eastAsia="ru-RU"/>
              </w:rPr>
              <w:t>жетілдіру; зейін мен логикалық ойлауды дамыту. Дербестікке</w:t>
            </w:r>
          </w:p>
          <w:p w14:paraId="064F1D2B">
            <w:pPr>
              <w:spacing w:after="0" w:line="0" w:lineRule="atLeast"/>
              <w:ind w:left="60"/>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тәрбилеу.</w:t>
            </w:r>
          </w:p>
          <w:p w14:paraId="241EA123">
            <w:pPr>
              <w:spacing w:after="0" w:line="240" w:lineRule="atLeast"/>
              <w:ind w:left="-57" w:right="-113"/>
              <w:rPr>
                <w:rFonts w:ascii="Times New Roman" w:hAnsi="Times New Roman" w:eastAsia="Calibri" w:cs="Times New Roman"/>
                <w:sz w:val="24"/>
                <w:szCs w:val="24"/>
                <w:lang w:val="kk-KZ"/>
              </w:rPr>
            </w:pPr>
            <w:r>
              <w:rPr>
                <w:rFonts w:ascii="Times New Roman" w:hAnsi="Times New Roman" w:eastAsia="Times New Roman" w:cs="Times New Roman"/>
                <w:b/>
                <w:sz w:val="24"/>
                <w:szCs w:val="24"/>
                <w:lang w:val="kk-KZ" w:eastAsia="ru-RU"/>
              </w:rPr>
              <w:t>2.</w:t>
            </w:r>
            <w:r>
              <w:rPr>
                <w:rFonts w:ascii="Times New Roman" w:hAnsi="Times New Roman" w:eastAsia="Calibri" w:cs="Times New Roman"/>
                <w:sz w:val="24"/>
                <w:szCs w:val="24"/>
                <w:lang w:val="kk-KZ"/>
              </w:rPr>
              <w:t>Өзін өзі тану</w:t>
            </w:r>
          </w:p>
          <w:p w14:paraId="46187D21">
            <w:pPr>
              <w:spacing w:after="0" w:line="240" w:lineRule="atLeast"/>
              <w:ind w:right="-113"/>
              <w:rPr>
                <w:rFonts w:ascii="Times New Roman" w:hAnsi="Times New Roman" w:eastAsia="Calibri" w:cs="Times New Roman"/>
                <w:bCs/>
                <w:color w:val="231F20"/>
                <w:spacing w:val="-8"/>
                <w:sz w:val="24"/>
                <w:szCs w:val="24"/>
                <w:lang w:val="kk-KZ"/>
              </w:rPr>
            </w:pPr>
            <w:r>
              <w:rPr>
                <w:rFonts w:ascii="Times New Roman" w:hAnsi="Times New Roman" w:eastAsia="Calibri" w:cs="Times New Roman"/>
                <w:b/>
                <w:color w:val="231F20"/>
                <w:spacing w:val="-8"/>
                <w:sz w:val="24"/>
                <w:szCs w:val="24"/>
                <w:lang w:val="kk-KZ"/>
              </w:rPr>
              <w:t>Тақырыбы:</w:t>
            </w:r>
            <w:r>
              <w:rPr>
                <w:rFonts w:ascii="Times New Roman" w:hAnsi="Times New Roman" w:eastAsia="Calibri" w:cs="Times New Roman"/>
                <w:bCs/>
                <w:color w:val="231F20"/>
                <w:spacing w:val="-8"/>
                <w:sz w:val="24"/>
                <w:szCs w:val="24"/>
                <w:lang w:val="kk-KZ"/>
              </w:rPr>
              <w:t xml:space="preserve"> Бәрін жақсы көремін</w:t>
            </w:r>
          </w:p>
          <w:p w14:paraId="3485246B">
            <w:pPr>
              <w:spacing w:after="0" w:line="240" w:lineRule="atLeast"/>
              <w:ind w:right="-113"/>
              <w:rPr>
                <w:rFonts w:ascii="Times New Roman" w:hAnsi="Times New Roman" w:eastAsia="Calibri" w:cs="Times New Roman"/>
                <w:b/>
                <w:bCs/>
                <w:color w:val="231F20"/>
                <w:spacing w:val="-8"/>
                <w:sz w:val="24"/>
                <w:szCs w:val="24"/>
                <w:lang w:val="kk-KZ"/>
              </w:rPr>
            </w:pPr>
            <w:r>
              <w:rPr>
                <w:rFonts w:ascii="Times New Roman" w:hAnsi="Times New Roman" w:eastAsia="Calibri" w:cs="Times New Roman"/>
                <w:b/>
                <w:bCs/>
                <w:color w:val="231F20"/>
                <w:spacing w:val="-8"/>
                <w:sz w:val="24"/>
                <w:szCs w:val="24"/>
                <w:lang w:val="kk-KZ"/>
              </w:rPr>
              <w:t xml:space="preserve">3.Мүсіндеу </w:t>
            </w:r>
          </w:p>
          <w:p w14:paraId="72D2F702">
            <w:pPr>
              <w:spacing w:after="0" w:line="240" w:lineRule="atLeast"/>
              <w:ind w:left="-57" w:right="-113"/>
              <w:rPr>
                <w:rFonts w:ascii="Times New Roman" w:hAnsi="Times New Roman" w:eastAsia="Times New Roman" w:cs="Times New Roman"/>
                <w:bCs/>
                <w:sz w:val="24"/>
                <w:szCs w:val="24"/>
                <w:lang w:val="kk-KZ" w:eastAsia="ru-RU"/>
              </w:rPr>
            </w:pPr>
            <w:r>
              <w:rPr>
                <w:rFonts w:ascii="Times New Roman" w:hAnsi="Times New Roman" w:eastAsia="Times New Roman" w:cs="Times New Roman"/>
                <w:b/>
                <w:color w:val="231F20"/>
                <w:spacing w:val="-8"/>
                <w:sz w:val="24"/>
                <w:szCs w:val="24"/>
                <w:lang w:val="kk-KZ" w:eastAsia="ru-RU"/>
              </w:rPr>
              <w:t xml:space="preserve">Тақырыбы: </w:t>
            </w:r>
            <w:r>
              <w:rPr>
                <w:rFonts w:ascii="Times New Roman" w:hAnsi="Times New Roman" w:eastAsia="Times New Roman" w:cs="Times New Roman"/>
                <w:color w:val="231F20"/>
                <w:spacing w:val="-8"/>
                <w:sz w:val="24"/>
                <w:szCs w:val="24"/>
                <w:lang w:val="kk-KZ" w:eastAsia="ru-RU"/>
              </w:rPr>
              <w:t>Қуыршақ</w:t>
            </w:r>
          </w:p>
          <w:p w14:paraId="225AF546">
            <w:pPr>
              <w:spacing w:after="0" w:line="240" w:lineRule="atLeast"/>
              <w:ind w:left="-57" w:right="-113"/>
              <w:rPr>
                <w:rFonts w:ascii="Times New Roman" w:hAnsi="Times New Roman" w:cs="Times New Roman"/>
                <w:sz w:val="24"/>
                <w:szCs w:val="24"/>
                <w:lang w:val="kk-KZ"/>
              </w:rPr>
            </w:pPr>
            <w:r>
              <w:rPr>
                <w:rFonts w:ascii="Times New Roman" w:hAnsi="Times New Roman" w:eastAsia="Times New Roman" w:cs="Times New Roman"/>
                <w:b/>
                <w:sz w:val="24"/>
                <w:szCs w:val="24"/>
                <w:lang w:val="kk-KZ" w:eastAsia="ru-RU"/>
              </w:rPr>
              <w:t>Мақсаты:</w:t>
            </w:r>
            <w:r>
              <w:rPr>
                <w:rFonts w:ascii="Times New Roman" w:hAnsi="Times New Roman" w:cs="Times New Roman"/>
                <w:sz w:val="24"/>
                <w:szCs w:val="24"/>
                <w:lang w:val="kk-KZ"/>
              </w:rPr>
              <w:t xml:space="preserve">  Сазбалшықпен жұмыс істей білуге үйрету, сәндік өнерге баулу, қол, саусақ мотрикасын дамыту, ұлттық құндылықтарды бағалай білуге тәрбиелеу. Эстетикалық сезімдерін қалыптатсыру.</w:t>
            </w:r>
          </w:p>
          <w:p w14:paraId="1680477D">
            <w:pPr>
              <w:spacing w:after="0" w:line="240" w:lineRule="atLeast"/>
              <w:ind w:right="-113"/>
              <w:rPr>
                <w:rFonts w:ascii="Times New Roman" w:hAnsi="Times New Roman" w:eastAsia="Calibri" w:cs="Times New Roman"/>
                <w:b/>
                <w:sz w:val="24"/>
                <w:szCs w:val="24"/>
                <w:lang w:val="kk-KZ"/>
              </w:rPr>
            </w:pPr>
            <w:r>
              <w:rPr>
                <w:rFonts w:ascii="Times New Roman" w:hAnsi="Times New Roman" w:eastAsia="Times New Roman" w:cs="Times New Roman"/>
                <w:b/>
                <w:sz w:val="24"/>
                <w:szCs w:val="24"/>
                <w:u w:val="single"/>
                <w:lang w:val="kk-KZ" w:eastAsia="ru-RU"/>
              </w:rPr>
              <w:t xml:space="preserve">4.Дене шынықтыру </w:t>
            </w:r>
          </w:p>
          <w:p w14:paraId="52433DB5">
            <w:pPr>
              <w:spacing w:after="0" w:line="240" w:lineRule="atLeast"/>
              <w:ind w:right="-113"/>
              <w:rPr>
                <w:rFonts w:ascii="Times New Roman" w:hAnsi="Times New Roman" w:cs="Times New Roman"/>
                <w:sz w:val="24"/>
                <w:szCs w:val="24"/>
                <w:lang w:val="kk-KZ"/>
              </w:rPr>
            </w:pPr>
            <w:r>
              <w:rPr>
                <w:rFonts w:ascii="Times New Roman" w:hAnsi="Times New Roman" w:eastAsia="Calibri" w:cs="Times New Roman"/>
                <w:b/>
                <w:color w:val="231F20"/>
                <w:spacing w:val="-8"/>
                <w:sz w:val="24"/>
                <w:szCs w:val="24"/>
                <w:lang w:val="kk-KZ"/>
              </w:rPr>
              <w:t xml:space="preserve">Тақырыбы. </w:t>
            </w:r>
            <w:r>
              <w:rPr>
                <w:rFonts w:ascii="Times New Roman" w:hAnsi="Times New Roman" w:eastAsia="Calibri" w:cs="Times New Roman"/>
                <w:color w:val="231F20"/>
                <w:spacing w:val="-8"/>
                <w:sz w:val="24"/>
                <w:szCs w:val="24"/>
                <w:lang w:val="kk-KZ"/>
              </w:rPr>
              <w:t>Керуен</w:t>
            </w:r>
          </w:p>
          <w:p w14:paraId="78A3248A">
            <w:pPr>
              <w:spacing w:after="0" w:line="240" w:lineRule="atLeast"/>
              <w:ind w:left="-57" w:right="-113"/>
              <w:rPr>
                <w:rFonts w:ascii="Times New Roman" w:hAnsi="Times New Roman" w:eastAsia="Times New Roman" w:cs="Times New Roman"/>
                <w:b/>
                <w:sz w:val="24"/>
                <w:szCs w:val="24"/>
                <w:lang w:val="kk-KZ" w:eastAsia="ru-RU"/>
              </w:rPr>
            </w:pPr>
            <w:r>
              <w:rPr>
                <w:rFonts w:ascii="Times New Roman" w:hAnsi="Times New Roman" w:eastAsia="Calibri" w:cs="Times New Roman"/>
                <w:b/>
                <w:color w:val="000000"/>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Ойын элементтерін дұрыс жасай білуге жаттықтыру.Жалпы дамыту жаттығуларын орындау барысында тұлғаның дұрыс дамуын қалыптастыру. Нысананы көздеп доп тигізуге үйрету. Доппен ойнау жаттығулары. Жүгіру және секіру жаттығулары</w:t>
            </w:r>
          </w:p>
        </w:tc>
        <w:tc>
          <w:tcPr>
            <w:tcW w:w="1843" w:type="dxa"/>
            <w:gridSpan w:val="2"/>
            <w:tcBorders>
              <w:top w:val="single" w:color="000000" w:sz="4" w:space="0"/>
              <w:left w:val="single" w:color="000000" w:sz="4" w:space="0"/>
              <w:bottom w:val="single" w:color="000000" w:sz="4" w:space="0"/>
              <w:right w:val="single" w:color="000000" w:sz="4" w:space="0"/>
            </w:tcBorders>
            <w:shd w:val="clear" w:color="auto" w:fill="FFFFFF"/>
          </w:tcPr>
          <w:p w14:paraId="25BDAF88">
            <w:pPr>
              <w:spacing w:after="0" w:line="240" w:lineRule="atLeast"/>
              <w:ind w:left="57" w:right="-113"/>
              <w:rPr>
                <w:rFonts w:ascii="Times New Roman" w:hAnsi="Times New Roman" w:eastAsia="Times New Roman" w:cs="Times New Roman"/>
                <w:sz w:val="24"/>
                <w:szCs w:val="24"/>
                <w:lang w:val="kk-KZ" w:eastAsia="ru-RU"/>
              </w:rPr>
            </w:pPr>
          </w:p>
        </w:tc>
        <w:tc>
          <w:tcPr>
            <w:tcW w:w="1984" w:type="dxa"/>
            <w:tcBorders>
              <w:top w:val="single" w:color="000000" w:sz="4" w:space="0"/>
              <w:left w:val="single" w:color="000000" w:sz="4" w:space="0"/>
              <w:bottom w:val="single" w:color="000000" w:sz="4" w:space="0"/>
              <w:right w:val="single" w:color="000000" w:sz="4" w:space="0"/>
            </w:tcBorders>
            <w:shd w:val="clear" w:color="auto" w:fill="FFFFFF"/>
          </w:tcPr>
          <w:p w14:paraId="7903AF5F">
            <w:pPr>
              <w:spacing w:after="0" w:line="240" w:lineRule="atLeast"/>
              <w:ind w:left="57" w:right="-113"/>
              <w:rPr>
                <w:rFonts w:ascii="Times New Roman" w:hAnsi="Times New Roman" w:eastAsia="Times New Roman" w:cs="Times New Roman"/>
                <w:b/>
                <w:sz w:val="24"/>
                <w:szCs w:val="24"/>
                <w:u w:val="single"/>
                <w:lang w:val="kk-KZ" w:eastAsia="ru-RU"/>
              </w:rPr>
            </w:pPr>
          </w:p>
        </w:tc>
      </w:tr>
      <w:tr w14:paraId="612F1C47">
        <w:tblPrEx>
          <w:shd w:val="clear" w:color="auto" w:fill="FFFFFF"/>
          <w:tblCellMar>
            <w:top w:w="0" w:type="dxa"/>
            <w:left w:w="0" w:type="dxa"/>
            <w:bottom w:w="0" w:type="dxa"/>
            <w:right w:w="0" w:type="dxa"/>
          </w:tblCellMar>
        </w:tblPrEx>
        <w:trPr>
          <w:trHeight w:val="233" w:hRule="atLeast"/>
        </w:trPr>
        <w:tc>
          <w:tcPr>
            <w:tcW w:w="226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BC49489">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Серуенге дайындық</w:t>
            </w:r>
          </w:p>
        </w:tc>
        <w:tc>
          <w:tcPr>
            <w:tcW w:w="13858" w:type="dxa"/>
            <w:gridSpan w:val="6"/>
            <w:tcBorders>
              <w:top w:val="single" w:color="000000" w:sz="4" w:space="0"/>
              <w:left w:val="single" w:color="000000" w:sz="4" w:space="0"/>
              <w:bottom w:val="single" w:color="000000" w:sz="4" w:space="0"/>
              <w:right w:val="single" w:color="auto" w:sz="4" w:space="0"/>
            </w:tcBorders>
            <w:shd w:val="clear" w:color="auto" w:fill="FFFFFF"/>
            <w:tcMar>
              <w:top w:w="0" w:type="dxa"/>
              <w:left w:w="108" w:type="dxa"/>
              <w:bottom w:w="0" w:type="dxa"/>
              <w:right w:w="108" w:type="dxa"/>
            </w:tcMar>
          </w:tcPr>
          <w:p w14:paraId="4F832708">
            <w:pPr>
              <w:spacing w:after="0" w:line="240" w:lineRule="atLeast"/>
              <w:ind w:left="-57" w:right="-113"/>
              <w:rPr>
                <w:rFonts w:ascii="Times New Roman" w:hAnsi="Times New Roman" w:eastAsia="Calibri" w:cs="Times New Roman"/>
                <w:b/>
                <w:sz w:val="24"/>
                <w:szCs w:val="24"/>
                <w:lang w:val="kk-KZ"/>
              </w:rPr>
            </w:pPr>
            <w:r>
              <w:rPr>
                <w:rFonts w:ascii="Times New Roman" w:hAnsi="Times New Roman" w:eastAsia="Times New Roman" w:cs="Times New Roman"/>
                <w:color w:val="000000"/>
                <w:sz w:val="24"/>
                <w:szCs w:val="24"/>
                <w:lang w:val="kk-KZ" w:eastAsia="ru-RU"/>
              </w:rPr>
              <w:t>Киіну: серуенге  шығу.</w:t>
            </w:r>
          </w:p>
        </w:tc>
        <w:tc>
          <w:tcPr>
            <w:tcW w:w="2179" w:type="dxa"/>
            <w:tcBorders>
              <w:top w:val="nil"/>
              <w:left w:val="single" w:color="auto" w:sz="4" w:space="0"/>
              <w:bottom w:val="nil"/>
              <w:right w:val="nil"/>
            </w:tcBorders>
            <w:shd w:val="clear" w:color="auto" w:fill="auto"/>
          </w:tcPr>
          <w:p w14:paraId="757D40E2">
            <w:pPr>
              <w:spacing w:after="0" w:line="276" w:lineRule="auto"/>
              <w:ind w:right="-79"/>
              <w:rPr>
                <w:rFonts w:ascii="Times New Roman" w:hAnsi="Times New Roman" w:eastAsia="Calibri" w:cs="Times New Roman"/>
                <w:b/>
                <w:sz w:val="24"/>
                <w:szCs w:val="24"/>
                <w:lang w:val="kk-KZ"/>
              </w:rPr>
            </w:pPr>
          </w:p>
        </w:tc>
      </w:tr>
      <w:tr w14:paraId="55034DA6">
        <w:tblPrEx>
          <w:shd w:val="clear" w:color="auto" w:fill="FFFFFF"/>
          <w:tblCellMar>
            <w:top w:w="0" w:type="dxa"/>
            <w:left w:w="0" w:type="dxa"/>
            <w:bottom w:w="0" w:type="dxa"/>
            <w:right w:w="0" w:type="dxa"/>
          </w:tblCellMar>
        </w:tblPrEx>
        <w:trPr>
          <w:gridAfter w:val="1"/>
          <w:wAfter w:w="2179" w:type="dxa"/>
          <w:trHeight w:val="276" w:hRule="atLeast"/>
        </w:trPr>
        <w:tc>
          <w:tcPr>
            <w:tcW w:w="226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75CCB7F">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Серуен</w:t>
            </w:r>
          </w:p>
        </w:tc>
        <w:tc>
          <w:tcPr>
            <w:tcW w:w="13858" w:type="dxa"/>
            <w:gridSpan w:val="6"/>
            <w:tcBorders>
              <w:top w:val="single" w:color="000000" w:sz="4" w:space="0"/>
              <w:left w:val="single" w:color="000000" w:sz="4" w:space="0"/>
              <w:bottom w:val="single" w:color="000000" w:sz="4" w:space="0"/>
              <w:right w:val="single" w:color="auto" w:sz="4" w:space="0"/>
            </w:tcBorders>
            <w:shd w:val="clear" w:color="auto" w:fill="FFFFFF"/>
            <w:tcMar>
              <w:top w:w="0" w:type="dxa"/>
              <w:left w:w="108" w:type="dxa"/>
              <w:bottom w:w="0" w:type="dxa"/>
              <w:right w:w="108" w:type="dxa"/>
            </w:tcMar>
          </w:tcPr>
          <w:p w14:paraId="6DF7C311">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Серуен №3</w:t>
            </w:r>
          </w:p>
        </w:tc>
      </w:tr>
      <w:tr w14:paraId="0BB51FD2">
        <w:tblPrEx>
          <w:shd w:val="clear" w:color="auto" w:fill="FFFFFF"/>
          <w:tblCellMar>
            <w:top w:w="0" w:type="dxa"/>
            <w:left w:w="0" w:type="dxa"/>
            <w:bottom w:w="0" w:type="dxa"/>
            <w:right w:w="0" w:type="dxa"/>
          </w:tblCellMar>
        </w:tblPrEx>
        <w:trPr>
          <w:gridAfter w:val="1"/>
          <w:wAfter w:w="2179" w:type="dxa"/>
          <w:trHeight w:val="139" w:hRule="atLeast"/>
        </w:trPr>
        <w:tc>
          <w:tcPr>
            <w:tcW w:w="226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AC6B77C">
            <w:pPr>
              <w:spacing w:after="0" w:line="240" w:lineRule="auto"/>
              <w:rPr>
                <w:rFonts w:ascii="Times New Roman" w:hAnsi="Times New Roman" w:eastAsia="Times New Roman" w:cs="Times New Roman"/>
                <w:b/>
                <w:color w:val="000000"/>
                <w:sz w:val="24"/>
                <w:szCs w:val="24"/>
                <w:lang w:val="en-US" w:eastAsia="ru-RU"/>
              </w:rPr>
            </w:pPr>
            <w:r>
              <w:rPr>
                <w:rFonts w:ascii="Times New Roman" w:hAnsi="Times New Roman" w:eastAsia="Times New Roman" w:cs="Times New Roman"/>
                <w:b/>
                <w:bCs/>
                <w:iCs/>
                <w:color w:val="000000"/>
                <w:sz w:val="24"/>
                <w:szCs w:val="24"/>
                <w:lang w:val="kk-KZ" w:eastAsia="ru-RU"/>
              </w:rPr>
              <w:t>Балалардың үйге қайтуы</w:t>
            </w:r>
          </w:p>
        </w:tc>
        <w:tc>
          <w:tcPr>
            <w:tcW w:w="37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47A1C9D">
            <w:pPr>
              <w:spacing w:after="0" w:line="240" w:lineRule="atLeast"/>
              <w:ind w:left="-57" w:right="-113"/>
              <w:rPr>
                <w:rFonts w:ascii="Times New Roman" w:hAnsi="Times New Roman" w:cs="Times New Roman"/>
                <w:b/>
                <w:i/>
                <w:sz w:val="24"/>
                <w:szCs w:val="24"/>
                <w:lang w:val="kk-KZ"/>
              </w:rPr>
            </w:pPr>
            <w:r>
              <w:rPr>
                <w:rFonts w:ascii="Times New Roman" w:hAnsi="Times New Roman" w:cs="Times New Roman"/>
                <w:sz w:val="24"/>
                <w:szCs w:val="24"/>
              </w:rPr>
              <w:t>Ата</w:t>
            </w:r>
            <w:r>
              <w:rPr>
                <w:rFonts w:ascii="Times New Roman" w:hAnsi="Times New Roman" w:cs="Times New Roman"/>
                <w:sz w:val="24"/>
                <w:szCs w:val="24"/>
                <w:lang w:val="en-US"/>
              </w:rPr>
              <w:t>-</w:t>
            </w:r>
            <w:r>
              <w:rPr>
                <w:rFonts w:ascii="Times New Roman" w:hAnsi="Times New Roman" w:cs="Times New Roman"/>
                <w:sz w:val="24"/>
                <w:szCs w:val="24"/>
              </w:rPr>
              <w:t>аналарменәңгімелесу</w:t>
            </w:r>
            <w:r>
              <w:rPr>
                <w:rFonts w:ascii="Times New Roman" w:hAnsi="Times New Roman" w:cs="Times New Roman"/>
                <w:sz w:val="24"/>
                <w:szCs w:val="24"/>
                <w:lang w:val="en-US"/>
              </w:rPr>
              <w:t xml:space="preserve">. </w:t>
            </w:r>
            <w:r>
              <w:rPr>
                <w:rFonts w:ascii="Times New Roman" w:hAnsi="Times New Roman" w:cs="Times New Roman"/>
                <w:sz w:val="24"/>
                <w:szCs w:val="24"/>
              </w:rPr>
              <w:t>Балағаертегіоқыпберудіңпайдасыжайлыке</w:t>
            </w:r>
            <w:r>
              <w:rPr>
                <w:rFonts w:ascii="Times New Roman" w:hAnsi="Times New Roman" w:cs="Times New Roman"/>
                <w:sz w:val="24"/>
                <w:szCs w:val="24"/>
                <w:lang w:val="kk-KZ"/>
              </w:rPr>
              <w:t>ң</w:t>
            </w:r>
            <w:r>
              <w:rPr>
                <w:rFonts w:ascii="Times New Roman" w:hAnsi="Times New Roman" w:cs="Times New Roman"/>
                <w:sz w:val="24"/>
                <w:szCs w:val="24"/>
              </w:rPr>
              <w:t>есберу</w:t>
            </w:r>
            <w:r>
              <w:rPr>
                <w:rFonts w:ascii="Times New Roman" w:hAnsi="Times New Roman" w:cs="Times New Roman"/>
                <w:sz w:val="24"/>
                <w:szCs w:val="24"/>
                <w:lang w:val="kk-KZ"/>
              </w:rPr>
              <w:t>.</w:t>
            </w:r>
          </w:p>
        </w:tc>
        <w:tc>
          <w:tcPr>
            <w:tcW w:w="326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BA88395">
            <w:pPr>
              <w:spacing w:after="0" w:line="240" w:lineRule="atLeast"/>
              <w:ind w:left="-57" w:right="-113"/>
              <w:rPr>
                <w:rFonts w:ascii="Times New Roman" w:hAnsi="Times New Roman" w:cs="Times New Roman"/>
                <w:b/>
                <w:i/>
                <w:sz w:val="24"/>
                <w:szCs w:val="24"/>
                <w:lang w:val="kk-KZ"/>
              </w:rPr>
            </w:pPr>
            <w:r>
              <w:rPr>
                <w:rFonts w:ascii="Times New Roman" w:hAnsi="Times New Roman" w:cs="Times New Roman"/>
                <w:sz w:val="24"/>
                <w:szCs w:val="24"/>
                <w:lang w:val="kk-KZ"/>
              </w:rPr>
              <w:t>Ата-аналарғашыршаойыншықтарынбалаларыменбіргеотырыпжасапкелугетапсырмаберу</w:t>
            </w:r>
          </w:p>
        </w:tc>
        <w:tc>
          <w:tcPr>
            <w:tcW w:w="3119"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ACCCF16">
            <w:pPr>
              <w:spacing w:after="0" w:line="240" w:lineRule="atLeast"/>
              <w:ind w:left="-57" w:right="-113"/>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rPr>
              <w:t>Ата-аналарға балаларымен демалысты теледидар, компьютерсіз өткізу жөнінде кеңес беру</w:t>
            </w:r>
          </w:p>
        </w:tc>
        <w:tc>
          <w:tcPr>
            <w:tcW w:w="1701" w:type="dxa"/>
            <w:tcBorders>
              <w:top w:val="single" w:color="000000" w:sz="4" w:space="0"/>
              <w:left w:val="single" w:color="000000" w:sz="4" w:space="0"/>
              <w:bottom w:val="single" w:color="000000" w:sz="4" w:space="0"/>
              <w:right w:val="single" w:color="000000" w:sz="4" w:space="0"/>
            </w:tcBorders>
            <w:shd w:val="clear" w:color="auto" w:fill="FFFFFF"/>
          </w:tcPr>
          <w:p w14:paraId="3E313E4F">
            <w:pPr>
              <w:spacing w:after="0" w:line="240" w:lineRule="auto"/>
              <w:rPr>
                <w:rFonts w:ascii="Times New Roman" w:hAnsi="Times New Roman" w:eastAsia="Calibri" w:cs="Times New Roman"/>
                <w:sz w:val="24"/>
                <w:szCs w:val="24"/>
                <w:lang w:val="kk-KZ"/>
              </w:rPr>
            </w:pPr>
          </w:p>
        </w:tc>
        <w:tc>
          <w:tcPr>
            <w:tcW w:w="1984" w:type="dxa"/>
            <w:tcBorders>
              <w:top w:val="single" w:color="000000" w:sz="4" w:space="0"/>
              <w:left w:val="single" w:color="000000" w:sz="4" w:space="0"/>
              <w:bottom w:val="single" w:color="000000" w:sz="4" w:space="0"/>
              <w:right w:val="single" w:color="000000" w:sz="4" w:space="0"/>
            </w:tcBorders>
            <w:shd w:val="clear" w:color="auto" w:fill="FFFFFF"/>
          </w:tcPr>
          <w:p w14:paraId="023022D6">
            <w:pPr>
              <w:spacing w:after="0" w:line="240" w:lineRule="auto"/>
              <w:rPr>
                <w:rFonts w:ascii="Times New Roman" w:hAnsi="Times New Roman" w:eastAsia="Calibri" w:cs="Times New Roman"/>
                <w:sz w:val="24"/>
                <w:szCs w:val="24"/>
                <w:lang w:val="kk-KZ"/>
              </w:rPr>
            </w:pPr>
          </w:p>
        </w:tc>
      </w:tr>
    </w:tbl>
    <w:p w14:paraId="3E9277FC">
      <w:pPr>
        <w:spacing w:after="0" w:line="240" w:lineRule="auto"/>
        <w:jc w:val="center"/>
        <w:rPr>
          <w:rFonts w:ascii="Times New Roman" w:hAnsi="Times New Roman" w:eastAsia="Times New Roman" w:cs="Times New Roman"/>
          <w:b/>
          <w:bCs/>
          <w:color w:val="000000"/>
          <w:sz w:val="24"/>
          <w:szCs w:val="24"/>
          <w:lang w:eastAsia="ru-RU"/>
        </w:rPr>
      </w:pPr>
    </w:p>
    <w:p w14:paraId="1411CDF7">
      <w:pPr>
        <w:spacing w:after="0" w:line="240" w:lineRule="auto"/>
        <w:jc w:val="center"/>
        <w:rPr>
          <w:rFonts w:ascii="Times New Roman" w:hAnsi="Times New Roman" w:eastAsia="Times New Roman" w:cs="Times New Roman"/>
          <w:b/>
          <w:bCs/>
          <w:color w:val="000000"/>
          <w:sz w:val="24"/>
          <w:szCs w:val="24"/>
          <w:lang w:val="kk-KZ" w:eastAsia="ru-RU"/>
        </w:rPr>
      </w:pPr>
    </w:p>
    <w:p w14:paraId="6FDDC1DC">
      <w:pPr>
        <w:spacing w:after="0" w:line="240" w:lineRule="auto"/>
        <w:jc w:val="center"/>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i/>
          <w:iCs/>
          <w:color w:val="000000"/>
          <w:sz w:val="24"/>
          <w:szCs w:val="24"/>
          <w:lang w:val="kk-KZ" w:eastAsia="ru-RU"/>
        </w:rPr>
        <w:t>3апта(қаңтар)</w:t>
      </w:r>
    </w:p>
    <w:p w14:paraId="296300F8">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 Мектепалды даярлық сынып</w:t>
      </w:r>
    </w:p>
    <w:p w14:paraId="5629013C">
      <w:pPr>
        <w:spacing w:after="0" w:line="240" w:lineRule="auto"/>
        <w:jc w:val="right"/>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Өтпелі тақырып «Жолдар бізді қайда бастайды» 17-21</w:t>
      </w:r>
    </w:p>
    <w:p w14:paraId="7E213E26">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w:t>
      </w:r>
    </w:p>
    <w:tbl>
      <w:tblPr>
        <w:tblStyle w:val="5"/>
        <w:tblW w:w="15855" w:type="dxa"/>
        <w:tblInd w:w="-431" w:type="dxa"/>
        <w:shd w:val="clear" w:color="auto" w:fill="FFFFFF"/>
        <w:tblLayout w:type="fixed"/>
        <w:tblCellMar>
          <w:top w:w="0" w:type="dxa"/>
          <w:left w:w="0" w:type="dxa"/>
          <w:bottom w:w="0" w:type="dxa"/>
          <w:right w:w="0" w:type="dxa"/>
        </w:tblCellMar>
      </w:tblPr>
      <w:tblGrid>
        <w:gridCol w:w="1959"/>
        <w:gridCol w:w="992"/>
        <w:gridCol w:w="2440"/>
        <w:gridCol w:w="113"/>
        <w:gridCol w:w="2439"/>
        <w:gridCol w:w="2978"/>
        <w:gridCol w:w="2694"/>
        <w:gridCol w:w="2240"/>
      </w:tblGrid>
      <w:tr w14:paraId="5F023BAD">
        <w:tblPrEx>
          <w:shd w:val="clear" w:color="auto" w:fill="FFFFFF"/>
          <w:tblCellMar>
            <w:top w:w="0" w:type="dxa"/>
            <w:left w:w="0" w:type="dxa"/>
            <w:bottom w:w="0" w:type="dxa"/>
            <w:right w:w="0" w:type="dxa"/>
          </w:tblCellMar>
        </w:tblPrEx>
        <w:trPr>
          <w:trHeight w:val="240" w:hRule="atLeast"/>
        </w:trPr>
        <w:tc>
          <w:tcPr>
            <w:tcW w:w="1957"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C5A3276">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992" w:type="dxa"/>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0B4EC00C">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Уақыты</w:t>
            </w:r>
          </w:p>
        </w:tc>
        <w:tc>
          <w:tcPr>
            <w:tcW w:w="2439"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72A4467">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Дүйсенбі</w:t>
            </w:r>
          </w:p>
        </w:tc>
        <w:tc>
          <w:tcPr>
            <w:tcW w:w="2551"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B8F1E86">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Сейсенбі</w:t>
            </w:r>
          </w:p>
        </w:tc>
        <w:tc>
          <w:tcPr>
            <w:tcW w:w="2977"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C92E53B">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eastAsia="ru-RU"/>
              </w:rPr>
              <w:t>С</w:t>
            </w:r>
            <w:r>
              <w:rPr>
                <w:rFonts w:ascii="Times New Roman" w:hAnsi="Times New Roman" w:eastAsia="Times New Roman" w:cs="Times New Roman"/>
                <w:b/>
                <w:bCs/>
                <w:color w:val="000000"/>
                <w:sz w:val="24"/>
                <w:szCs w:val="24"/>
                <w:lang w:val="kk-KZ" w:eastAsia="ru-RU"/>
              </w:rPr>
              <w:t>әрсенбі</w:t>
            </w:r>
          </w:p>
          <w:p w14:paraId="4A70C726">
            <w:pPr>
              <w:spacing w:after="0" w:line="240" w:lineRule="auto"/>
              <w:jc w:val="center"/>
              <w:rPr>
                <w:rFonts w:ascii="Times New Roman" w:hAnsi="Times New Roman" w:eastAsia="Times New Roman" w:cs="Times New Roman"/>
                <w:color w:val="000000"/>
                <w:sz w:val="24"/>
                <w:szCs w:val="24"/>
                <w:lang w:val="kk-KZ" w:eastAsia="ru-RU"/>
              </w:rPr>
            </w:pPr>
          </w:p>
        </w:tc>
        <w:tc>
          <w:tcPr>
            <w:tcW w:w="26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394D7EA">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Бейсенбі</w:t>
            </w:r>
          </w:p>
          <w:p w14:paraId="602C276A">
            <w:pPr>
              <w:spacing w:after="0" w:line="240" w:lineRule="auto"/>
              <w:jc w:val="center"/>
              <w:rPr>
                <w:rFonts w:ascii="Times New Roman" w:hAnsi="Times New Roman" w:eastAsia="Times New Roman" w:cs="Times New Roman"/>
                <w:color w:val="000000"/>
                <w:sz w:val="24"/>
                <w:szCs w:val="24"/>
                <w:lang w:val="kk-KZ" w:eastAsia="ru-RU"/>
              </w:rPr>
            </w:pPr>
          </w:p>
        </w:tc>
        <w:tc>
          <w:tcPr>
            <w:tcW w:w="2239"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8F0ED92">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Жұма</w:t>
            </w:r>
          </w:p>
          <w:p w14:paraId="6DD6A844">
            <w:pPr>
              <w:spacing w:after="0" w:line="240" w:lineRule="auto"/>
              <w:jc w:val="center"/>
              <w:rPr>
                <w:rFonts w:ascii="Times New Roman" w:hAnsi="Times New Roman" w:eastAsia="Times New Roman" w:cs="Times New Roman"/>
                <w:color w:val="000000"/>
                <w:sz w:val="24"/>
                <w:szCs w:val="24"/>
                <w:lang w:val="kk-KZ" w:eastAsia="ru-RU"/>
              </w:rPr>
            </w:pPr>
          </w:p>
        </w:tc>
      </w:tr>
      <w:tr w14:paraId="0BF6E209">
        <w:tblPrEx>
          <w:shd w:val="clear" w:color="auto" w:fill="FFFFFF"/>
          <w:tblCellMar>
            <w:top w:w="0" w:type="dxa"/>
            <w:left w:w="0" w:type="dxa"/>
            <w:bottom w:w="0" w:type="dxa"/>
            <w:right w:w="0" w:type="dxa"/>
          </w:tblCellMar>
        </w:tblPrEx>
        <w:trPr>
          <w:trHeight w:val="80" w:hRule="atLeast"/>
        </w:trPr>
        <w:tc>
          <w:tcPr>
            <w:tcW w:w="19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B8492A">
            <w:pPr>
              <w:spacing w:after="0" w:line="240" w:lineRule="auto"/>
              <w:rPr>
                <w:rFonts w:ascii="Times New Roman" w:hAnsi="Times New Roman" w:eastAsia="Times New Roman" w:cs="Times New Roman"/>
                <w:color w:val="000000"/>
                <w:sz w:val="24"/>
                <w:szCs w:val="24"/>
                <w:lang w:val="kk-KZ" w:eastAsia="ru-RU"/>
              </w:rPr>
            </w:pPr>
          </w:p>
        </w:tc>
        <w:tc>
          <w:tcPr>
            <w:tcW w:w="992" w:type="dxa"/>
            <w:tcBorders>
              <w:top w:val="nil"/>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FDBD0FB">
            <w:pPr>
              <w:spacing w:after="0" w:line="240" w:lineRule="auto"/>
              <w:jc w:val="center"/>
              <w:rPr>
                <w:rFonts w:ascii="Times New Roman" w:hAnsi="Times New Roman" w:eastAsia="Times New Roman" w:cs="Times New Roman"/>
                <w:b/>
                <w:bCs/>
                <w:color w:val="000000"/>
                <w:sz w:val="24"/>
                <w:szCs w:val="24"/>
                <w:lang w:eastAsia="ru-RU"/>
              </w:rPr>
            </w:pPr>
          </w:p>
        </w:tc>
        <w:tc>
          <w:tcPr>
            <w:tcW w:w="12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ED2FC9">
            <w:pPr>
              <w:spacing w:after="0" w:line="240" w:lineRule="auto"/>
              <w:rPr>
                <w:rFonts w:ascii="Times New Roman" w:hAnsi="Times New Roman" w:eastAsia="Times New Roman" w:cs="Times New Roman"/>
                <w:b/>
                <w:bCs/>
                <w:color w:val="000000"/>
                <w:sz w:val="24"/>
                <w:szCs w:val="24"/>
                <w:lang w:val="kk-KZ" w:eastAsia="ru-RU"/>
              </w:rPr>
            </w:pPr>
          </w:p>
        </w:tc>
        <w:tc>
          <w:tcPr>
            <w:tcW w:w="498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4EFC92">
            <w:pPr>
              <w:spacing w:after="0" w:line="240" w:lineRule="auto"/>
              <w:rPr>
                <w:rFonts w:ascii="Times New Roman" w:hAnsi="Times New Roman" w:eastAsia="Times New Roman" w:cs="Times New Roman"/>
                <w:b/>
                <w:bCs/>
                <w:color w:val="000000"/>
                <w:sz w:val="24"/>
                <w:szCs w:val="24"/>
                <w:lang w:val="kk-KZ" w:eastAsia="ru-RU"/>
              </w:rPr>
            </w:pPr>
          </w:p>
        </w:tc>
        <w:tc>
          <w:tcPr>
            <w:tcW w:w="29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3C62FA">
            <w:pPr>
              <w:spacing w:after="0" w:line="240" w:lineRule="auto"/>
              <w:rPr>
                <w:rFonts w:ascii="Times New Roman" w:hAnsi="Times New Roman" w:eastAsia="Times New Roman" w:cs="Times New Roman"/>
                <w:color w:val="000000"/>
                <w:sz w:val="24"/>
                <w:szCs w:val="24"/>
                <w:lang w:val="kk-KZ" w:eastAsia="ru-RU"/>
              </w:rPr>
            </w:pPr>
          </w:p>
        </w:tc>
        <w:tc>
          <w:tcPr>
            <w:tcW w:w="26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ADE6E9">
            <w:pPr>
              <w:spacing w:after="0" w:line="240" w:lineRule="auto"/>
              <w:rPr>
                <w:rFonts w:ascii="Times New Roman" w:hAnsi="Times New Roman" w:eastAsia="Times New Roman" w:cs="Times New Roman"/>
                <w:color w:val="000000"/>
                <w:sz w:val="24"/>
                <w:szCs w:val="24"/>
                <w:lang w:val="kk-KZ" w:eastAsia="ru-RU"/>
              </w:rPr>
            </w:pPr>
          </w:p>
        </w:tc>
        <w:tc>
          <w:tcPr>
            <w:tcW w:w="22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806D88">
            <w:pPr>
              <w:spacing w:after="0" w:line="240" w:lineRule="auto"/>
              <w:rPr>
                <w:rFonts w:ascii="Times New Roman" w:hAnsi="Times New Roman" w:eastAsia="Times New Roman" w:cs="Times New Roman"/>
                <w:color w:val="000000"/>
                <w:sz w:val="24"/>
                <w:szCs w:val="24"/>
                <w:lang w:val="kk-KZ" w:eastAsia="ru-RU"/>
              </w:rPr>
            </w:pPr>
          </w:p>
        </w:tc>
      </w:tr>
      <w:tr w14:paraId="753CD785">
        <w:tblPrEx>
          <w:shd w:val="clear" w:color="auto" w:fill="FFFFFF"/>
          <w:tblCellMar>
            <w:top w:w="0" w:type="dxa"/>
            <w:left w:w="0" w:type="dxa"/>
            <w:bottom w:w="0" w:type="dxa"/>
            <w:right w:w="0" w:type="dxa"/>
          </w:tblCellMar>
        </w:tblPrEx>
        <w:trPr>
          <w:trHeight w:val="650" w:hRule="atLeast"/>
        </w:trPr>
        <w:tc>
          <w:tcPr>
            <w:tcW w:w="1957" w:type="dxa"/>
            <w:vMerge w:val="restart"/>
            <w:tcBorders>
              <w:top w:val="nil"/>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194A2EC4">
            <w:pPr>
              <w:spacing w:after="0" w:line="240" w:lineRule="auto"/>
              <w:jc w:val="both"/>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4DF0D138">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Ата-аналармен әңгімелесу</w:t>
            </w:r>
          </w:p>
          <w:p w14:paraId="2A973E24">
            <w:pPr>
              <w:spacing w:after="0" w:line="240" w:lineRule="auto"/>
              <w:ind w:right="-80"/>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color w:val="000000"/>
                <w:sz w:val="24"/>
                <w:szCs w:val="24"/>
                <w:lang w:val="kk-KZ" w:eastAsia="ru-RU"/>
              </w:rPr>
              <w:t>Ойындар (үстел үсті, саусақ және т.б. )</w:t>
            </w:r>
          </w:p>
          <w:p w14:paraId="0737BB08">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Таңертеңгі гимнастика (5 мин)</w:t>
            </w:r>
          </w:p>
        </w:tc>
        <w:tc>
          <w:tcPr>
            <w:tcW w:w="992" w:type="dxa"/>
            <w:vMerge w:val="restart"/>
            <w:tcBorders>
              <w:top w:val="nil"/>
              <w:left w:val="single" w:color="000000" w:sz="4" w:space="0"/>
              <w:bottom w:val="single" w:color="000000" w:sz="4" w:space="0"/>
              <w:right w:val="single" w:color="000000" w:sz="4" w:space="0"/>
            </w:tcBorders>
            <w:shd w:val="clear" w:color="auto" w:fill="FFFFFF"/>
          </w:tcPr>
          <w:p w14:paraId="000ECE1E">
            <w:pPr>
              <w:spacing w:after="0" w:line="240" w:lineRule="auto"/>
              <w:rPr>
                <w:rFonts w:ascii="Times New Roman" w:hAnsi="Times New Roman" w:eastAsia="Times New Roman" w:cs="Times New Roman"/>
                <w:sz w:val="24"/>
                <w:szCs w:val="24"/>
                <w:lang w:val="kk-KZ" w:eastAsia="ru-RU"/>
              </w:rPr>
            </w:pPr>
          </w:p>
          <w:p w14:paraId="53060ED1">
            <w:pPr>
              <w:spacing w:after="0" w:line="240" w:lineRule="auto"/>
              <w:jc w:val="center"/>
              <w:rPr>
                <w:rFonts w:ascii="Times New Roman" w:hAnsi="Times New Roman" w:eastAsia="Times New Roman" w:cs="Times New Roman"/>
                <w:bCs/>
                <w:color w:val="000000"/>
                <w:sz w:val="24"/>
                <w:szCs w:val="24"/>
                <w:lang w:val="kk-KZ" w:eastAsia="ru-RU"/>
              </w:rPr>
            </w:pPr>
          </w:p>
          <w:p w14:paraId="2A73516E">
            <w:pPr>
              <w:spacing w:after="0" w:line="240" w:lineRule="auto"/>
              <w:jc w:val="center"/>
              <w:rPr>
                <w:rFonts w:ascii="Times New Roman" w:hAnsi="Times New Roman" w:eastAsia="Times New Roman" w:cs="Times New Roman"/>
                <w:bCs/>
                <w:color w:val="000000"/>
                <w:sz w:val="24"/>
                <w:szCs w:val="24"/>
                <w:lang w:val="kk-KZ" w:eastAsia="ru-RU"/>
              </w:rPr>
            </w:pPr>
          </w:p>
          <w:p w14:paraId="2507A07C">
            <w:pPr>
              <w:spacing w:after="0" w:line="240" w:lineRule="auto"/>
              <w:jc w:val="center"/>
              <w:rPr>
                <w:rFonts w:ascii="Times New Roman" w:hAnsi="Times New Roman" w:eastAsia="Times New Roman" w:cs="Times New Roman"/>
                <w:bCs/>
                <w:color w:val="000000"/>
                <w:sz w:val="24"/>
                <w:szCs w:val="24"/>
                <w:lang w:val="kk-KZ" w:eastAsia="ru-RU"/>
              </w:rPr>
            </w:pPr>
          </w:p>
          <w:p w14:paraId="30A47F61">
            <w:pPr>
              <w:spacing w:after="0" w:line="240" w:lineRule="auto"/>
              <w:jc w:val="center"/>
              <w:rPr>
                <w:rFonts w:ascii="Times New Roman" w:hAnsi="Times New Roman" w:eastAsia="Times New Roman" w:cs="Times New Roman"/>
                <w:bCs/>
                <w:color w:val="000000"/>
                <w:sz w:val="24"/>
                <w:szCs w:val="24"/>
                <w:lang w:val="kk-KZ" w:eastAsia="ru-RU"/>
              </w:rPr>
            </w:pPr>
          </w:p>
          <w:p w14:paraId="31B766E9">
            <w:pPr>
              <w:spacing w:after="0" w:line="240" w:lineRule="auto"/>
              <w:jc w:val="center"/>
              <w:rPr>
                <w:rFonts w:ascii="Times New Roman" w:hAnsi="Times New Roman" w:eastAsia="Times New Roman" w:cs="Times New Roman"/>
                <w:bCs/>
                <w:color w:val="000000"/>
                <w:sz w:val="24"/>
                <w:szCs w:val="24"/>
                <w:lang w:val="kk-KZ" w:eastAsia="ru-RU"/>
              </w:rPr>
            </w:pPr>
          </w:p>
          <w:p w14:paraId="63F3B4BC">
            <w:pPr>
              <w:spacing w:after="0" w:line="240" w:lineRule="auto"/>
              <w:jc w:val="center"/>
              <w:rPr>
                <w:rFonts w:ascii="Times New Roman" w:hAnsi="Times New Roman" w:eastAsia="Times New Roman" w:cs="Times New Roman"/>
                <w:bCs/>
                <w:color w:val="000000"/>
                <w:sz w:val="24"/>
                <w:szCs w:val="24"/>
                <w:lang w:val="kk-KZ" w:eastAsia="ru-RU"/>
              </w:rPr>
            </w:pPr>
          </w:p>
          <w:p w14:paraId="17698410">
            <w:pPr>
              <w:spacing w:after="0" w:line="240" w:lineRule="auto"/>
              <w:jc w:val="center"/>
              <w:rPr>
                <w:rFonts w:ascii="Times New Roman" w:hAnsi="Times New Roman" w:eastAsia="Times New Roman" w:cs="Times New Roman"/>
                <w:bCs/>
                <w:color w:val="000000"/>
                <w:sz w:val="24"/>
                <w:szCs w:val="24"/>
                <w:lang w:val="kk-KZ" w:eastAsia="ru-RU"/>
              </w:rPr>
            </w:pPr>
          </w:p>
        </w:tc>
        <w:tc>
          <w:tcPr>
            <w:tcW w:w="12899" w:type="dxa"/>
            <w:gridSpan w:val="6"/>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45FC25A4">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14:paraId="00BF3C97">
        <w:tblPrEx>
          <w:shd w:val="clear" w:color="auto" w:fill="FFFFFF"/>
          <w:tblCellMar>
            <w:top w:w="0" w:type="dxa"/>
            <w:left w:w="0" w:type="dxa"/>
            <w:bottom w:w="0" w:type="dxa"/>
            <w:right w:w="0" w:type="dxa"/>
          </w:tblCellMar>
        </w:tblPrEx>
        <w:trPr>
          <w:trHeight w:val="1661" w:hRule="atLeast"/>
        </w:trPr>
        <w:tc>
          <w:tcPr>
            <w:tcW w:w="1957" w:type="dxa"/>
            <w:vMerge w:val="continue"/>
            <w:tcBorders>
              <w:top w:val="nil"/>
              <w:left w:val="single" w:color="000000" w:sz="4" w:space="0"/>
              <w:bottom w:val="single" w:color="auto" w:sz="4" w:space="0"/>
              <w:right w:val="single" w:color="000000" w:sz="4" w:space="0"/>
            </w:tcBorders>
            <w:shd w:val="clear" w:color="auto" w:fill="FFFFFF"/>
            <w:vAlign w:val="center"/>
          </w:tcPr>
          <w:p w14:paraId="3A250C71">
            <w:pPr>
              <w:spacing w:after="0" w:line="240" w:lineRule="auto"/>
              <w:rPr>
                <w:rFonts w:ascii="Times New Roman" w:hAnsi="Times New Roman" w:eastAsia="Times New Roman" w:cs="Times New Roman"/>
                <w:bCs/>
                <w:color w:val="000000"/>
                <w:sz w:val="24"/>
                <w:szCs w:val="24"/>
                <w:lang w:val="kk-KZ" w:eastAsia="ru-RU"/>
              </w:rPr>
            </w:pPr>
          </w:p>
        </w:tc>
        <w:tc>
          <w:tcPr>
            <w:tcW w:w="992" w:type="dxa"/>
            <w:vMerge w:val="continue"/>
            <w:tcBorders>
              <w:top w:val="nil"/>
              <w:left w:val="single" w:color="000000" w:sz="4" w:space="0"/>
              <w:bottom w:val="single" w:color="000000" w:sz="4" w:space="0"/>
              <w:right w:val="single" w:color="000000" w:sz="4" w:space="0"/>
            </w:tcBorders>
            <w:shd w:val="clear" w:color="auto" w:fill="FFFFFF"/>
            <w:vAlign w:val="center"/>
          </w:tcPr>
          <w:p w14:paraId="3A5B2018">
            <w:pPr>
              <w:spacing w:after="0" w:line="240" w:lineRule="auto"/>
              <w:rPr>
                <w:rFonts w:ascii="Times New Roman" w:hAnsi="Times New Roman" w:eastAsia="Times New Roman" w:cs="Times New Roman"/>
                <w:bCs/>
                <w:color w:val="000000"/>
                <w:sz w:val="24"/>
                <w:szCs w:val="24"/>
                <w:lang w:val="kk-KZ" w:eastAsia="ru-RU"/>
              </w:rPr>
            </w:pPr>
          </w:p>
        </w:tc>
        <w:tc>
          <w:tcPr>
            <w:tcW w:w="24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4EB18C7">
            <w:pPr>
              <w:spacing w:after="0" w:line="240"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Дидак. ойын: «Көршісін тап».</w:t>
            </w:r>
          </w:p>
          <w:p w14:paraId="5A225EE3">
            <w:pPr>
              <w:spacing w:after="0" w:line="240" w:lineRule="auto"/>
              <w:rPr>
                <w:rFonts w:ascii="Times New Roman" w:hAnsi="Times New Roman" w:cs="Times New Roman"/>
                <w:sz w:val="24"/>
                <w:szCs w:val="24"/>
                <w:lang w:val="kk-KZ"/>
              </w:rPr>
            </w:pPr>
          </w:p>
          <w:p w14:paraId="739F0713">
            <w:pPr>
              <w:spacing w:after="0" w:line="240" w:lineRule="auto"/>
              <w:rPr>
                <w:rFonts w:ascii="Times New Roman" w:hAnsi="Times New Roman" w:cs="Times New Roman"/>
                <w:sz w:val="24"/>
                <w:szCs w:val="24"/>
                <w:lang w:val="kk-KZ"/>
              </w:rPr>
            </w:pPr>
          </w:p>
          <w:p w14:paraId="36DF5139">
            <w:pPr>
              <w:spacing w:after="0" w:line="240" w:lineRule="auto"/>
              <w:jc w:val="both"/>
              <w:rPr>
                <w:rFonts w:ascii="Times New Roman" w:hAnsi="Times New Roman" w:eastAsia="Times New Roman" w:cs="Times New Roman"/>
                <w:color w:val="000000"/>
                <w:sz w:val="24"/>
                <w:szCs w:val="24"/>
                <w:lang w:val="kk-KZ" w:eastAsia="ru-RU"/>
              </w:rPr>
            </w:pPr>
          </w:p>
        </w:tc>
        <w:tc>
          <w:tcPr>
            <w:tcW w:w="2551"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03BD226">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Мақал: Отан үшін, отқа түсенде күймейсін.</w:t>
            </w: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1F9B880">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Фотосуреттер қарастыру «Менің елім».</w:t>
            </w:r>
          </w:p>
          <w:p w14:paraId="6427BEEB">
            <w:pPr>
              <w:spacing w:after="0" w:line="240" w:lineRule="auto"/>
              <w:jc w:val="both"/>
              <w:rPr>
                <w:rFonts w:ascii="Times New Roman" w:hAnsi="Times New Roman" w:eastAsia="Times New Roman" w:cs="Times New Roman"/>
                <w:color w:val="000000"/>
                <w:sz w:val="24"/>
                <w:szCs w:val="24"/>
                <w:lang w:val="kk-KZ" w:eastAsia="ru-RU"/>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3D434F5">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Дидак. ойын:</w:t>
            </w:r>
          </w:p>
          <w:p w14:paraId="5F0087F3">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Дауысты дыбыстарды тап»</w:t>
            </w: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26C532A">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Балалармен туган жер туралы әңгімелесу.</w:t>
            </w:r>
          </w:p>
        </w:tc>
      </w:tr>
      <w:tr w14:paraId="416924F0">
        <w:tblPrEx>
          <w:shd w:val="clear" w:color="auto" w:fill="FFFFFF"/>
          <w:tblCellMar>
            <w:top w:w="0" w:type="dxa"/>
            <w:left w:w="0" w:type="dxa"/>
            <w:bottom w:w="0" w:type="dxa"/>
            <w:right w:w="0" w:type="dxa"/>
          </w:tblCellMar>
        </w:tblPrEx>
        <w:trPr>
          <w:trHeight w:val="297" w:hRule="atLeast"/>
        </w:trPr>
        <w:tc>
          <w:tcPr>
            <w:tcW w:w="1957" w:type="dxa"/>
            <w:vMerge w:val="continue"/>
            <w:tcBorders>
              <w:top w:val="nil"/>
              <w:left w:val="single" w:color="000000" w:sz="4" w:space="0"/>
              <w:bottom w:val="single" w:color="auto" w:sz="4" w:space="0"/>
              <w:right w:val="single" w:color="000000" w:sz="4" w:space="0"/>
            </w:tcBorders>
            <w:shd w:val="clear" w:color="auto" w:fill="FFFFFF"/>
            <w:vAlign w:val="center"/>
          </w:tcPr>
          <w:p w14:paraId="43842786">
            <w:pPr>
              <w:spacing w:after="0" w:line="240" w:lineRule="auto"/>
              <w:rPr>
                <w:rFonts w:ascii="Times New Roman" w:hAnsi="Times New Roman" w:eastAsia="Times New Roman" w:cs="Times New Roman"/>
                <w:bCs/>
                <w:color w:val="000000"/>
                <w:sz w:val="24"/>
                <w:szCs w:val="24"/>
                <w:lang w:val="kk-KZ" w:eastAsia="ru-RU"/>
              </w:rPr>
            </w:pPr>
          </w:p>
        </w:tc>
        <w:tc>
          <w:tcPr>
            <w:tcW w:w="992" w:type="dxa"/>
            <w:vMerge w:val="continue"/>
            <w:tcBorders>
              <w:top w:val="nil"/>
              <w:left w:val="single" w:color="000000" w:sz="4" w:space="0"/>
              <w:bottom w:val="single" w:color="000000" w:sz="4" w:space="0"/>
              <w:right w:val="single" w:color="000000" w:sz="4" w:space="0"/>
            </w:tcBorders>
            <w:shd w:val="clear" w:color="auto" w:fill="FFFFFF"/>
            <w:vAlign w:val="center"/>
          </w:tcPr>
          <w:p w14:paraId="3FED2223">
            <w:pPr>
              <w:spacing w:after="0" w:line="240" w:lineRule="auto"/>
              <w:rPr>
                <w:rFonts w:ascii="Times New Roman" w:hAnsi="Times New Roman" w:eastAsia="Times New Roman" w:cs="Times New Roman"/>
                <w:bCs/>
                <w:color w:val="000000"/>
                <w:sz w:val="24"/>
                <w:szCs w:val="24"/>
                <w:lang w:val="kk-KZ" w:eastAsia="ru-RU"/>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7437195">
            <w:pPr>
              <w:spacing w:after="0" w:line="240" w:lineRule="auto"/>
              <w:rPr>
                <w:rFonts w:ascii="Times New Roman" w:hAnsi="Times New Roman" w:eastAsia="Times New Roman" w:cs="Times New Roman"/>
                <w:color w:val="000000"/>
                <w:sz w:val="24"/>
                <w:szCs w:val="24"/>
                <w:lang w:val="kk-KZ" w:eastAsia="ru-RU"/>
              </w:rPr>
            </w:pPr>
          </w:p>
        </w:tc>
      </w:tr>
      <w:tr w14:paraId="087B4000">
        <w:tblPrEx>
          <w:shd w:val="clear" w:color="auto" w:fill="FFFFFF"/>
          <w:tblCellMar>
            <w:top w:w="0" w:type="dxa"/>
            <w:left w:w="0" w:type="dxa"/>
            <w:bottom w:w="0" w:type="dxa"/>
            <w:right w:w="0" w:type="dxa"/>
          </w:tblCellMar>
        </w:tblPrEx>
        <w:trPr>
          <w:trHeight w:val="543" w:hRule="atLeast"/>
        </w:trPr>
        <w:tc>
          <w:tcPr>
            <w:tcW w:w="1957" w:type="dxa"/>
            <w:tcBorders>
              <w:top w:val="nil"/>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79BAF3C9">
            <w:pPr>
              <w:spacing w:after="0" w:line="240" w:lineRule="auto"/>
              <w:ind w:right="-80"/>
              <w:rPr>
                <w:rFonts w:ascii="Times New Roman" w:hAnsi="Times New Roman" w:eastAsia="Calibri" w:cs="Times New Roman"/>
                <w:b/>
                <w:sz w:val="24"/>
                <w:szCs w:val="24"/>
              </w:rPr>
            </w:pPr>
            <w:r>
              <w:rPr>
                <w:rFonts w:ascii="Times New Roman" w:hAnsi="Times New Roman" w:cs="Times New Roman"/>
                <w:b/>
                <w:sz w:val="24"/>
                <w:szCs w:val="24"/>
                <w:lang w:val="kk-KZ"/>
              </w:rPr>
              <w:t>Таңғы жаттығу</w:t>
            </w:r>
          </w:p>
        </w:tc>
        <w:tc>
          <w:tcPr>
            <w:tcW w:w="992" w:type="dxa"/>
            <w:tcBorders>
              <w:top w:val="nil"/>
              <w:left w:val="single" w:color="000000" w:sz="4" w:space="0"/>
              <w:bottom w:val="single" w:color="000000" w:sz="4" w:space="0"/>
              <w:right w:val="single" w:color="000000" w:sz="4" w:space="0"/>
            </w:tcBorders>
            <w:shd w:val="clear" w:color="auto" w:fill="FFFFFF"/>
          </w:tcPr>
          <w:p w14:paraId="142755BE">
            <w:pPr>
              <w:spacing w:after="0" w:line="240" w:lineRule="auto"/>
              <w:jc w:val="center"/>
              <w:rPr>
                <w:rFonts w:ascii="Times New Roman" w:hAnsi="Times New Roman" w:eastAsia="Calibri" w:cs="Times New Roman"/>
                <w:sz w:val="24"/>
                <w:szCs w:val="24"/>
                <w:lang w:val="kk-KZ"/>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41106E8">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Ойын- жаттығу :Он жақтан соқты жел гу-гу, сол жақтан соқты жел гу-гу</w:t>
            </w:r>
          </w:p>
          <w:p w14:paraId="5C42C48D">
            <w:pPr>
              <w:spacing w:after="0" w:line="240" w:lineRule="auto"/>
              <w:jc w:val="center"/>
              <w:rPr>
                <w:rFonts w:ascii="Times New Roman" w:hAnsi="Times New Roman" w:eastAsia="Calibri" w:cs="Times New Roman"/>
                <w:color w:val="000000"/>
                <w:sz w:val="24"/>
                <w:szCs w:val="24"/>
                <w:lang w:val="kk-KZ"/>
              </w:rPr>
            </w:pPr>
            <w:r>
              <w:rPr>
                <w:rFonts w:ascii="Times New Roman" w:hAnsi="Times New Roman" w:eastAsia="Times New Roman" w:cs="Times New Roman"/>
                <w:color w:val="000000"/>
                <w:sz w:val="24"/>
                <w:szCs w:val="24"/>
                <w:lang w:val="kk-KZ" w:eastAsia="ru-RU"/>
              </w:rPr>
              <w:t xml:space="preserve">                                                                      Жаңбыр жауды, күн күлімдеп ашылды.</w:t>
            </w:r>
            <w:r>
              <w:rPr>
                <w:rFonts w:ascii="Times New Roman" w:hAnsi="Times New Roman" w:cs="Times New Roman"/>
                <w:color w:val="000000"/>
                <w:sz w:val="24"/>
                <w:szCs w:val="24"/>
                <w:shd w:val="clear" w:color="auto" w:fill="FFFFFF"/>
                <w:lang w:val="kk-KZ"/>
              </w:rPr>
              <w:t xml:space="preserve">              . Қиымылмен көрсету</w:t>
            </w:r>
          </w:p>
        </w:tc>
      </w:tr>
      <w:tr w14:paraId="5F42DE40">
        <w:tblPrEx>
          <w:shd w:val="clear" w:color="auto" w:fill="FFFFFF"/>
          <w:tblCellMar>
            <w:top w:w="0" w:type="dxa"/>
            <w:left w:w="0" w:type="dxa"/>
            <w:bottom w:w="0" w:type="dxa"/>
            <w:right w:w="0" w:type="dxa"/>
          </w:tblCellMar>
        </w:tblPrEx>
        <w:trPr>
          <w:trHeight w:val="1835"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B52ED41">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Мектепке дейінгі ұйым кестесі  бойынша  ұйымдастырылған оқу қызметі </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764CBBA">
            <w:pPr>
              <w:spacing w:after="0" w:line="240" w:lineRule="auto"/>
              <w:jc w:val="center"/>
              <w:rPr>
                <w:rFonts w:ascii="Times New Roman" w:hAnsi="Times New Roman" w:eastAsia="Times New Roman" w:cs="Times New Roman"/>
                <w:sz w:val="24"/>
                <w:szCs w:val="24"/>
                <w:lang w:val="kk-KZ" w:eastAsia="ru-RU"/>
              </w:rPr>
            </w:pPr>
          </w:p>
        </w:tc>
        <w:tc>
          <w:tcPr>
            <w:tcW w:w="2552"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0E874D0">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cs="Times New Roman"/>
                <w:b/>
                <w:sz w:val="24"/>
                <w:szCs w:val="24"/>
                <w:lang w:val="kk-KZ"/>
              </w:rPr>
              <w:t xml:space="preserve">1.Құрастыру  </w:t>
            </w:r>
          </w:p>
          <w:p w14:paraId="60D62C06">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Түлкі мен ешкі</w:t>
            </w:r>
          </w:p>
          <w:p w14:paraId="1363C191">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Сөйлеуді дамыту.</w:t>
            </w:r>
          </w:p>
          <w:p w14:paraId="750593E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Ақсақ құлан </w:t>
            </w:r>
          </w:p>
          <w:p w14:paraId="720879B5">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Аңыз туралы түсінік беру.Қазақ халқының музыкалық аспаптары туралы түсінік беру.Аңыз бойынынша түсінік сұрау.Жануарлардың төлдерін ажырата білуге тәрбиелеу</w:t>
            </w:r>
          </w:p>
          <w:p w14:paraId="4A31FEC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7B07F307">
            <w:pPr>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Шаңғы мен жүру</w:t>
            </w:r>
          </w:p>
          <w:p w14:paraId="7B035278">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Көлбеу қойылған тақтай үстімен тепе-теңдік сақтап, бір бүйірмен жүруді, аяқты-аяқтың алдына қойып жүруді; допты еденге соғып алып жүруді үйрету.</w:t>
            </w:r>
          </w:p>
          <w:p w14:paraId="497FBA68">
            <w:pPr>
              <w:rPr>
                <w:rFonts w:ascii="Times New Roman" w:hAnsi="Times New Roman" w:cs="Times New Roman"/>
                <w:sz w:val="24"/>
                <w:szCs w:val="24"/>
                <w:lang w:val="kk-KZ"/>
              </w:rPr>
            </w:pPr>
            <w:r>
              <w:rPr>
                <w:rFonts w:ascii="Times New Roman" w:hAnsi="Times New Roman" w:cs="Times New Roman"/>
                <w:sz w:val="24"/>
                <w:szCs w:val="24"/>
                <w:lang w:val="kk-KZ"/>
              </w:rPr>
              <w:t xml:space="preserve">4.Вративка </w:t>
            </w:r>
          </w:p>
          <w:p w14:paraId="441F0884">
            <w:pPr>
              <w:spacing w:line="254"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w:t>
            </w:r>
          </w:p>
        </w:tc>
        <w:tc>
          <w:tcPr>
            <w:tcW w:w="243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5967688">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cs="Times New Roman"/>
                <w:color w:val="000000"/>
                <w:sz w:val="24"/>
                <w:szCs w:val="24"/>
                <w:lang w:val="kk-KZ"/>
              </w:rPr>
              <w:t>1</w:t>
            </w:r>
            <w:r>
              <w:rPr>
                <w:rFonts w:ascii="Times New Roman" w:hAnsi="Times New Roman" w:cs="Times New Roman"/>
                <w:b/>
                <w:sz w:val="24"/>
                <w:szCs w:val="24"/>
                <w:lang w:val="kk-KZ"/>
              </w:rPr>
              <w:t xml:space="preserve">. Сауат ашу негіздері. </w:t>
            </w:r>
          </w:p>
          <w:p w14:paraId="284E43A8">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5D864E6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 дыбысы мен әрпі.</w:t>
            </w:r>
          </w:p>
          <w:p w14:paraId="047BE054">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Ө әрпімен таныстыру, ө дыбысының жуан  айтылатын дауысты дыбыс екенін анықтау</w:t>
            </w:r>
          </w:p>
          <w:p w14:paraId="1F59AE7D">
            <w:pPr>
              <w:rPr>
                <w:rFonts w:ascii="Times New Roman" w:hAnsi="Times New Roman" w:cs="Times New Roman"/>
                <w:sz w:val="24"/>
                <w:szCs w:val="24"/>
                <w:lang w:val="kk-KZ"/>
              </w:rPr>
            </w:pPr>
            <w:r>
              <w:rPr>
                <w:rFonts w:ascii="Times New Roman" w:hAnsi="Times New Roman" w:cs="Times New Roman"/>
                <w:sz w:val="24"/>
                <w:szCs w:val="24"/>
                <w:lang w:val="kk-KZ"/>
              </w:rPr>
              <w:t>2.Көркем әдебиет.</w:t>
            </w:r>
            <w:r>
              <w:rPr>
                <w:rFonts w:ascii="Times New Roman" w:hAnsi="Times New Roman" w:cs="Times New Roman"/>
                <w:b/>
                <w:color w:val="000000"/>
                <w:sz w:val="24"/>
                <w:szCs w:val="24"/>
                <w:lang w:val="kk-KZ"/>
              </w:rPr>
              <w:t xml:space="preserve"> Тақырып.</w:t>
            </w:r>
            <w:r>
              <w:rPr>
                <w:rFonts w:ascii="Times New Roman" w:hAnsi="Times New Roman" w:cs="Times New Roman"/>
                <w:color w:val="000000"/>
                <w:sz w:val="24"/>
                <w:szCs w:val="24"/>
                <w:lang w:val="kk-KZ"/>
              </w:rPr>
              <w:t>Бала біздің болашақ</w:t>
            </w:r>
          </w:p>
          <w:p w14:paraId="4E87BF2F">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«Бақытты балалық шақ» өленді оқи отырып , балалық шақты қалай өткізге , оған кімдердің ыкпалы көп болу керек екенін түсіндіру. Достық ортада жауапкершілікті болуға , үлкенді сыйлауға , кішіге қамқор болуға дағдыландыру. Балаларды достыққа ,адамгершілікке тәрбиелеу.</w:t>
            </w:r>
          </w:p>
          <w:p w14:paraId="48BE5CBE">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3. Сурет салу.</w:t>
            </w:r>
          </w:p>
          <w:p w14:paraId="49F8C9BA">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Мерекелік дастархан</w:t>
            </w:r>
          </w:p>
          <w:p w14:paraId="685FC334">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қазақтың дастарқаны, қонақ күту рәсімі туралы түсініктерін жетілдіру. Іс-әрекет барысында өз ойын толық жеткізе әңгімелеу арқылы тілін дамыту.  </w:t>
            </w:r>
          </w:p>
          <w:p w14:paraId="3CD08B8A">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4.Музыка.</w:t>
            </w:r>
          </w:p>
          <w:p w14:paraId="27860B52">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Тақырып.</w:t>
            </w:r>
          </w:p>
          <w:p w14:paraId="5C6D08A0">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Астанаға саяхат</w:t>
            </w:r>
          </w:p>
          <w:p w14:paraId="5DF0D909">
            <w:pPr>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Қарқынды (жылдам, баяу) динамиканы (қатты, ақырын) регистрді (жоғары-«құс», орташа-«қоян», төмен-«аю»)  Қарапайым әуендерді, тыныс әндерді сүйемелдеумен және сүйемелдеусіз таза интонациялап, есту қабілетіне сүйеніп ән салу. Таныс би элементтері мен қозғалыстары негізінде оларды араластыра отырып немесе ойдан шығарып суырыпсалма өз би қозғалыстарын</w:t>
            </w:r>
          </w:p>
          <w:p w14:paraId="7BC31238">
            <w:pPr>
              <w:spacing w:line="254" w:lineRule="auto"/>
              <w:rPr>
                <w:rFonts w:ascii="Times New Roman" w:hAnsi="Times New Roman" w:eastAsia="Calibri" w:cs="Times New Roman"/>
                <w:sz w:val="24"/>
                <w:szCs w:val="24"/>
                <w:lang w:val="kk-KZ"/>
              </w:rPr>
            </w:pP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59EFA63">
            <w:pPr>
              <w:spacing w:after="0" w:line="240" w:lineRule="auto"/>
              <w:ind w:right="-79"/>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1.ҚМҰҚ</w:t>
            </w:r>
          </w:p>
          <w:p w14:paraId="3EF86E2C">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.Заттарды салмағы бойынша салыстыру.</w:t>
            </w:r>
          </w:p>
          <w:p w14:paraId="5BA76F64">
            <w:pPr>
              <w:spacing w:after="0" w:line="265" w:lineRule="exact"/>
              <w:rPr>
                <w:rFonts w:ascii="Times New Roman" w:hAnsi="Times New Roman" w:eastAsia="Times New Roman" w:cs="Times New Roman"/>
                <w:sz w:val="24"/>
                <w:szCs w:val="24"/>
                <w:lang w:val="kk-KZ" w:eastAsia="ru-RU"/>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заттардың салмағы және оларды өлшеу туралы</w:t>
            </w:r>
          </w:p>
          <w:p w14:paraId="41692E43">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ұғымдарды бекіту.</w:t>
            </w:r>
          </w:p>
          <w:p w14:paraId="7B209F7F">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 xml:space="preserve">Міндеттері: </w:t>
            </w:r>
            <w:r>
              <w:rPr>
                <w:rFonts w:ascii="Times New Roman" w:hAnsi="Times New Roman" w:eastAsia="Times New Roman" w:cs="Times New Roman"/>
                <w:sz w:val="24"/>
                <w:szCs w:val="24"/>
                <w:lang w:val="kk-KZ" w:eastAsia="ru-RU"/>
              </w:rPr>
              <w:t>«жеңіл</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ауыр»</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сөздерін пайдалана отырып,</w:t>
            </w:r>
          </w:p>
          <w:p w14:paraId="2D93BF34">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салыстыруды үйрету; заттардың салмағын өлшемі бойынша</w:t>
            </w:r>
          </w:p>
          <w:p w14:paraId="181AEF4E">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анықтауды үйрету; кеңістікте орналасуды сипаттау білігін</w:t>
            </w:r>
          </w:p>
          <w:p w14:paraId="5C5B4CC4">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дамыту жұмысын жалғастыру; зейінді, ойлауды, сөйлеу</w:t>
            </w:r>
          </w:p>
          <w:p w14:paraId="359CD558">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дағдыларын дамыту. Дербестікке тәрбиелеу.</w:t>
            </w:r>
          </w:p>
          <w:p w14:paraId="5CB15826">
            <w:pPr>
              <w:spacing w:after="0" w:line="0" w:lineRule="atLeast"/>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2.Өзін-өзі тану</w:t>
            </w:r>
          </w:p>
          <w:p w14:paraId="1A8F991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11F03DA1">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Мен ұқыпты баламын</w:t>
            </w:r>
          </w:p>
          <w:p w14:paraId="4879072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Мүсіндеу.</w:t>
            </w:r>
          </w:p>
          <w:p w14:paraId="66144FD0">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Қоян көжектерімен </w:t>
            </w:r>
          </w:p>
          <w:p w14:paraId="3446C6F0">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қоянның тыныс-тіршілігімен таныстыру, қоянның үй жануарына жататынын түсіндіру. Ұсақ қол қимылдарын жетілдіру, баланың ойлау қабылетін, тілін дамыту, сөздік қорын молайту.</w:t>
            </w:r>
          </w:p>
          <w:p w14:paraId="1A4AC001">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hAnsi="Times New Roman" w:cs="Times New Roman"/>
                <w:b/>
                <w:sz w:val="24"/>
                <w:szCs w:val="24"/>
                <w:lang w:val="kk-KZ"/>
              </w:rPr>
              <w:t>4.Қауіпсіз мінез құлық Тақырып.</w:t>
            </w:r>
            <w:r>
              <w:rPr>
                <w:rFonts w:ascii="Times New Roman" w:hAnsi="Times New Roman" w:cs="Times New Roman"/>
                <w:b/>
                <w:i/>
                <w:sz w:val="24"/>
                <w:szCs w:val="24"/>
                <w:lang w:val="kk-KZ"/>
              </w:rPr>
              <w:t>Сезім мүшелері</w:t>
            </w:r>
          </w:p>
          <w:p w14:paraId="40B49F89">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Адам денесіндегі сезім мүшелері туралы түсінік беру.Әр мүшенің өзіне тән қызметі барын ұғындыру.Дене мүшелеріне ұқыптылық,таза ұстай білуге тәрбиелеу.</w:t>
            </w: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C5914F2">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cs="Times New Roman"/>
                <w:color w:val="000000"/>
                <w:sz w:val="24"/>
                <w:szCs w:val="24"/>
                <w:lang w:val="kk-KZ"/>
              </w:rPr>
              <w:t>1.</w:t>
            </w:r>
            <w:r>
              <w:rPr>
                <w:rFonts w:ascii="Times New Roman" w:hAnsi="Times New Roman" w:cs="Times New Roman"/>
                <w:b/>
                <w:sz w:val="24"/>
                <w:szCs w:val="24"/>
                <w:lang w:val="kk-KZ"/>
              </w:rPr>
              <w:t xml:space="preserve">. Сауат ашу негіздері. </w:t>
            </w:r>
          </w:p>
          <w:p w14:paraId="30858160">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0CC1044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 дыбысы мен әрпі.</w:t>
            </w:r>
          </w:p>
          <w:p w14:paraId="63CE382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Ү дыбысы мен әрпімен таныстыру.Ү дыбысының дұрыс айтылуын қадағалау.Тілдік моторикасын дамыту.</w:t>
            </w:r>
          </w:p>
          <w:p w14:paraId="794C8BD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2.Жапсыру.</w:t>
            </w:r>
          </w:p>
          <w:p w14:paraId="089D1A30">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Қысқы орман</w:t>
            </w:r>
          </w:p>
          <w:p w14:paraId="0E0252B8">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Қыс мезгілінің ерекшеліктерін әңгімелей отырып,аққаланы жапсыру әдісін түсіндіру үйрету</w:t>
            </w:r>
          </w:p>
          <w:p w14:paraId="0A2C27ED">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3.Музыка.</w:t>
            </w:r>
          </w:p>
          <w:p w14:paraId="5B0462B9">
            <w:pPr>
              <w:rPr>
                <w:rFonts w:ascii="Times New Roman" w:hAnsi="Times New Roman" w:cs="Times New Roman"/>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sz w:val="24"/>
                <w:szCs w:val="24"/>
                <w:lang w:val="kk-KZ"/>
              </w:rPr>
              <w:t xml:space="preserve"> Қызықты жорықтар</w:t>
            </w:r>
          </w:p>
          <w:p w14:paraId="524C32D1">
            <w:pPr>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Музыкалық дыбыстың негізгі қасиеттерін жоғарлығына (жоғары-төмен дыбыс) тембріне қарап ажырату.. Музыкалық шығарманың сипатына (көңілді, салтанатты, ашық-жарқын, көңілсіз, мұңды, қайғылы) қарқынына, динамикасына, ырғақтық суретіне сәйкес ән салу. . Балаларға арналған ұрмалы музыка аспаптарында (дыбыс жоғарылығы айқындалмаған) жеке және ансамбльде күрделі емес ырғақтық суреттерді ойнау</w:t>
            </w:r>
          </w:p>
          <w:p w14:paraId="50464D1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4.Варативка </w:t>
            </w:r>
          </w:p>
          <w:p w14:paraId="3407A0E1">
            <w:pPr>
              <w:spacing w:after="0" w:line="240" w:lineRule="auto"/>
              <w:rPr>
                <w:rFonts w:ascii="Times New Roman" w:hAnsi="Times New Roman" w:cs="Times New Roman"/>
                <w:sz w:val="24"/>
                <w:szCs w:val="24"/>
                <w:lang w:val="kk-KZ"/>
              </w:rPr>
            </w:pPr>
          </w:p>
          <w:p w14:paraId="23B39C73">
            <w:pPr>
              <w:spacing w:after="0" w:line="240" w:lineRule="auto"/>
              <w:rPr>
                <w:rFonts w:ascii="Times New Roman" w:hAnsi="Times New Roman" w:eastAsia="Times New Roman" w:cs="Times New Roman"/>
                <w:color w:val="000000"/>
                <w:sz w:val="24"/>
                <w:szCs w:val="24"/>
                <w:lang w:val="kk-KZ" w:eastAsia="ru-RU"/>
              </w:rPr>
            </w:pP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C85B0E8">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eastAsia="Times New Roman" w:cs="Times New Roman"/>
                <w:b/>
                <w:color w:val="000000"/>
                <w:sz w:val="24"/>
                <w:szCs w:val="24"/>
                <w:lang w:val="kk-KZ" w:eastAsia="ru-RU"/>
              </w:rPr>
              <w:t>1.</w:t>
            </w:r>
            <w:r>
              <w:rPr>
                <w:rFonts w:ascii="Times New Roman" w:hAnsi="Times New Roman" w:eastAsia="Times New Roman" w:cs="Times New Roman"/>
                <w:color w:val="000000"/>
                <w:sz w:val="24"/>
                <w:szCs w:val="24"/>
                <w:lang w:val="kk-KZ" w:eastAsia="ru-RU"/>
              </w:rPr>
              <w:t>Жаратылыстану.</w:t>
            </w:r>
            <w:r>
              <w:rPr>
                <w:rFonts w:ascii="Times New Roman" w:hAnsi="Times New Roman" w:cs="Times New Roman"/>
                <w:b/>
                <w:sz w:val="24"/>
                <w:szCs w:val="24"/>
                <w:lang w:val="kk-KZ"/>
              </w:rPr>
              <w:t xml:space="preserve"> </w:t>
            </w:r>
          </w:p>
          <w:p w14:paraId="6FE098E8">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.Қыстап қалатын құстар немен қоректенеді</w:t>
            </w:r>
          </w:p>
          <w:p w14:paraId="1656FA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Өз өлкеңде тіршілік ететін құстар туралы әңгімеле. Үй  және дала құстарының айырмашылығын ата.</w:t>
            </w:r>
          </w:p>
          <w:p w14:paraId="21CD969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xml:space="preserve"> Дене шынықтыру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Тақырып.</w:t>
            </w:r>
            <w:r>
              <w:rPr>
                <w:rFonts w:ascii="Times New Roman" w:hAnsi="Times New Roman" w:cs="Times New Roman"/>
                <w:sz w:val="24"/>
                <w:szCs w:val="24"/>
                <w:lang w:val="kk-KZ"/>
              </w:rPr>
              <w:t>Біздің айналамыздағы әлем</w:t>
            </w:r>
          </w:p>
          <w:p w14:paraId="67181725">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Мақсатты:</w:t>
            </w:r>
            <w:r>
              <w:rPr>
                <w:rFonts w:ascii="Times New Roman" w:hAnsi="Times New Roman" w:cs="Times New Roman"/>
                <w:sz w:val="24"/>
                <w:szCs w:val="24"/>
                <w:lang w:val="kk-KZ"/>
              </w:rPr>
              <w:t xml:space="preserve"> Еңкіш тақтай үстімен тепе-теңдік сақтап жүруге, заттардың үстімен екі аяқтап секіруге, секіртпемен еркін секіруге үйрету.</w:t>
            </w:r>
          </w:p>
          <w:p w14:paraId="223CC7ED">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4.Варативка</w:t>
            </w:r>
            <w:r>
              <w:rPr>
                <w:rFonts w:ascii="Times New Roman" w:hAnsi="Times New Roman" w:cs="Times New Roman"/>
                <w:color w:val="000000"/>
                <w:sz w:val="24"/>
                <w:szCs w:val="24"/>
                <w:lang w:val="kk-KZ"/>
              </w:rPr>
              <w:t>.</w:t>
            </w:r>
          </w:p>
          <w:p w14:paraId="10CE8EA4">
            <w:pPr>
              <w:spacing w:after="0" w:line="240" w:lineRule="auto"/>
              <w:rPr>
                <w:rFonts w:ascii="Times New Roman" w:hAnsi="Times New Roman" w:eastAsia="Times New Roman" w:cs="Times New Roman"/>
                <w:color w:val="000000"/>
                <w:sz w:val="24"/>
                <w:szCs w:val="24"/>
                <w:lang w:val="kk-KZ" w:eastAsia="ru-RU"/>
              </w:rPr>
            </w:pPr>
          </w:p>
        </w:tc>
      </w:tr>
      <w:tr w14:paraId="7C81118A">
        <w:tblPrEx>
          <w:shd w:val="clear" w:color="auto" w:fill="FFFFFF"/>
          <w:tblCellMar>
            <w:top w:w="0" w:type="dxa"/>
            <w:left w:w="0" w:type="dxa"/>
            <w:bottom w:w="0" w:type="dxa"/>
            <w:right w:w="0" w:type="dxa"/>
          </w:tblCellMar>
        </w:tblPrEx>
        <w:trPr>
          <w:trHeight w:val="220"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35531B1">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iCs/>
                <w:color w:val="000000"/>
                <w:sz w:val="24"/>
                <w:szCs w:val="24"/>
                <w:lang w:val="kk-KZ" w:eastAsia="ru-RU"/>
              </w:rPr>
              <w:t>Балалардың үйге қайтуы</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Pr>
          <w:p w14:paraId="1660111F">
            <w:pPr>
              <w:spacing w:after="0" w:line="240" w:lineRule="auto"/>
              <w:jc w:val="center"/>
              <w:rPr>
                <w:rFonts w:ascii="Times New Roman" w:hAnsi="Times New Roman" w:eastAsia="Times New Roman" w:cs="Times New Roman"/>
                <w:color w:val="000000"/>
                <w:sz w:val="24"/>
                <w:szCs w:val="24"/>
                <w:lang w:val="kk-KZ" w:eastAsia="ru-RU"/>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E7D801D">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Ата-аналарға жұмыс</w:t>
            </w:r>
            <w:r>
              <w:rPr>
                <w:rFonts w:ascii="Times New Roman" w:hAnsi="Times New Roman" w:cs="Times New Roman"/>
                <w:sz w:val="24"/>
                <w:szCs w:val="24"/>
                <w:lang w:val="kk-KZ"/>
              </w:rPr>
              <w:t>. Қоштасу</w:t>
            </w:r>
          </w:p>
          <w:p w14:paraId="2FA8DF08">
            <w:pPr>
              <w:spacing w:after="0" w:line="240" w:lineRule="auto"/>
              <w:rPr>
                <w:rFonts w:ascii="Times New Roman" w:hAnsi="Times New Roman" w:eastAsia="Times New Roman" w:cs="Times New Roman"/>
                <w:color w:val="000000"/>
                <w:sz w:val="24"/>
                <w:szCs w:val="24"/>
                <w:lang w:val="kk-KZ" w:eastAsia="ru-RU"/>
              </w:rPr>
            </w:pPr>
          </w:p>
        </w:tc>
      </w:tr>
    </w:tbl>
    <w:p w14:paraId="7E8AE0F4">
      <w:pPr>
        <w:spacing w:after="0" w:line="240" w:lineRule="auto"/>
        <w:jc w:val="center"/>
        <w:rPr>
          <w:rFonts w:ascii="Times New Roman" w:hAnsi="Times New Roman" w:eastAsia="Times New Roman" w:cs="Times New Roman"/>
          <w:b/>
          <w:bCs/>
          <w:color w:val="000000"/>
          <w:sz w:val="24"/>
          <w:szCs w:val="24"/>
          <w:lang w:val="kk-KZ" w:eastAsia="ru-RU"/>
        </w:rPr>
      </w:pPr>
    </w:p>
    <w:p w14:paraId="30E4DA5E">
      <w:pPr>
        <w:spacing w:after="0" w:line="240" w:lineRule="auto"/>
        <w:jc w:val="center"/>
        <w:rPr>
          <w:rFonts w:ascii="Times New Roman" w:hAnsi="Times New Roman" w:eastAsia="Times New Roman" w:cs="Times New Roman"/>
          <w:b/>
          <w:bCs/>
          <w:color w:val="000000"/>
          <w:sz w:val="24"/>
          <w:szCs w:val="24"/>
          <w:lang w:val="kk-KZ" w:eastAsia="ru-RU"/>
        </w:rPr>
      </w:pPr>
    </w:p>
    <w:p w14:paraId="4B1C7F68">
      <w:pPr>
        <w:spacing w:after="0" w:line="240" w:lineRule="auto"/>
        <w:jc w:val="both"/>
        <w:rPr>
          <w:rFonts w:ascii="Times New Roman" w:hAnsi="Times New Roman" w:eastAsia="Times New Roman" w:cs="Times New Roman"/>
          <w:color w:val="000000"/>
          <w:sz w:val="24"/>
          <w:szCs w:val="24"/>
          <w:lang w:val="kk-KZ" w:eastAsia="ru-RU"/>
        </w:rPr>
      </w:pPr>
    </w:p>
    <w:p w14:paraId="74432AD5">
      <w:pPr>
        <w:spacing w:after="0" w:line="240" w:lineRule="auto"/>
        <w:jc w:val="both"/>
        <w:rPr>
          <w:rFonts w:ascii="Times New Roman" w:hAnsi="Times New Roman" w:eastAsia="Times New Roman" w:cs="Times New Roman"/>
          <w:color w:val="000000"/>
          <w:sz w:val="24"/>
          <w:szCs w:val="24"/>
          <w:lang w:val="kk-KZ" w:eastAsia="ru-RU"/>
        </w:rPr>
      </w:pPr>
    </w:p>
    <w:p w14:paraId="57B5FA16">
      <w:pPr>
        <w:spacing w:after="0" w:line="240" w:lineRule="auto"/>
        <w:jc w:val="both"/>
        <w:rPr>
          <w:rFonts w:ascii="Times New Roman" w:hAnsi="Times New Roman" w:eastAsia="Times New Roman" w:cs="Times New Roman"/>
          <w:color w:val="000000"/>
          <w:sz w:val="24"/>
          <w:szCs w:val="24"/>
          <w:lang w:val="kk-KZ" w:eastAsia="ru-RU"/>
        </w:rPr>
      </w:pPr>
    </w:p>
    <w:p w14:paraId="16BE6CBB">
      <w:pPr>
        <w:spacing w:after="0" w:line="240" w:lineRule="auto"/>
        <w:jc w:val="both"/>
        <w:rPr>
          <w:rFonts w:ascii="Times New Roman" w:hAnsi="Times New Roman" w:eastAsia="Times New Roman" w:cs="Times New Roman"/>
          <w:color w:val="000000"/>
          <w:sz w:val="24"/>
          <w:szCs w:val="24"/>
          <w:lang w:val="kk-KZ" w:eastAsia="ru-RU"/>
        </w:rPr>
      </w:pPr>
    </w:p>
    <w:p w14:paraId="09A24E90">
      <w:pPr>
        <w:spacing w:after="0" w:line="240" w:lineRule="auto"/>
        <w:jc w:val="both"/>
        <w:rPr>
          <w:rFonts w:ascii="Times New Roman" w:hAnsi="Times New Roman" w:eastAsia="Times New Roman" w:cs="Times New Roman"/>
          <w:color w:val="000000"/>
          <w:sz w:val="24"/>
          <w:szCs w:val="24"/>
          <w:lang w:val="kk-KZ" w:eastAsia="ru-RU"/>
        </w:rPr>
      </w:pPr>
    </w:p>
    <w:p w14:paraId="21E0AF0F">
      <w:pPr>
        <w:spacing w:after="0" w:line="240" w:lineRule="auto"/>
        <w:jc w:val="both"/>
        <w:rPr>
          <w:rFonts w:ascii="Times New Roman" w:hAnsi="Times New Roman" w:eastAsia="Times New Roman" w:cs="Times New Roman"/>
          <w:color w:val="000000"/>
          <w:sz w:val="24"/>
          <w:szCs w:val="24"/>
          <w:lang w:val="kk-KZ" w:eastAsia="ru-RU"/>
        </w:rPr>
      </w:pPr>
    </w:p>
    <w:p w14:paraId="2DF3C49F">
      <w:pPr>
        <w:spacing w:after="0" w:line="240" w:lineRule="auto"/>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                                                                                                 ЦИКЛОГРАММА</w:t>
      </w:r>
    </w:p>
    <w:p w14:paraId="7BCADC47">
      <w:pPr>
        <w:spacing w:after="0" w:line="240" w:lineRule="auto"/>
        <w:jc w:val="center"/>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i/>
          <w:iCs/>
          <w:color w:val="000000"/>
          <w:sz w:val="24"/>
          <w:szCs w:val="24"/>
          <w:lang w:val="kk-KZ" w:eastAsia="ru-RU"/>
        </w:rPr>
        <w:t>4апта(қаңтар)</w:t>
      </w:r>
    </w:p>
    <w:p w14:paraId="30718BCD">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 Мектепалды даярлық сынып</w:t>
      </w:r>
    </w:p>
    <w:p w14:paraId="0F0D02A1">
      <w:pPr>
        <w:spacing w:after="0" w:line="240" w:lineRule="auto"/>
        <w:jc w:val="right"/>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Өтпелі тақырып «Жолдар бізді қайда бастайды» </w:t>
      </w:r>
    </w:p>
    <w:p w14:paraId="012A9516">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w:t>
      </w:r>
    </w:p>
    <w:tbl>
      <w:tblPr>
        <w:tblStyle w:val="5"/>
        <w:tblW w:w="15855" w:type="dxa"/>
        <w:tblInd w:w="-431" w:type="dxa"/>
        <w:shd w:val="clear" w:color="auto" w:fill="FFFFFF"/>
        <w:tblLayout w:type="fixed"/>
        <w:tblCellMar>
          <w:top w:w="0" w:type="dxa"/>
          <w:left w:w="0" w:type="dxa"/>
          <w:bottom w:w="0" w:type="dxa"/>
          <w:right w:w="0" w:type="dxa"/>
        </w:tblCellMar>
      </w:tblPr>
      <w:tblGrid>
        <w:gridCol w:w="1959"/>
        <w:gridCol w:w="992"/>
        <w:gridCol w:w="2440"/>
        <w:gridCol w:w="113"/>
        <w:gridCol w:w="2439"/>
        <w:gridCol w:w="2978"/>
        <w:gridCol w:w="2694"/>
        <w:gridCol w:w="2240"/>
      </w:tblGrid>
      <w:tr w14:paraId="4ADC4190">
        <w:tblPrEx>
          <w:shd w:val="clear" w:color="auto" w:fill="FFFFFF"/>
          <w:tblCellMar>
            <w:top w:w="0" w:type="dxa"/>
            <w:left w:w="0" w:type="dxa"/>
            <w:bottom w:w="0" w:type="dxa"/>
            <w:right w:w="0" w:type="dxa"/>
          </w:tblCellMar>
        </w:tblPrEx>
        <w:trPr>
          <w:trHeight w:val="240" w:hRule="atLeast"/>
        </w:trPr>
        <w:tc>
          <w:tcPr>
            <w:tcW w:w="1957"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9A6221D">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992" w:type="dxa"/>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5577AA6C">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Уақыты</w:t>
            </w:r>
          </w:p>
        </w:tc>
        <w:tc>
          <w:tcPr>
            <w:tcW w:w="2439"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AD1C826">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Дүйсенбі</w:t>
            </w:r>
          </w:p>
        </w:tc>
        <w:tc>
          <w:tcPr>
            <w:tcW w:w="2551"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CF84E9F">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Сейсенбі</w:t>
            </w:r>
          </w:p>
        </w:tc>
        <w:tc>
          <w:tcPr>
            <w:tcW w:w="2977"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CECE422">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eastAsia="ru-RU"/>
              </w:rPr>
              <w:t>С</w:t>
            </w:r>
            <w:r>
              <w:rPr>
                <w:rFonts w:ascii="Times New Roman" w:hAnsi="Times New Roman" w:eastAsia="Times New Roman" w:cs="Times New Roman"/>
                <w:b/>
                <w:bCs/>
                <w:color w:val="000000"/>
                <w:sz w:val="24"/>
                <w:szCs w:val="24"/>
                <w:lang w:val="kk-KZ" w:eastAsia="ru-RU"/>
              </w:rPr>
              <w:t>әрсенбі</w:t>
            </w:r>
          </w:p>
          <w:p w14:paraId="16F8B2F0">
            <w:pPr>
              <w:spacing w:after="0" w:line="240" w:lineRule="auto"/>
              <w:jc w:val="center"/>
              <w:rPr>
                <w:rFonts w:ascii="Times New Roman" w:hAnsi="Times New Roman" w:eastAsia="Times New Roman" w:cs="Times New Roman"/>
                <w:color w:val="000000"/>
                <w:sz w:val="24"/>
                <w:szCs w:val="24"/>
                <w:lang w:val="kk-KZ" w:eastAsia="ru-RU"/>
              </w:rPr>
            </w:pPr>
          </w:p>
        </w:tc>
        <w:tc>
          <w:tcPr>
            <w:tcW w:w="26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DF558B5">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Бейсенбі</w:t>
            </w:r>
          </w:p>
          <w:p w14:paraId="28590873">
            <w:pPr>
              <w:spacing w:after="0" w:line="240" w:lineRule="auto"/>
              <w:jc w:val="center"/>
              <w:rPr>
                <w:rFonts w:ascii="Times New Roman" w:hAnsi="Times New Roman" w:eastAsia="Times New Roman" w:cs="Times New Roman"/>
                <w:color w:val="000000"/>
                <w:sz w:val="24"/>
                <w:szCs w:val="24"/>
                <w:lang w:val="kk-KZ" w:eastAsia="ru-RU"/>
              </w:rPr>
            </w:pPr>
          </w:p>
        </w:tc>
        <w:tc>
          <w:tcPr>
            <w:tcW w:w="2239"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AA5DE71">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Жұма</w:t>
            </w:r>
          </w:p>
          <w:p w14:paraId="48539DDF">
            <w:pPr>
              <w:spacing w:after="0" w:line="240" w:lineRule="auto"/>
              <w:jc w:val="center"/>
              <w:rPr>
                <w:rFonts w:ascii="Times New Roman" w:hAnsi="Times New Roman" w:eastAsia="Times New Roman" w:cs="Times New Roman"/>
                <w:color w:val="000000"/>
                <w:sz w:val="24"/>
                <w:szCs w:val="24"/>
                <w:lang w:val="kk-KZ" w:eastAsia="ru-RU"/>
              </w:rPr>
            </w:pPr>
          </w:p>
        </w:tc>
      </w:tr>
      <w:tr w14:paraId="0E958DF6">
        <w:tblPrEx>
          <w:shd w:val="clear" w:color="auto" w:fill="FFFFFF"/>
          <w:tblCellMar>
            <w:top w:w="0" w:type="dxa"/>
            <w:left w:w="0" w:type="dxa"/>
            <w:bottom w:w="0" w:type="dxa"/>
            <w:right w:w="0" w:type="dxa"/>
          </w:tblCellMar>
        </w:tblPrEx>
        <w:trPr>
          <w:trHeight w:val="80" w:hRule="atLeast"/>
        </w:trPr>
        <w:tc>
          <w:tcPr>
            <w:tcW w:w="19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CC0B13">
            <w:pPr>
              <w:spacing w:after="0" w:line="240" w:lineRule="auto"/>
              <w:rPr>
                <w:rFonts w:ascii="Times New Roman" w:hAnsi="Times New Roman" w:eastAsia="Times New Roman" w:cs="Times New Roman"/>
                <w:color w:val="000000"/>
                <w:sz w:val="24"/>
                <w:szCs w:val="24"/>
                <w:lang w:val="kk-KZ" w:eastAsia="ru-RU"/>
              </w:rPr>
            </w:pPr>
          </w:p>
        </w:tc>
        <w:tc>
          <w:tcPr>
            <w:tcW w:w="992" w:type="dxa"/>
            <w:tcBorders>
              <w:top w:val="nil"/>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4D1C8F7">
            <w:pPr>
              <w:spacing w:after="0" w:line="240" w:lineRule="auto"/>
              <w:jc w:val="center"/>
              <w:rPr>
                <w:rFonts w:ascii="Times New Roman" w:hAnsi="Times New Roman" w:eastAsia="Times New Roman" w:cs="Times New Roman"/>
                <w:b/>
                <w:bCs/>
                <w:color w:val="000000"/>
                <w:sz w:val="24"/>
                <w:szCs w:val="24"/>
                <w:lang w:eastAsia="ru-RU"/>
              </w:rPr>
            </w:pPr>
          </w:p>
        </w:tc>
        <w:tc>
          <w:tcPr>
            <w:tcW w:w="12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17AFAE">
            <w:pPr>
              <w:spacing w:after="0" w:line="240" w:lineRule="auto"/>
              <w:rPr>
                <w:rFonts w:ascii="Times New Roman" w:hAnsi="Times New Roman" w:eastAsia="Times New Roman" w:cs="Times New Roman"/>
                <w:b/>
                <w:bCs/>
                <w:color w:val="000000"/>
                <w:sz w:val="24"/>
                <w:szCs w:val="24"/>
                <w:lang w:val="kk-KZ" w:eastAsia="ru-RU"/>
              </w:rPr>
            </w:pPr>
          </w:p>
        </w:tc>
        <w:tc>
          <w:tcPr>
            <w:tcW w:w="498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BB7B1B">
            <w:pPr>
              <w:spacing w:after="0" w:line="240" w:lineRule="auto"/>
              <w:rPr>
                <w:rFonts w:ascii="Times New Roman" w:hAnsi="Times New Roman" w:eastAsia="Times New Roman" w:cs="Times New Roman"/>
                <w:b/>
                <w:bCs/>
                <w:color w:val="000000"/>
                <w:sz w:val="24"/>
                <w:szCs w:val="24"/>
                <w:lang w:val="kk-KZ" w:eastAsia="ru-RU"/>
              </w:rPr>
            </w:pPr>
          </w:p>
        </w:tc>
        <w:tc>
          <w:tcPr>
            <w:tcW w:w="29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6E8CEE">
            <w:pPr>
              <w:spacing w:after="0" w:line="240" w:lineRule="auto"/>
              <w:rPr>
                <w:rFonts w:ascii="Times New Roman" w:hAnsi="Times New Roman" w:eastAsia="Times New Roman" w:cs="Times New Roman"/>
                <w:color w:val="000000"/>
                <w:sz w:val="24"/>
                <w:szCs w:val="24"/>
                <w:lang w:val="kk-KZ" w:eastAsia="ru-RU"/>
              </w:rPr>
            </w:pPr>
          </w:p>
        </w:tc>
        <w:tc>
          <w:tcPr>
            <w:tcW w:w="26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21634C">
            <w:pPr>
              <w:spacing w:after="0" w:line="240" w:lineRule="auto"/>
              <w:rPr>
                <w:rFonts w:ascii="Times New Roman" w:hAnsi="Times New Roman" w:eastAsia="Times New Roman" w:cs="Times New Roman"/>
                <w:color w:val="000000"/>
                <w:sz w:val="24"/>
                <w:szCs w:val="24"/>
                <w:lang w:val="kk-KZ" w:eastAsia="ru-RU"/>
              </w:rPr>
            </w:pPr>
          </w:p>
        </w:tc>
        <w:tc>
          <w:tcPr>
            <w:tcW w:w="22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EB3679">
            <w:pPr>
              <w:spacing w:after="0" w:line="240" w:lineRule="auto"/>
              <w:rPr>
                <w:rFonts w:ascii="Times New Roman" w:hAnsi="Times New Roman" w:eastAsia="Times New Roman" w:cs="Times New Roman"/>
                <w:color w:val="000000"/>
                <w:sz w:val="24"/>
                <w:szCs w:val="24"/>
                <w:lang w:val="kk-KZ" w:eastAsia="ru-RU"/>
              </w:rPr>
            </w:pPr>
          </w:p>
        </w:tc>
      </w:tr>
      <w:tr w14:paraId="51F1EDF6">
        <w:tblPrEx>
          <w:shd w:val="clear" w:color="auto" w:fill="FFFFFF"/>
          <w:tblCellMar>
            <w:top w:w="0" w:type="dxa"/>
            <w:left w:w="0" w:type="dxa"/>
            <w:bottom w:w="0" w:type="dxa"/>
            <w:right w:w="0" w:type="dxa"/>
          </w:tblCellMar>
        </w:tblPrEx>
        <w:trPr>
          <w:trHeight w:val="650" w:hRule="atLeast"/>
        </w:trPr>
        <w:tc>
          <w:tcPr>
            <w:tcW w:w="1957" w:type="dxa"/>
            <w:vMerge w:val="restart"/>
            <w:tcBorders>
              <w:top w:val="nil"/>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1A73CD38">
            <w:pPr>
              <w:spacing w:after="0" w:line="240" w:lineRule="auto"/>
              <w:jc w:val="both"/>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67948F52">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Ата-аналармен әңгімелесу</w:t>
            </w:r>
          </w:p>
          <w:p w14:paraId="494B1C8C">
            <w:pPr>
              <w:spacing w:after="0" w:line="240" w:lineRule="auto"/>
              <w:ind w:right="-80"/>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color w:val="000000"/>
                <w:sz w:val="24"/>
                <w:szCs w:val="24"/>
                <w:lang w:val="kk-KZ" w:eastAsia="ru-RU"/>
              </w:rPr>
              <w:t>Ойындар (үстел үсті, саусақ және т.б. )</w:t>
            </w:r>
          </w:p>
          <w:p w14:paraId="619305F1">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Таңертеңгі гимнастика (5 мин)</w:t>
            </w:r>
          </w:p>
        </w:tc>
        <w:tc>
          <w:tcPr>
            <w:tcW w:w="992" w:type="dxa"/>
            <w:vMerge w:val="restart"/>
            <w:tcBorders>
              <w:top w:val="nil"/>
              <w:left w:val="single" w:color="000000" w:sz="4" w:space="0"/>
              <w:bottom w:val="single" w:color="000000" w:sz="4" w:space="0"/>
              <w:right w:val="single" w:color="000000" w:sz="4" w:space="0"/>
            </w:tcBorders>
            <w:shd w:val="clear" w:color="auto" w:fill="FFFFFF"/>
          </w:tcPr>
          <w:p w14:paraId="6057DBA5">
            <w:pPr>
              <w:spacing w:after="0" w:line="240" w:lineRule="auto"/>
              <w:rPr>
                <w:rFonts w:ascii="Times New Roman" w:hAnsi="Times New Roman" w:eastAsia="Times New Roman" w:cs="Times New Roman"/>
                <w:sz w:val="24"/>
                <w:szCs w:val="24"/>
                <w:lang w:val="kk-KZ" w:eastAsia="ru-RU"/>
              </w:rPr>
            </w:pPr>
          </w:p>
          <w:p w14:paraId="259234C4">
            <w:pPr>
              <w:spacing w:after="0" w:line="240" w:lineRule="auto"/>
              <w:jc w:val="center"/>
              <w:rPr>
                <w:rFonts w:ascii="Times New Roman" w:hAnsi="Times New Roman" w:eastAsia="Times New Roman" w:cs="Times New Roman"/>
                <w:bCs/>
                <w:color w:val="000000"/>
                <w:sz w:val="24"/>
                <w:szCs w:val="24"/>
                <w:lang w:val="kk-KZ" w:eastAsia="ru-RU"/>
              </w:rPr>
            </w:pPr>
          </w:p>
          <w:p w14:paraId="74FF0549">
            <w:pPr>
              <w:spacing w:after="0" w:line="240" w:lineRule="auto"/>
              <w:jc w:val="center"/>
              <w:rPr>
                <w:rFonts w:ascii="Times New Roman" w:hAnsi="Times New Roman" w:eastAsia="Times New Roman" w:cs="Times New Roman"/>
                <w:bCs/>
                <w:color w:val="000000"/>
                <w:sz w:val="24"/>
                <w:szCs w:val="24"/>
                <w:lang w:val="kk-KZ" w:eastAsia="ru-RU"/>
              </w:rPr>
            </w:pPr>
          </w:p>
          <w:p w14:paraId="767AC9A9">
            <w:pPr>
              <w:spacing w:after="0" w:line="240" w:lineRule="auto"/>
              <w:jc w:val="center"/>
              <w:rPr>
                <w:rFonts w:ascii="Times New Roman" w:hAnsi="Times New Roman" w:eastAsia="Times New Roman" w:cs="Times New Roman"/>
                <w:bCs/>
                <w:color w:val="000000"/>
                <w:sz w:val="24"/>
                <w:szCs w:val="24"/>
                <w:lang w:val="kk-KZ" w:eastAsia="ru-RU"/>
              </w:rPr>
            </w:pPr>
          </w:p>
          <w:p w14:paraId="5F975A3E">
            <w:pPr>
              <w:spacing w:after="0" w:line="240" w:lineRule="auto"/>
              <w:jc w:val="center"/>
              <w:rPr>
                <w:rFonts w:ascii="Times New Roman" w:hAnsi="Times New Roman" w:eastAsia="Times New Roman" w:cs="Times New Roman"/>
                <w:bCs/>
                <w:color w:val="000000"/>
                <w:sz w:val="24"/>
                <w:szCs w:val="24"/>
                <w:lang w:val="kk-KZ" w:eastAsia="ru-RU"/>
              </w:rPr>
            </w:pPr>
          </w:p>
          <w:p w14:paraId="4C6DF47C">
            <w:pPr>
              <w:spacing w:after="0" w:line="240" w:lineRule="auto"/>
              <w:jc w:val="center"/>
              <w:rPr>
                <w:rFonts w:ascii="Times New Roman" w:hAnsi="Times New Roman" w:eastAsia="Times New Roman" w:cs="Times New Roman"/>
                <w:bCs/>
                <w:color w:val="000000"/>
                <w:sz w:val="24"/>
                <w:szCs w:val="24"/>
                <w:lang w:val="kk-KZ" w:eastAsia="ru-RU"/>
              </w:rPr>
            </w:pPr>
          </w:p>
          <w:p w14:paraId="31490B78">
            <w:pPr>
              <w:spacing w:after="0" w:line="240" w:lineRule="auto"/>
              <w:jc w:val="center"/>
              <w:rPr>
                <w:rFonts w:ascii="Times New Roman" w:hAnsi="Times New Roman" w:eastAsia="Times New Roman" w:cs="Times New Roman"/>
                <w:bCs/>
                <w:color w:val="000000"/>
                <w:sz w:val="24"/>
                <w:szCs w:val="24"/>
                <w:lang w:val="kk-KZ" w:eastAsia="ru-RU"/>
              </w:rPr>
            </w:pPr>
          </w:p>
          <w:p w14:paraId="5A49CCF0">
            <w:pPr>
              <w:spacing w:after="0" w:line="240" w:lineRule="auto"/>
              <w:jc w:val="center"/>
              <w:rPr>
                <w:rFonts w:ascii="Times New Roman" w:hAnsi="Times New Roman" w:eastAsia="Times New Roman" w:cs="Times New Roman"/>
                <w:bCs/>
                <w:color w:val="000000"/>
                <w:sz w:val="24"/>
                <w:szCs w:val="24"/>
                <w:lang w:val="kk-KZ" w:eastAsia="ru-RU"/>
              </w:rPr>
            </w:pPr>
          </w:p>
        </w:tc>
        <w:tc>
          <w:tcPr>
            <w:tcW w:w="12899" w:type="dxa"/>
            <w:gridSpan w:val="6"/>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5C4804ED">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14:paraId="51D72488">
        <w:tblPrEx>
          <w:shd w:val="clear" w:color="auto" w:fill="FFFFFF"/>
          <w:tblCellMar>
            <w:top w:w="0" w:type="dxa"/>
            <w:left w:w="0" w:type="dxa"/>
            <w:bottom w:w="0" w:type="dxa"/>
            <w:right w:w="0" w:type="dxa"/>
          </w:tblCellMar>
        </w:tblPrEx>
        <w:trPr>
          <w:trHeight w:val="1661" w:hRule="atLeast"/>
        </w:trPr>
        <w:tc>
          <w:tcPr>
            <w:tcW w:w="1957" w:type="dxa"/>
            <w:vMerge w:val="continue"/>
            <w:tcBorders>
              <w:top w:val="nil"/>
              <w:left w:val="single" w:color="000000" w:sz="4" w:space="0"/>
              <w:bottom w:val="single" w:color="auto" w:sz="4" w:space="0"/>
              <w:right w:val="single" w:color="000000" w:sz="4" w:space="0"/>
            </w:tcBorders>
            <w:shd w:val="clear" w:color="auto" w:fill="FFFFFF"/>
            <w:vAlign w:val="center"/>
          </w:tcPr>
          <w:p w14:paraId="4942C57E">
            <w:pPr>
              <w:spacing w:after="0" w:line="240" w:lineRule="auto"/>
              <w:rPr>
                <w:rFonts w:ascii="Times New Roman" w:hAnsi="Times New Roman" w:eastAsia="Times New Roman" w:cs="Times New Roman"/>
                <w:bCs/>
                <w:color w:val="000000"/>
                <w:sz w:val="24"/>
                <w:szCs w:val="24"/>
                <w:lang w:val="kk-KZ" w:eastAsia="ru-RU"/>
              </w:rPr>
            </w:pPr>
          </w:p>
        </w:tc>
        <w:tc>
          <w:tcPr>
            <w:tcW w:w="992" w:type="dxa"/>
            <w:vMerge w:val="continue"/>
            <w:tcBorders>
              <w:top w:val="nil"/>
              <w:left w:val="single" w:color="000000" w:sz="4" w:space="0"/>
              <w:bottom w:val="single" w:color="000000" w:sz="4" w:space="0"/>
              <w:right w:val="single" w:color="000000" w:sz="4" w:space="0"/>
            </w:tcBorders>
            <w:shd w:val="clear" w:color="auto" w:fill="FFFFFF"/>
            <w:vAlign w:val="center"/>
          </w:tcPr>
          <w:p w14:paraId="219F456C">
            <w:pPr>
              <w:spacing w:after="0" w:line="240" w:lineRule="auto"/>
              <w:rPr>
                <w:rFonts w:ascii="Times New Roman" w:hAnsi="Times New Roman" w:eastAsia="Times New Roman" w:cs="Times New Roman"/>
                <w:bCs/>
                <w:color w:val="000000"/>
                <w:sz w:val="24"/>
                <w:szCs w:val="24"/>
                <w:lang w:val="kk-KZ" w:eastAsia="ru-RU"/>
              </w:rPr>
            </w:pPr>
          </w:p>
        </w:tc>
        <w:tc>
          <w:tcPr>
            <w:tcW w:w="24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637011F">
            <w:pPr>
              <w:spacing w:after="0" w:line="240"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Дидак. ойын: «Көршісін тап».</w:t>
            </w:r>
          </w:p>
          <w:p w14:paraId="3732E7A4">
            <w:pPr>
              <w:spacing w:after="0" w:line="240" w:lineRule="auto"/>
              <w:rPr>
                <w:rFonts w:ascii="Times New Roman" w:hAnsi="Times New Roman" w:cs="Times New Roman"/>
                <w:sz w:val="24"/>
                <w:szCs w:val="24"/>
                <w:lang w:val="kk-KZ"/>
              </w:rPr>
            </w:pPr>
          </w:p>
          <w:p w14:paraId="36ED4F47">
            <w:pPr>
              <w:spacing w:after="0" w:line="240" w:lineRule="auto"/>
              <w:rPr>
                <w:rFonts w:ascii="Times New Roman" w:hAnsi="Times New Roman" w:cs="Times New Roman"/>
                <w:sz w:val="24"/>
                <w:szCs w:val="24"/>
                <w:lang w:val="kk-KZ"/>
              </w:rPr>
            </w:pPr>
          </w:p>
          <w:p w14:paraId="49072252">
            <w:pPr>
              <w:spacing w:after="0" w:line="240" w:lineRule="auto"/>
              <w:jc w:val="both"/>
              <w:rPr>
                <w:rFonts w:ascii="Times New Roman" w:hAnsi="Times New Roman" w:eastAsia="Times New Roman" w:cs="Times New Roman"/>
                <w:color w:val="000000"/>
                <w:sz w:val="24"/>
                <w:szCs w:val="24"/>
                <w:lang w:val="kk-KZ" w:eastAsia="ru-RU"/>
              </w:rPr>
            </w:pPr>
          </w:p>
        </w:tc>
        <w:tc>
          <w:tcPr>
            <w:tcW w:w="2551"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1BC813A">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Мақал: Отан үшін, отқа түсенде күймейсін.</w:t>
            </w: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7B654F4">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Фотосуреттер қарастыру «Менің елім».</w:t>
            </w:r>
          </w:p>
          <w:p w14:paraId="18E5E80A">
            <w:pPr>
              <w:spacing w:after="0" w:line="240" w:lineRule="auto"/>
              <w:jc w:val="both"/>
              <w:rPr>
                <w:rFonts w:ascii="Times New Roman" w:hAnsi="Times New Roman" w:eastAsia="Times New Roman" w:cs="Times New Roman"/>
                <w:color w:val="000000"/>
                <w:sz w:val="24"/>
                <w:szCs w:val="24"/>
                <w:lang w:val="kk-KZ" w:eastAsia="ru-RU"/>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703817A">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Дидак. ойын:</w:t>
            </w:r>
          </w:p>
          <w:p w14:paraId="6C8B07D9">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Дауысты дыбыстарды тап»</w:t>
            </w: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CB90A91">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Балалармен туган жер туралы әңгімелесу.</w:t>
            </w:r>
          </w:p>
        </w:tc>
      </w:tr>
      <w:tr w14:paraId="43AD03E8">
        <w:tblPrEx>
          <w:shd w:val="clear" w:color="auto" w:fill="FFFFFF"/>
          <w:tblCellMar>
            <w:top w:w="0" w:type="dxa"/>
            <w:left w:w="0" w:type="dxa"/>
            <w:bottom w:w="0" w:type="dxa"/>
            <w:right w:w="0" w:type="dxa"/>
          </w:tblCellMar>
        </w:tblPrEx>
        <w:trPr>
          <w:trHeight w:val="297" w:hRule="atLeast"/>
        </w:trPr>
        <w:tc>
          <w:tcPr>
            <w:tcW w:w="1957" w:type="dxa"/>
            <w:vMerge w:val="continue"/>
            <w:tcBorders>
              <w:top w:val="nil"/>
              <w:left w:val="single" w:color="000000" w:sz="4" w:space="0"/>
              <w:bottom w:val="single" w:color="auto" w:sz="4" w:space="0"/>
              <w:right w:val="single" w:color="000000" w:sz="4" w:space="0"/>
            </w:tcBorders>
            <w:shd w:val="clear" w:color="auto" w:fill="FFFFFF"/>
            <w:vAlign w:val="center"/>
          </w:tcPr>
          <w:p w14:paraId="45A156AA">
            <w:pPr>
              <w:spacing w:after="0" w:line="240" w:lineRule="auto"/>
              <w:rPr>
                <w:rFonts w:ascii="Times New Roman" w:hAnsi="Times New Roman" w:eastAsia="Times New Roman" w:cs="Times New Roman"/>
                <w:bCs/>
                <w:color w:val="000000"/>
                <w:sz w:val="24"/>
                <w:szCs w:val="24"/>
                <w:lang w:val="kk-KZ" w:eastAsia="ru-RU"/>
              </w:rPr>
            </w:pPr>
          </w:p>
        </w:tc>
        <w:tc>
          <w:tcPr>
            <w:tcW w:w="992" w:type="dxa"/>
            <w:vMerge w:val="continue"/>
            <w:tcBorders>
              <w:top w:val="nil"/>
              <w:left w:val="single" w:color="000000" w:sz="4" w:space="0"/>
              <w:bottom w:val="single" w:color="000000" w:sz="4" w:space="0"/>
              <w:right w:val="single" w:color="000000" w:sz="4" w:space="0"/>
            </w:tcBorders>
            <w:shd w:val="clear" w:color="auto" w:fill="FFFFFF"/>
            <w:vAlign w:val="center"/>
          </w:tcPr>
          <w:p w14:paraId="598688C1">
            <w:pPr>
              <w:spacing w:after="0" w:line="240" w:lineRule="auto"/>
              <w:rPr>
                <w:rFonts w:ascii="Times New Roman" w:hAnsi="Times New Roman" w:eastAsia="Times New Roman" w:cs="Times New Roman"/>
                <w:bCs/>
                <w:color w:val="000000"/>
                <w:sz w:val="24"/>
                <w:szCs w:val="24"/>
                <w:lang w:val="kk-KZ" w:eastAsia="ru-RU"/>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9393B84">
            <w:pPr>
              <w:spacing w:after="0" w:line="240" w:lineRule="auto"/>
              <w:rPr>
                <w:rFonts w:ascii="Times New Roman" w:hAnsi="Times New Roman" w:eastAsia="Times New Roman" w:cs="Times New Roman"/>
                <w:color w:val="000000"/>
                <w:sz w:val="24"/>
                <w:szCs w:val="24"/>
                <w:lang w:val="kk-KZ" w:eastAsia="ru-RU"/>
              </w:rPr>
            </w:pPr>
          </w:p>
        </w:tc>
      </w:tr>
      <w:tr w14:paraId="6D2EA108">
        <w:tblPrEx>
          <w:shd w:val="clear" w:color="auto" w:fill="FFFFFF"/>
          <w:tblCellMar>
            <w:top w:w="0" w:type="dxa"/>
            <w:left w:w="0" w:type="dxa"/>
            <w:bottom w:w="0" w:type="dxa"/>
            <w:right w:w="0" w:type="dxa"/>
          </w:tblCellMar>
        </w:tblPrEx>
        <w:trPr>
          <w:trHeight w:val="543" w:hRule="atLeast"/>
        </w:trPr>
        <w:tc>
          <w:tcPr>
            <w:tcW w:w="1957" w:type="dxa"/>
            <w:tcBorders>
              <w:top w:val="nil"/>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5F7BA3A9">
            <w:pPr>
              <w:spacing w:after="0" w:line="240" w:lineRule="auto"/>
              <w:ind w:right="-80"/>
              <w:rPr>
                <w:rFonts w:ascii="Times New Roman" w:hAnsi="Times New Roman" w:eastAsia="Calibri" w:cs="Times New Roman"/>
                <w:b/>
                <w:sz w:val="24"/>
                <w:szCs w:val="24"/>
              </w:rPr>
            </w:pPr>
            <w:r>
              <w:rPr>
                <w:rFonts w:ascii="Times New Roman" w:hAnsi="Times New Roman" w:cs="Times New Roman"/>
                <w:b/>
                <w:sz w:val="24"/>
                <w:szCs w:val="24"/>
                <w:lang w:val="kk-KZ"/>
              </w:rPr>
              <w:t>Таңғы жаттығу</w:t>
            </w:r>
          </w:p>
        </w:tc>
        <w:tc>
          <w:tcPr>
            <w:tcW w:w="992" w:type="dxa"/>
            <w:tcBorders>
              <w:top w:val="nil"/>
              <w:left w:val="single" w:color="000000" w:sz="4" w:space="0"/>
              <w:bottom w:val="single" w:color="000000" w:sz="4" w:space="0"/>
              <w:right w:val="single" w:color="000000" w:sz="4" w:space="0"/>
            </w:tcBorders>
            <w:shd w:val="clear" w:color="auto" w:fill="FFFFFF"/>
          </w:tcPr>
          <w:p w14:paraId="25427612">
            <w:pPr>
              <w:spacing w:after="0" w:line="240" w:lineRule="auto"/>
              <w:jc w:val="center"/>
              <w:rPr>
                <w:rFonts w:ascii="Times New Roman" w:hAnsi="Times New Roman" w:eastAsia="Calibri" w:cs="Times New Roman"/>
                <w:sz w:val="24"/>
                <w:szCs w:val="24"/>
                <w:lang w:val="kk-KZ"/>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1B844B1">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Ойын- жаттығу :Он жақтан соқты жел гу-гу, сол жақтан соқты жел гу-гу</w:t>
            </w:r>
          </w:p>
          <w:p w14:paraId="152FFDF7">
            <w:pPr>
              <w:spacing w:after="0" w:line="240" w:lineRule="auto"/>
              <w:jc w:val="center"/>
              <w:rPr>
                <w:rFonts w:ascii="Times New Roman" w:hAnsi="Times New Roman" w:eastAsia="Calibri" w:cs="Times New Roman"/>
                <w:color w:val="000000"/>
                <w:sz w:val="24"/>
                <w:szCs w:val="24"/>
                <w:lang w:val="kk-KZ"/>
              </w:rPr>
            </w:pPr>
            <w:r>
              <w:rPr>
                <w:rFonts w:ascii="Times New Roman" w:hAnsi="Times New Roman" w:eastAsia="Times New Roman" w:cs="Times New Roman"/>
                <w:color w:val="000000"/>
                <w:sz w:val="24"/>
                <w:szCs w:val="24"/>
                <w:lang w:val="kk-KZ" w:eastAsia="ru-RU"/>
              </w:rPr>
              <w:t xml:space="preserve">                                                                      Жаңбыр жауды, күн күлімдеп ашылды.</w:t>
            </w:r>
            <w:r>
              <w:rPr>
                <w:rFonts w:ascii="Times New Roman" w:hAnsi="Times New Roman" w:cs="Times New Roman"/>
                <w:color w:val="000000"/>
                <w:sz w:val="24"/>
                <w:szCs w:val="24"/>
                <w:shd w:val="clear" w:color="auto" w:fill="FFFFFF"/>
                <w:lang w:val="kk-KZ"/>
              </w:rPr>
              <w:t xml:space="preserve">              . Қиымылмен көрсету</w:t>
            </w:r>
          </w:p>
        </w:tc>
      </w:tr>
      <w:tr w14:paraId="185A003C">
        <w:tblPrEx>
          <w:shd w:val="clear" w:color="auto" w:fill="FFFFFF"/>
          <w:tblCellMar>
            <w:top w:w="0" w:type="dxa"/>
            <w:left w:w="0" w:type="dxa"/>
            <w:bottom w:w="0" w:type="dxa"/>
            <w:right w:w="0" w:type="dxa"/>
          </w:tblCellMar>
        </w:tblPrEx>
        <w:trPr>
          <w:trHeight w:val="1835"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0E49882">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Мектепке дейінгі ұйым кестесі  бойынша  ұйымдастырылған оқу қызметі </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CBB7C95">
            <w:pPr>
              <w:spacing w:after="0" w:line="240" w:lineRule="auto"/>
              <w:jc w:val="center"/>
              <w:rPr>
                <w:rFonts w:ascii="Times New Roman" w:hAnsi="Times New Roman" w:eastAsia="Times New Roman" w:cs="Times New Roman"/>
                <w:sz w:val="24"/>
                <w:szCs w:val="24"/>
                <w:lang w:val="kk-KZ" w:eastAsia="ru-RU"/>
              </w:rPr>
            </w:pPr>
          </w:p>
        </w:tc>
        <w:tc>
          <w:tcPr>
            <w:tcW w:w="2552"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FA7334C">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cs="Times New Roman"/>
                <w:b/>
                <w:sz w:val="24"/>
                <w:szCs w:val="24"/>
                <w:lang w:val="kk-KZ"/>
              </w:rPr>
              <w:t xml:space="preserve">1.Қоршаған ортамен танысу </w:t>
            </w:r>
          </w:p>
          <w:p w14:paraId="5C67DC46">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177A585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Арнайы көліктер.Жүк және жолаушы көліктер</w:t>
            </w:r>
          </w:p>
          <w:p w14:paraId="4B9B3B66">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көліктер туралы түсінік беру.Олардың үш түрге бөлінетіні туралы айту.Әр көліктің өзіне тән қызметі барын үғындыру.Жол ережелерін жолда сақтауға білімдерін кеңейту.Көліктерді ажырата біліуге тәрбиелеу.</w:t>
            </w:r>
          </w:p>
          <w:p w14:paraId="1D428A54">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Сөйлеуді дамыту.</w:t>
            </w:r>
          </w:p>
          <w:p w14:paraId="1CC17CE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45E263B8">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Су торғайы.</w:t>
            </w:r>
          </w:p>
          <w:p w14:paraId="1918589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Әңгіме мазмұнын түсіндіру.Жақсы жаман әдеттерді ажырата білуге білімдерін кеңейту.Құстарға қамқорлықпен қарай білуге тәрбиелеу.Жақсы әдеттерді жиі қолдану керек туралы түсінік қалыптастыру.</w:t>
            </w:r>
          </w:p>
          <w:p w14:paraId="560B956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3.Дене</w:t>
            </w:r>
          </w:p>
          <w:p w14:paraId="156ECC76">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шынықтыру.</w:t>
            </w:r>
          </w:p>
          <w:p w14:paraId="56A68802">
            <w:pPr>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4DBC96F5">
            <w:pPr>
              <w:rPr>
                <w:rFonts w:ascii="Times New Roman" w:hAnsi="Times New Roman" w:cs="Times New Roman"/>
                <w:sz w:val="24"/>
                <w:szCs w:val="24"/>
                <w:lang w:val="kk-KZ"/>
              </w:rPr>
            </w:pPr>
            <w:r>
              <w:rPr>
                <w:rFonts w:ascii="Times New Roman" w:hAnsi="Times New Roman" w:cs="Times New Roman"/>
                <w:sz w:val="24"/>
                <w:szCs w:val="24"/>
                <w:lang w:val="kk-KZ"/>
              </w:rPr>
              <w:t>Африкаға саяхат</w:t>
            </w:r>
          </w:p>
          <w:p w14:paraId="56F813DD">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Гимнастикалық орындық үстінде бір бүйірмен жүруді; бір бүйірмен аяқты аяққа тигізіп жүруді, гимнастикалық қабырғада өрмелеуді үйрету.</w:t>
            </w:r>
          </w:p>
          <w:p w14:paraId="061EDD7B">
            <w:pPr>
              <w:rPr>
                <w:rFonts w:ascii="Times New Roman" w:hAnsi="Times New Roman" w:cs="Times New Roman"/>
                <w:b/>
                <w:sz w:val="24"/>
                <w:szCs w:val="24"/>
                <w:lang w:val="kk-KZ"/>
              </w:rPr>
            </w:pPr>
            <w:r>
              <w:rPr>
                <w:rFonts w:ascii="Times New Roman" w:hAnsi="Times New Roman" w:cs="Times New Roman"/>
                <w:b/>
                <w:sz w:val="24"/>
                <w:szCs w:val="24"/>
                <w:lang w:val="kk-KZ"/>
              </w:rPr>
              <w:t>4.Тіл дамыту.</w:t>
            </w:r>
          </w:p>
          <w:p w14:paraId="69236324">
            <w:pPr>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0D9F4368">
            <w:pPr>
              <w:spacing w:line="254"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Қызықты еңбек. Саусақ жаттығуы/Аққала/</w:t>
            </w:r>
          </w:p>
        </w:tc>
        <w:tc>
          <w:tcPr>
            <w:tcW w:w="243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1E9B2C4">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cs="Times New Roman"/>
                <w:color w:val="000000"/>
                <w:sz w:val="24"/>
                <w:szCs w:val="24"/>
                <w:lang w:val="kk-KZ"/>
              </w:rPr>
              <w:t>1</w:t>
            </w:r>
            <w:r>
              <w:rPr>
                <w:rFonts w:ascii="Times New Roman" w:hAnsi="Times New Roman" w:cs="Times New Roman"/>
                <w:b/>
                <w:sz w:val="24"/>
                <w:szCs w:val="24"/>
                <w:lang w:val="kk-KZ"/>
              </w:rPr>
              <w:t xml:space="preserve">. Сауат ашу негіздері. </w:t>
            </w:r>
          </w:p>
          <w:p w14:paraId="6D7BD5B4">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42C245B0">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 дыбысы мен әрпі.</w:t>
            </w:r>
          </w:p>
          <w:p w14:paraId="31F84EF9">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w:t>
            </w:r>
          </w:p>
          <w:p w14:paraId="1DFA7EB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 дыбысы мен әрпімен таныстыру.Ү дыбысының дұрыс айтылуын қадағалау.Тілдік моторикасын дамыту.</w:t>
            </w:r>
          </w:p>
          <w:p w14:paraId="2DDC5800">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sz w:val="24"/>
                <w:szCs w:val="24"/>
                <w:lang w:val="kk-KZ"/>
              </w:rPr>
              <w:t>2.Көркем әдебиет.</w:t>
            </w:r>
            <w:r>
              <w:rPr>
                <w:rFonts w:ascii="Times New Roman" w:hAnsi="Times New Roman" w:cs="Times New Roman"/>
                <w:b/>
                <w:color w:val="000000"/>
                <w:sz w:val="24"/>
                <w:szCs w:val="24"/>
                <w:lang w:val="kk-KZ"/>
              </w:rPr>
              <w:t xml:space="preserve"> Тақырып.</w:t>
            </w:r>
            <w:r>
              <w:rPr>
                <w:rFonts w:ascii="Times New Roman" w:hAnsi="Times New Roman" w:cs="Times New Roman"/>
                <w:color w:val="000000"/>
                <w:sz w:val="24"/>
                <w:szCs w:val="24"/>
                <w:lang w:val="kk-KZ"/>
              </w:rPr>
              <w:t>Ертегі әлеміне саяхат</w:t>
            </w:r>
          </w:p>
          <w:p w14:paraId="7928B4D7">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p>
          <w:p w14:paraId="29AE88D4">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Ертегіні оқып жеткізу арқылы ертегі кейіпкерлерінің жағымды-жағымсыз қасиеттерін көруге,іс-әрекеттерін сезінуге,өз ойларын жеткізе білуге дағдыландыру. Кейіпкерлерді ажырата білуге қалыптастыру.</w:t>
            </w:r>
          </w:p>
          <w:p w14:paraId="27C3F613">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3. Сурет салу.</w:t>
            </w:r>
          </w:p>
          <w:p w14:paraId="23C3EE34">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Тақырып.</w:t>
            </w:r>
          </w:p>
          <w:p w14:paraId="2E95F651">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Қыстағы жапырақсызқайың ағашы</w:t>
            </w:r>
          </w:p>
          <w:p w14:paraId="4A174875">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серуен кезіндегі бақылаудан кейін алған әсерлерін суретте бейнелеу. Қыстағы жапырақсыз аққайың бейнесін бере білуді үйрету.</w:t>
            </w:r>
          </w:p>
          <w:p w14:paraId="7A4391D5">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4.Музыка.</w:t>
            </w:r>
          </w:p>
          <w:p w14:paraId="0D3E96B6">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Қызықты жорықтар</w:t>
            </w:r>
          </w:p>
          <w:p w14:paraId="3528812F">
            <w:pPr>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Музыкалық дыбыстың негізгі қасиеттерін жоғарлығына (жоғары-төмен дыбыс) тембріне қарап ажырату.</w:t>
            </w:r>
          </w:p>
          <w:p w14:paraId="6DF0C356">
            <w:pPr>
              <w:rPr>
                <w:rFonts w:ascii="Times New Roman" w:hAnsi="Times New Roman" w:cs="Times New Roman"/>
                <w:sz w:val="24"/>
                <w:szCs w:val="24"/>
                <w:lang w:val="kk-KZ"/>
              </w:rPr>
            </w:pPr>
          </w:p>
          <w:p w14:paraId="48829D39">
            <w:pPr>
              <w:spacing w:line="254"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Музыкалық шығарманың сипатына (көңілді, салтанатты, ашық-жарқын, көңілсіз, мұңды, қайғылы) қарқынына, динамикасына, ырғақтық суретіне сәйкес ән салу. Балаларға арналған ұрмалы музыка аспаптарында (дыбыс жоғарылығы айқындалмаған) жеке және ансамбльде күрделі емес ырғақтық суреттерді ойнау</w:t>
            </w: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5D66B99">
            <w:pPr>
              <w:spacing w:after="0" w:line="240" w:lineRule="auto"/>
              <w:ind w:right="-79"/>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1.ҚМҰҚ</w:t>
            </w:r>
          </w:p>
          <w:p w14:paraId="1DEAA8E5">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4E5E2AA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Бүтін және бөлік</w:t>
            </w:r>
          </w:p>
          <w:p w14:paraId="0D969A11">
            <w:pPr>
              <w:spacing w:after="0" w:line="0" w:lineRule="atLeast"/>
              <w:rPr>
                <w:rFonts w:ascii="Times New Roman" w:hAnsi="Times New Roman" w:eastAsia="Times New Roman" w:cs="Times New Roman"/>
                <w:sz w:val="24"/>
                <w:szCs w:val="24"/>
                <w:lang w:val="kk-KZ" w:eastAsia="ru-RU"/>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«бүтін және бөлік»</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терминдерін енгізу;</w:t>
            </w:r>
          </w:p>
          <w:p w14:paraId="65A13266">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бөліктерден бүтінді құрастыруға және бүтінді бөліктерге</w:t>
            </w:r>
          </w:p>
          <w:p w14:paraId="7417640B">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бөлуге үйрету.</w:t>
            </w:r>
          </w:p>
          <w:p w14:paraId="4065F6E7">
            <w:pPr>
              <w:spacing w:after="0" w:line="0" w:lineRule="atLeast"/>
              <w:rPr>
                <w:rFonts w:ascii="Times New Roman" w:hAnsi="Times New Roman" w:eastAsia="Times New Roman" w:cs="Times New Roman"/>
                <w:sz w:val="24"/>
                <w:szCs w:val="24"/>
                <w:shd w:val="clear" w:color="auto" w:fill="DEEAF6"/>
                <w:lang w:val="kk-KZ" w:eastAsia="ru-RU"/>
              </w:rPr>
            </w:pPr>
            <w:r>
              <w:rPr>
                <w:rFonts w:ascii="Times New Roman" w:hAnsi="Times New Roman" w:eastAsia="Times New Roman" w:cs="Times New Roman"/>
                <w:b/>
                <w:sz w:val="24"/>
                <w:szCs w:val="24"/>
                <w:shd w:val="clear" w:color="auto" w:fill="DEEAF6"/>
                <w:lang w:val="kk-KZ" w:eastAsia="ru-RU"/>
              </w:rPr>
              <w:t xml:space="preserve">Міндеттері: </w:t>
            </w:r>
            <w:r>
              <w:rPr>
                <w:rFonts w:ascii="Times New Roman" w:hAnsi="Times New Roman" w:eastAsia="Times New Roman" w:cs="Times New Roman"/>
                <w:sz w:val="24"/>
                <w:szCs w:val="24"/>
                <w:shd w:val="clear" w:color="auto" w:fill="DEEAF6"/>
                <w:lang w:val="kk-KZ" w:eastAsia="ru-RU"/>
              </w:rPr>
              <w:t>түпкілікті жиын мен оның құрамдас бөліктерінің</w:t>
            </w:r>
          </w:p>
          <w:p w14:paraId="22BDCDF7">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арасындағы қатынасты анықтау білігін дамыту: бүтін өзінің</w:t>
            </w:r>
          </w:p>
          <w:p w14:paraId="66935299">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бөлшегінен үлкен сандарды салыстыру білігін қалыптастыруды жалғастыру. Есте сақтау, сөйлеу, назар</w:t>
            </w:r>
          </w:p>
          <w:p w14:paraId="3CD49791">
            <w:pPr>
              <w:spacing w:after="0" w:line="0" w:lineRule="atLeast"/>
              <w:rPr>
                <w:rFonts w:ascii="Times New Roman" w:hAnsi="Times New Roman" w:eastAsia="Times New Roman" w:cs="Times New Roman"/>
                <w:b/>
                <w:sz w:val="24"/>
                <w:szCs w:val="24"/>
                <w:lang w:val="kk-KZ" w:eastAsia="ru-RU"/>
              </w:rPr>
            </w:pPr>
            <w:r>
              <w:rPr>
                <w:rFonts w:ascii="Times New Roman" w:hAnsi="Times New Roman" w:eastAsia="Times New Roman" w:cs="Times New Roman"/>
                <w:sz w:val="24"/>
                <w:szCs w:val="24"/>
                <w:lang w:val="kk-KZ" w:eastAsia="ru-RU"/>
              </w:rPr>
              <w:t>аудару дағдыларын дамыту. Шыдамдылыққа тәрбиелеу.</w:t>
            </w:r>
          </w:p>
          <w:p w14:paraId="42C7634D">
            <w:pPr>
              <w:spacing w:after="0" w:line="0" w:lineRule="atLeast"/>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2.Өзін-өзі тану</w:t>
            </w:r>
          </w:p>
          <w:p w14:paraId="763961B4">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cs="Times New Roman"/>
                <w:b/>
                <w:sz w:val="24"/>
                <w:szCs w:val="24"/>
                <w:lang w:val="kk-KZ"/>
              </w:rPr>
              <w:t>Тақырып.</w:t>
            </w:r>
          </w:p>
          <w:p w14:paraId="12662357">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 елгезек бламын.</w:t>
            </w:r>
          </w:p>
          <w:p w14:paraId="73667846">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Мүсіндеу.</w:t>
            </w:r>
          </w:p>
          <w:p w14:paraId="3D21140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Мысық жіп орамымен ойнайды.</w:t>
            </w:r>
          </w:p>
          <w:p w14:paraId="390B5C64">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Саусақ арқылы жұмыс істеу дағдыларын қалыптатсыру. Ермексаздың түсін ажырата білу, саусақ бұлшық еттерінің қимыл қозғалысын дамыту.</w:t>
            </w:r>
          </w:p>
          <w:p w14:paraId="03E4331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4.Дене шынықтыру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Тақырып.</w:t>
            </w:r>
          </w:p>
          <w:p w14:paraId="64897749">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Құрлықтар бойынша саяхат</w:t>
            </w:r>
          </w:p>
          <w:p w14:paraId="08B21B9E">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тоқтамай жүгіруге, коньки, шаңғы тебушінің қимылын келтіріп, кең адымдап сырғанап жүруге жаттықтыру. Допты алып жүру (қашықтық 5 м)жаттығуымен таныстыру. Құрсаудың жоғарғы жиегіне жанаспай, қолдағы доппен құрсау ішіне кіруге жаттықтыру .</w:t>
            </w: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3DA25AF">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cs="Times New Roman"/>
                <w:color w:val="000000"/>
                <w:sz w:val="24"/>
                <w:szCs w:val="24"/>
                <w:lang w:val="kk-KZ"/>
              </w:rPr>
              <w:t>1.</w:t>
            </w:r>
            <w:r>
              <w:rPr>
                <w:rFonts w:ascii="Times New Roman" w:hAnsi="Times New Roman" w:cs="Times New Roman"/>
                <w:b/>
                <w:sz w:val="24"/>
                <w:szCs w:val="24"/>
                <w:lang w:val="kk-KZ"/>
              </w:rPr>
              <w:t xml:space="preserve">. Сауат ашу негіздері. </w:t>
            </w:r>
          </w:p>
          <w:p w14:paraId="52E487A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2434429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«У» дыбысы мен әрпі.</w:t>
            </w:r>
          </w:p>
          <w:p w14:paraId="03EC8F67">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w:t>
            </w:r>
          </w:p>
          <w:p w14:paraId="25461A64">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Айтылу ерекшеліктеріне байланысты [у] дыбысының дауысты  дыбыс  екенін  өздеріне анықтату,У әрпімен таныстыру.Ауада,дәптерге дұрыс жаза білуге тәрбиелеу.Әріптерден құралған буындарды жатқа білуге білімдерін кеңейту</w:t>
            </w:r>
          </w:p>
          <w:p w14:paraId="0D6F3C1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2.Жапсыру.</w:t>
            </w:r>
          </w:p>
          <w:p w14:paraId="7F61A01C">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Тақырып.</w:t>
            </w:r>
          </w:p>
          <w:p w14:paraId="5F485D3D">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Қысқы түн</w:t>
            </w:r>
          </w:p>
          <w:p w14:paraId="762DCBCB">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Аспан денелерімен таныстыра отырып,ай мен жұлдыздардың мүсінін жапсыру</w:t>
            </w:r>
          </w:p>
          <w:p w14:paraId="55F01465">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4.Музыка.</w:t>
            </w:r>
          </w:p>
          <w:p w14:paraId="764B4506">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Бағдар шам бағыт береді</w:t>
            </w:r>
          </w:p>
          <w:p w14:paraId="40A3EB52">
            <w:pPr>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 Музыка жанрларын (күй, ән, би, марш) ажырату.Қарапайым әуендерді, тыныс әндерді сүйемелдеумен және сүйемелдеусіз таза интонациялап, есту қабілетіне сүйеніп ән салу.Музыкаға қосылып, оның сипатына сәйкес ырғақты, мәнерлі қозғалыстар жасау.</w:t>
            </w:r>
          </w:p>
          <w:p w14:paraId="6B87713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4.Қызықты математика.</w:t>
            </w:r>
          </w:p>
          <w:p w14:paraId="46104A2A">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Тақырып.</w:t>
            </w:r>
          </w:p>
          <w:p w14:paraId="79FA03CC">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Көңілді жаттығулар.</w:t>
            </w:r>
          </w:p>
          <w:p w14:paraId="0770A173">
            <w:pPr>
              <w:spacing w:after="0" w:line="240" w:lineRule="auto"/>
              <w:rPr>
                <w:rFonts w:ascii="Times New Roman" w:hAnsi="Times New Roman" w:cs="Times New Roman"/>
                <w:sz w:val="24"/>
                <w:szCs w:val="24"/>
                <w:lang w:val="kk-KZ"/>
              </w:rPr>
            </w:pPr>
          </w:p>
          <w:p w14:paraId="06EE6178">
            <w:pPr>
              <w:spacing w:after="0" w:line="240" w:lineRule="auto"/>
              <w:rPr>
                <w:rFonts w:ascii="Times New Roman" w:hAnsi="Times New Roman" w:cs="Times New Roman"/>
                <w:sz w:val="24"/>
                <w:szCs w:val="24"/>
                <w:lang w:val="kk-KZ"/>
              </w:rPr>
            </w:pPr>
          </w:p>
          <w:p w14:paraId="021DDDEA">
            <w:pPr>
              <w:spacing w:after="0" w:line="240" w:lineRule="auto"/>
              <w:rPr>
                <w:rFonts w:ascii="Times New Roman" w:hAnsi="Times New Roman" w:eastAsia="Times New Roman" w:cs="Times New Roman"/>
                <w:color w:val="000000"/>
                <w:sz w:val="24"/>
                <w:szCs w:val="24"/>
                <w:lang w:val="kk-KZ" w:eastAsia="ru-RU"/>
              </w:rPr>
            </w:pP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ED6F8A7">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eastAsia="Times New Roman" w:cs="Times New Roman"/>
                <w:b/>
                <w:color w:val="000000"/>
                <w:sz w:val="24"/>
                <w:szCs w:val="24"/>
                <w:lang w:val="kk-KZ" w:eastAsia="ru-RU"/>
              </w:rPr>
              <w:t>1.</w:t>
            </w:r>
            <w:r>
              <w:rPr>
                <w:rFonts w:ascii="Times New Roman" w:hAnsi="Times New Roman" w:eastAsia="Times New Roman" w:cs="Times New Roman"/>
                <w:color w:val="000000"/>
                <w:sz w:val="24"/>
                <w:szCs w:val="24"/>
                <w:lang w:val="kk-KZ" w:eastAsia="ru-RU"/>
              </w:rPr>
              <w:t>Жаратылыстану.</w:t>
            </w:r>
            <w:r>
              <w:rPr>
                <w:rFonts w:ascii="Times New Roman" w:hAnsi="Times New Roman" w:cs="Times New Roman"/>
                <w:b/>
                <w:sz w:val="24"/>
                <w:szCs w:val="24"/>
                <w:lang w:val="kk-KZ"/>
              </w:rPr>
              <w:t xml:space="preserve"> </w:t>
            </w:r>
          </w:p>
          <w:p w14:paraId="280E03A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Қар тоқтату жұмысы.</w:t>
            </w:r>
          </w:p>
          <w:p w14:paraId="3CAFC8A2">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Табиғат құбылысы туралы әңгімелеу. Қыс  мезгілі туралы әңгімелетіп, бір-біріне қамқор, дос болуға, ұйымшылдықпен ойнауға тәрбиелеу.</w:t>
            </w:r>
          </w:p>
          <w:p w14:paraId="3EB0BEF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xml:space="preserve"> Дене шынықтыру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Тақырып.Байқоңыр</w:t>
            </w:r>
          </w:p>
          <w:p w14:paraId="1D9A50CA">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Мақсатты:</w:t>
            </w:r>
            <w:r>
              <w:rPr>
                <w:rFonts w:ascii="Times New Roman" w:hAnsi="Times New Roman" w:cs="Times New Roman"/>
                <w:sz w:val="24"/>
                <w:szCs w:val="24"/>
                <w:lang w:val="kk-KZ"/>
              </w:rPr>
              <w:t xml:space="preserve"> Еңкіш тақтай үстімен тепе-теңдік сақтап жүруге, заттардың үстімен екі аяқтап секіруге, секіртпемен еркін секіруге үйрету.</w:t>
            </w:r>
          </w:p>
          <w:p w14:paraId="441A070F">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4.Логика.</w:t>
            </w:r>
            <w:r>
              <w:rPr>
                <w:rFonts w:ascii="Times New Roman" w:hAnsi="Times New Roman" w:cs="Times New Roman"/>
                <w:b/>
                <w:color w:val="000000"/>
                <w:sz w:val="24"/>
                <w:szCs w:val="24"/>
                <w:lang w:val="kk-KZ"/>
              </w:rPr>
              <w:t xml:space="preserve"> Тақырып.</w:t>
            </w:r>
          </w:p>
          <w:p w14:paraId="358DB4B3">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lang w:val="kk-KZ"/>
              </w:rPr>
              <w:t xml:space="preserve">Шартты өлшем </w:t>
            </w:r>
          </w:p>
        </w:tc>
      </w:tr>
      <w:tr w14:paraId="1956954D">
        <w:tblPrEx>
          <w:shd w:val="clear" w:color="auto" w:fill="FFFFFF"/>
          <w:tblCellMar>
            <w:top w:w="0" w:type="dxa"/>
            <w:left w:w="0" w:type="dxa"/>
            <w:bottom w:w="0" w:type="dxa"/>
            <w:right w:w="0" w:type="dxa"/>
          </w:tblCellMar>
        </w:tblPrEx>
        <w:trPr>
          <w:trHeight w:val="220"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FC7C308">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iCs/>
                <w:color w:val="000000"/>
                <w:sz w:val="24"/>
                <w:szCs w:val="24"/>
                <w:lang w:val="kk-KZ" w:eastAsia="ru-RU"/>
              </w:rPr>
              <w:t>Балалардың үйге қайтуы</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Pr>
          <w:p w14:paraId="3D91DD74">
            <w:pPr>
              <w:spacing w:after="0" w:line="240" w:lineRule="auto"/>
              <w:jc w:val="center"/>
              <w:rPr>
                <w:rFonts w:ascii="Times New Roman" w:hAnsi="Times New Roman" w:eastAsia="Times New Roman" w:cs="Times New Roman"/>
                <w:color w:val="000000"/>
                <w:sz w:val="24"/>
                <w:szCs w:val="24"/>
                <w:lang w:val="kk-KZ" w:eastAsia="ru-RU"/>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FE972ED">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Ата-аналарға жұмыс</w:t>
            </w:r>
            <w:r>
              <w:rPr>
                <w:rFonts w:ascii="Times New Roman" w:hAnsi="Times New Roman" w:cs="Times New Roman"/>
                <w:sz w:val="24"/>
                <w:szCs w:val="24"/>
                <w:lang w:val="kk-KZ"/>
              </w:rPr>
              <w:t>. Қоштасу</w:t>
            </w:r>
          </w:p>
          <w:p w14:paraId="59EAA206">
            <w:pPr>
              <w:spacing w:after="0" w:line="240" w:lineRule="auto"/>
              <w:rPr>
                <w:rFonts w:ascii="Times New Roman" w:hAnsi="Times New Roman" w:eastAsia="Times New Roman" w:cs="Times New Roman"/>
                <w:color w:val="000000"/>
                <w:sz w:val="24"/>
                <w:szCs w:val="24"/>
                <w:lang w:val="kk-KZ" w:eastAsia="ru-RU"/>
              </w:rPr>
            </w:pPr>
          </w:p>
        </w:tc>
      </w:tr>
    </w:tbl>
    <w:p w14:paraId="29AA6BA3">
      <w:pPr>
        <w:spacing w:after="0" w:line="240" w:lineRule="auto"/>
        <w:jc w:val="center"/>
        <w:rPr>
          <w:rFonts w:ascii="Times New Roman" w:hAnsi="Times New Roman" w:eastAsia="Times New Roman" w:cs="Times New Roman"/>
          <w:b/>
          <w:bCs/>
          <w:color w:val="000000"/>
          <w:sz w:val="24"/>
          <w:szCs w:val="24"/>
          <w:lang w:val="kk-KZ" w:eastAsia="ru-RU"/>
        </w:rPr>
      </w:pPr>
    </w:p>
    <w:p w14:paraId="09F01CB1">
      <w:pPr>
        <w:spacing w:after="0" w:line="240" w:lineRule="auto"/>
        <w:jc w:val="center"/>
        <w:rPr>
          <w:rFonts w:ascii="Times New Roman" w:hAnsi="Times New Roman" w:eastAsia="Times New Roman" w:cs="Times New Roman"/>
          <w:b/>
          <w:bCs/>
          <w:color w:val="000000"/>
          <w:sz w:val="24"/>
          <w:szCs w:val="24"/>
          <w:lang w:val="kk-KZ" w:eastAsia="ru-RU"/>
        </w:rPr>
      </w:pPr>
    </w:p>
    <w:p w14:paraId="5B8968EC">
      <w:pPr>
        <w:spacing w:after="0" w:line="240" w:lineRule="auto"/>
        <w:jc w:val="center"/>
        <w:rPr>
          <w:rFonts w:ascii="Times New Roman" w:hAnsi="Times New Roman" w:eastAsia="Times New Roman" w:cs="Times New Roman"/>
          <w:b/>
          <w:bCs/>
          <w:color w:val="000000"/>
          <w:sz w:val="24"/>
          <w:szCs w:val="24"/>
          <w:lang w:val="kk-KZ" w:eastAsia="ru-RU"/>
        </w:rPr>
      </w:pPr>
    </w:p>
    <w:p w14:paraId="418B0F89">
      <w:pPr>
        <w:spacing w:after="0" w:line="240" w:lineRule="auto"/>
        <w:jc w:val="center"/>
        <w:rPr>
          <w:rFonts w:ascii="Times New Roman" w:hAnsi="Times New Roman" w:eastAsia="Times New Roman" w:cs="Times New Roman"/>
          <w:b/>
          <w:bCs/>
          <w:color w:val="000000"/>
          <w:sz w:val="24"/>
          <w:szCs w:val="24"/>
          <w:lang w:val="kk-KZ" w:eastAsia="ru-RU"/>
        </w:rPr>
      </w:pPr>
    </w:p>
    <w:p w14:paraId="0EDFC088">
      <w:pPr>
        <w:spacing w:after="0" w:line="240" w:lineRule="auto"/>
        <w:jc w:val="center"/>
        <w:rPr>
          <w:rFonts w:ascii="Times New Roman" w:hAnsi="Times New Roman" w:eastAsia="Times New Roman" w:cs="Times New Roman"/>
          <w:b/>
          <w:bCs/>
          <w:color w:val="000000"/>
          <w:sz w:val="24"/>
          <w:szCs w:val="24"/>
          <w:lang w:val="kk-KZ" w:eastAsia="ru-RU"/>
        </w:rPr>
      </w:pPr>
    </w:p>
    <w:p w14:paraId="38E9D901">
      <w:pPr>
        <w:spacing w:after="0" w:line="240" w:lineRule="auto"/>
        <w:jc w:val="center"/>
        <w:rPr>
          <w:rFonts w:ascii="Times New Roman" w:hAnsi="Times New Roman" w:eastAsia="Times New Roman" w:cs="Times New Roman"/>
          <w:b/>
          <w:bCs/>
          <w:color w:val="000000"/>
          <w:sz w:val="24"/>
          <w:szCs w:val="24"/>
          <w:lang w:val="kk-KZ" w:eastAsia="ru-RU"/>
        </w:rPr>
      </w:pPr>
    </w:p>
    <w:p w14:paraId="7E36CCA8">
      <w:pPr>
        <w:spacing w:after="0" w:line="240" w:lineRule="auto"/>
        <w:jc w:val="center"/>
        <w:rPr>
          <w:rFonts w:ascii="Times New Roman" w:hAnsi="Times New Roman" w:eastAsia="Times New Roman" w:cs="Times New Roman"/>
          <w:b/>
          <w:bCs/>
          <w:color w:val="000000"/>
          <w:sz w:val="24"/>
          <w:szCs w:val="24"/>
          <w:lang w:val="kk-KZ" w:eastAsia="ru-RU"/>
        </w:rPr>
      </w:pPr>
    </w:p>
    <w:p w14:paraId="17564C4F">
      <w:pPr>
        <w:spacing w:after="0" w:line="240" w:lineRule="auto"/>
        <w:jc w:val="center"/>
        <w:rPr>
          <w:rFonts w:ascii="Times New Roman" w:hAnsi="Times New Roman" w:eastAsia="Times New Roman" w:cs="Times New Roman"/>
          <w:b/>
          <w:bCs/>
          <w:color w:val="000000"/>
          <w:sz w:val="24"/>
          <w:szCs w:val="24"/>
          <w:lang w:val="kk-KZ" w:eastAsia="ru-RU"/>
        </w:rPr>
      </w:pPr>
    </w:p>
    <w:p w14:paraId="64BA2F2A">
      <w:pPr>
        <w:spacing w:after="0" w:line="240" w:lineRule="auto"/>
        <w:rPr>
          <w:rFonts w:ascii="Times New Roman" w:hAnsi="Times New Roman" w:eastAsia="Times New Roman" w:cs="Times New Roman"/>
          <w:b/>
          <w:bCs/>
          <w:color w:val="000000"/>
          <w:sz w:val="24"/>
          <w:szCs w:val="24"/>
          <w:lang w:val="kk-KZ" w:eastAsia="ru-RU"/>
        </w:rPr>
      </w:pPr>
    </w:p>
    <w:p w14:paraId="58104A3F">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                                                                                                          ЦИКЛОГРАММА</w:t>
      </w:r>
    </w:p>
    <w:p w14:paraId="03FD2A1B">
      <w:pPr>
        <w:spacing w:after="0" w:line="240" w:lineRule="auto"/>
        <w:jc w:val="center"/>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i/>
          <w:iCs/>
          <w:color w:val="000000"/>
          <w:sz w:val="24"/>
          <w:szCs w:val="24"/>
          <w:lang w:val="kk-KZ" w:eastAsia="ru-RU"/>
        </w:rPr>
        <w:t>1апта(ақпан )</w:t>
      </w:r>
    </w:p>
    <w:p w14:paraId="224511C5">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 Мектепалды даярлық сынып</w:t>
      </w:r>
    </w:p>
    <w:p w14:paraId="4EC782BD">
      <w:pPr>
        <w:spacing w:after="0" w:line="240" w:lineRule="auto"/>
        <w:jc w:val="right"/>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Өтпелі тақырып «Жолдар бізді қайда бастайды» </w:t>
      </w:r>
    </w:p>
    <w:p w14:paraId="56EF7423">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w:t>
      </w:r>
    </w:p>
    <w:tbl>
      <w:tblPr>
        <w:tblStyle w:val="5"/>
        <w:tblW w:w="15855" w:type="dxa"/>
        <w:tblInd w:w="-431" w:type="dxa"/>
        <w:shd w:val="clear" w:color="auto" w:fill="FFFFFF"/>
        <w:tblLayout w:type="fixed"/>
        <w:tblCellMar>
          <w:top w:w="0" w:type="dxa"/>
          <w:left w:w="0" w:type="dxa"/>
          <w:bottom w:w="0" w:type="dxa"/>
          <w:right w:w="0" w:type="dxa"/>
        </w:tblCellMar>
      </w:tblPr>
      <w:tblGrid>
        <w:gridCol w:w="1959"/>
        <w:gridCol w:w="992"/>
        <w:gridCol w:w="2440"/>
        <w:gridCol w:w="113"/>
        <w:gridCol w:w="2439"/>
        <w:gridCol w:w="2978"/>
        <w:gridCol w:w="2694"/>
        <w:gridCol w:w="2240"/>
      </w:tblGrid>
      <w:tr w14:paraId="1DAC7DE4">
        <w:tblPrEx>
          <w:shd w:val="clear" w:color="auto" w:fill="FFFFFF"/>
          <w:tblCellMar>
            <w:top w:w="0" w:type="dxa"/>
            <w:left w:w="0" w:type="dxa"/>
            <w:bottom w:w="0" w:type="dxa"/>
            <w:right w:w="0" w:type="dxa"/>
          </w:tblCellMar>
        </w:tblPrEx>
        <w:trPr>
          <w:trHeight w:val="240" w:hRule="atLeast"/>
        </w:trPr>
        <w:tc>
          <w:tcPr>
            <w:tcW w:w="1959"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B4736A3">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992" w:type="dxa"/>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3607CF7A">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Уақыты</w:t>
            </w:r>
          </w:p>
        </w:tc>
        <w:tc>
          <w:tcPr>
            <w:tcW w:w="24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4AF4100">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Дүйсенбі</w:t>
            </w:r>
          </w:p>
        </w:tc>
        <w:tc>
          <w:tcPr>
            <w:tcW w:w="2552"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25D9A5B">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Сейсенбі</w:t>
            </w:r>
          </w:p>
        </w:tc>
        <w:tc>
          <w:tcPr>
            <w:tcW w:w="2978"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BF76A7A">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eastAsia="ru-RU"/>
              </w:rPr>
              <w:t>С</w:t>
            </w:r>
            <w:r>
              <w:rPr>
                <w:rFonts w:ascii="Times New Roman" w:hAnsi="Times New Roman" w:eastAsia="Times New Roman" w:cs="Times New Roman"/>
                <w:b/>
                <w:bCs/>
                <w:color w:val="000000"/>
                <w:sz w:val="24"/>
                <w:szCs w:val="24"/>
                <w:lang w:val="kk-KZ" w:eastAsia="ru-RU"/>
              </w:rPr>
              <w:t>әрсенбі</w:t>
            </w:r>
          </w:p>
          <w:p w14:paraId="6DBCA6DB">
            <w:pPr>
              <w:spacing w:after="0" w:line="240" w:lineRule="auto"/>
              <w:jc w:val="center"/>
              <w:rPr>
                <w:rFonts w:ascii="Times New Roman" w:hAnsi="Times New Roman" w:eastAsia="Times New Roman" w:cs="Times New Roman"/>
                <w:color w:val="000000"/>
                <w:sz w:val="24"/>
                <w:szCs w:val="24"/>
                <w:lang w:val="kk-KZ" w:eastAsia="ru-RU"/>
              </w:rPr>
            </w:pPr>
          </w:p>
        </w:tc>
        <w:tc>
          <w:tcPr>
            <w:tcW w:w="2694"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95A05E8">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Бейсенбі</w:t>
            </w:r>
          </w:p>
          <w:p w14:paraId="0DA19A48">
            <w:pPr>
              <w:spacing w:after="0" w:line="240" w:lineRule="auto"/>
              <w:jc w:val="center"/>
              <w:rPr>
                <w:rFonts w:ascii="Times New Roman" w:hAnsi="Times New Roman" w:eastAsia="Times New Roman" w:cs="Times New Roman"/>
                <w:color w:val="000000"/>
                <w:sz w:val="24"/>
                <w:szCs w:val="24"/>
                <w:lang w:val="kk-KZ" w:eastAsia="ru-RU"/>
              </w:rPr>
            </w:pPr>
          </w:p>
        </w:tc>
        <w:tc>
          <w:tcPr>
            <w:tcW w:w="22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BA87F85">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Жұма</w:t>
            </w:r>
          </w:p>
          <w:p w14:paraId="5A30D01B">
            <w:pPr>
              <w:spacing w:after="0" w:line="240" w:lineRule="auto"/>
              <w:jc w:val="center"/>
              <w:rPr>
                <w:rFonts w:ascii="Times New Roman" w:hAnsi="Times New Roman" w:eastAsia="Times New Roman" w:cs="Times New Roman"/>
                <w:color w:val="000000"/>
                <w:sz w:val="24"/>
                <w:szCs w:val="24"/>
                <w:lang w:val="kk-KZ" w:eastAsia="ru-RU"/>
              </w:rPr>
            </w:pPr>
          </w:p>
        </w:tc>
      </w:tr>
      <w:tr w14:paraId="5BCBD290">
        <w:tblPrEx>
          <w:shd w:val="clear" w:color="auto" w:fill="FFFFFF"/>
          <w:tblCellMar>
            <w:top w:w="0" w:type="dxa"/>
            <w:left w:w="0" w:type="dxa"/>
            <w:bottom w:w="0" w:type="dxa"/>
            <w:right w:w="0" w:type="dxa"/>
          </w:tblCellMar>
        </w:tblPrEx>
        <w:trPr>
          <w:trHeight w:val="80" w:hRule="atLeast"/>
        </w:trPr>
        <w:tc>
          <w:tcPr>
            <w:tcW w:w="19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6664BF">
            <w:pPr>
              <w:spacing w:after="0" w:line="240" w:lineRule="auto"/>
              <w:rPr>
                <w:rFonts w:ascii="Times New Roman" w:hAnsi="Times New Roman" w:eastAsia="Times New Roman" w:cs="Times New Roman"/>
                <w:color w:val="000000"/>
                <w:sz w:val="24"/>
                <w:szCs w:val="24"/>
                <w:lang w:val="kk-KZ" w:eastAsia="ru-RU"/>
              </w:rPr>
            </w:pPr>
          </w:p>
        </w:tc>
        <w:tc>
          <w:tcPr>
            <w:tcW w:w="992" w:type="dxa"/>
            <w:tcBorders>
              <w:top w:val="nil"/>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C33FA2E">
            <w:pPr>
              <w:spacing w:after="0" w:line="240" w:lineRule="auto"/>
              <w:jc w:val="center"/>
              <w:rPr>
                <w:rFonts w:ascii="Times New Roman" w:hAnsi="Times New Roman" w:eastAsia="Times New Roman" w:cs="Times New Roman"/>
                <w:b/>
                <w:bCs/>
                <w:color w:val="000000"/>
                <w:sz w:val="24"/>
                <w:szCs w:val="24"/>
                <w:lang w:eastAsia="ru-RU"/>
              </w:rPr>
            </w:pPr>
          </w:p>
        </w:tc>
        <w:tc>
          <w:tcPr>
            <w:tcW w:w="12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11AE39">
            <w:pPr>
              <w:spacing w:after="0" w:line="240" w:lineRule="auto"/>
              <w:rPr>
                <w:rFonts w:ascii="Times New Roman" w:hAnsi="Times New Roman" w:eastAsia="Times New Roman" w:cs="Times New Roman"/>
                <w:b/>
                <w:bCs/>
                <w:color w:val="000000"/>
                <w:sz w:val="24"/>
                <w:szCs w:val="24"/>
                <w:lang w:val="kk-KZ" w:eastAsia="ru-RU"/>
              </w:rPr>
            </w:pPr>
          </w:p>
        </w:tc>
        <w:tc>
          <w:tcPr>
            <w:tcW w:w="499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558FAF">
            <w:pPr>
              <w:spacing w:after="0" w:line="240" w:lineRule="auto"/>
              <w:rPr>
                <w:rFonts w:ascii="Times New Roman" w:hAnsi="Times New Roman" w:eastAsia="Times New Roman" w:cs="Times New Roman"/>
                <w:b/>
                <w:bCs/>
                <w:color w:val="000000"/>
                <w:sz w:val="24"/>
                <w:szCs w:val="24"/>
                <w:lang w:val="kk-KZ" w:eastAsia="ru-RU"/>
              </w:rPr>
            </w:pPr>
          </w:p>
        </w:tc>
        <w:tc>
          <w:tcPr>
            <w:tcW w:w="29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75F149">
            <w:pPr>
              <w:spacing w:after="0" w:line="240" w:lineRule="auto"/>
              <w:rPr>
                <w:rFonts w:ascii="Times New Roman" w:hAnsi="Times New Roman" w:eastAsia="Times New Roman" w:cs="Times New Roman"/>
                <w:color w:val="000000"/>
                <w:sz w:val="24"/>
                <w:szCs w:val="24"/>
                <w:lang w:val="kk-KZ" w:eastAsia="ru-RU"/>
              </w:rPr>
            </w:pPr>
          </w:p>
        </w:tc>
        <w:tc>
          <w:tcPr>
            <w:tcW w:w="26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B646A5">
            <w:pPr>
              <w:spacing w:after="0" w:line="240" w:lineRule="auto"/>
              <w:rPr>
                <w:rFonts w:ascii="Times New Roman" w:hAnsi="Times New Roman" w:eastAsia="Times New Roman" w:cs="Times New Roman"/>
                <w:color w:val="000000"/>
                <w:sz w:val="24"/>
                <w:szCs w:val="24"/>
                <w:lang w:val="kk-KZ" w:eastAsia="ru-RU"/>
              </w:rPr>
            </w:pPr>
          </w:p>
        </w:tc>
        <w:tc>
          <w:tcPr>
            <w:tcW w:w="22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C132EF">
            <w:pPr>
              <w:spacing w:after="0" w:line="240" w:lineRule="auto"/>
              <w:rPr>
                <w:rFonts w:ascii="Times New Roman" w:hAnsi="Times New Roman" w:eastAsia="Times New Roman" w:cs="Times New Roman"/>
                <w:color w:val="000000"/>
                <w:sz w:val="24"/>
                <w:szCs w:val="24"/>
                <w:lang w:val="kk-KZ" w:eastAsia="ru-RU"/>
              </w:rPr>
            </w:pPr>
          </w:p>
        </w:tc>
      </w:tr>
      <w:tr w14:paraId="190FE84B">
        <w:tblPrEx>
          <w:shd w:val="clear" w:color="auto" w:fill="FFFFFF"/>
          <w:tblCellMar>
            <w:top w:w="0" w:type="dxa"/>
            <w:left w:w="0" w:type="dxa"/>
            <w:bottom w:w="0" w:type="dxa"/>
            <w:right w:w="0" w:type="dxa"/>
          </w:tblCellMar>
        </w:tblPrEx>
        <w:trPr>
          <w:trHeight w:val="650" w:hRule="atLeast"/>
        </w:trPr>
        <w:tc>
          <w:tcPr>
            <w:tcW w:w="1959" w:type="dxa"/>
            <w:vMerge w:val="restart"/>
            <w:tcBorders>
              <w:top w:val="nil"/>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3559D30D">
            <w:pPr>
              <w:spacing w:after="0" w:line="240" w:lineRule="auto"/>
              <w:jc w:val="both"/>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52027369">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Ата-аналармен әңгімелесу</w:t>
            </w:r>
          </w:p>
          <w:p w14:paraId="43126D3E">
            <w:pPr>
              <w:spacing w:after="0" w:line="240" w:lineRule="auto"/>
              <w:ind w:right="-80"/>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color w:val="000000"/>
                <w:sz w:val="24"/>
                <w:szCs w:val="24"/>
                <w:lang w:val="kk-KZ" w:eastAsia="ru-RU"/>
              </w:rPr>
              <w:t>Ойындар (үстел үсті, саусақ және т.б. )</w:t>
            </w:r>
          </w:p>
          <w:p w14:paraId="34F5C528">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Таңертеңгі гимнастика (5 мин)</w:t>
            </w:r>
          </w:p>
        </w:tc>
        <w:tc>
          <w:tcPr>
            <w:tcW w:w="992" w:type="dxa"/>
            <w:vMerge w:val="restart"/>
            <w:tcBorders>
              <w:top w:val="nil"/>
              <w:left w:val="single" w:color="000000" w:sz="4" w:space="0"/>
              <w:bottom w:val="single" w:color="000000" w:sz="4" w:space="0"/>
              <w:right w:val="single" w:color="000000" w:sz="4" w:space="0"/>
            </w:tcBorders>
            <w:shd w:val="clear" w:color="auto" w:fill="FFFFFF"/>
          </w:tcPr>
          <w:p w14:paraId="53995D02">
            <w:pPr>
              <w:spacing w:after="0" w:line="240" w:lineRule="auto"/>
              <w:rPr>
                <w:rFonts w:ascii="Times New Roman" w:hAnsi="Times New Roman" w:eastAsia="Times New Roman" w:cs="Times New Roman"/>
                <w:sz w:val="24"/>
                <w:szCs w:val="24"/>
                <w:lang w:val="kk-KZ" w:eastAsia="ru-RU"/>
              </w:rPr>
            </w:pPr>
          </w:p>
          <w:p w14:paraId="3D91E886">
            <w:pPr>
              <w:spacing w:after="0" w:line="240" w:lineRule="auto"/>
              <w:jc w:val="center"/>
              <w:rPr>
                <w:rFonts w:ascii="Times New Roman" w:hAnsi="Times New Roman" w:eastAsia="Times New Roman" w:cs="Times New Roman"/>
                <w:bCs/>
                <w:color w:val="000000"/>
                <w:sz w:val="24"/>
                <w:szCs w:val="24"/>
                <w:lang w:val="kk-KZ" w:eastAsia="ru-RU"/>
              </w:rPr>
            </w:pPr>
          </w:p>
          <w:p w14:paraId="21922B82">
            <w:pPr>
              <w:spacing w:after="0" w:line="240" w:lineRule="auto"/>
              <w:jc w:val="center"/>
              <w:rPr>
                <w:rFonts w:ascii="Times New Roman" w:hAnsi="Times New Roman" w:eastAsia="Times New Roman" w:cs="Times New Roman"/>
                <w:bCs/>
                <w:color w:val="000000"/>
                <w:sz w:val="24"/>
                <w:szCs w:val="24"/>
                <w:lang w:val="kk-KZ" w:eastAsia="ru-RU"/>
              </w:rPr>
            </w:pPr>
          </w:p>
          <w:p w14:paraId="7F9BD0FF">
            <w:pPr>
              <w:spacing w:after="0" w:line="240" w:lineRule="auto"/>
              <w:jc w:val="center"/>
              <w:rPr>
                <w:rFonts w:ascii="Times New Roman" w:hAnsi="Times New Roman" w:eastAsia="Times New Roman" w:cs="Times New Roman"/>
                <w:bCs/>
                <w:color w:val="000000"/>
                <w:sz w:val="24"/>
                <w:szCs w:val="24"/>
                <w:lang w:val="kk-KZ" w:eastAsia="ru-RU"/>
              </w:rPr>
            </w:pPr>
          </w:p>
          <w:p w14:paraId="17ADBE60">
            <w:pPr>
              <w:spacing w:after="0" w:line="240" w:lineRule="auto"/>
              <w:jc w:val="center"/>
              <w:rPr>
                <w:rFonts w:ascii="Times New Roman" w:hAnsi="Times New Roman" w:eastAsia="Times New Roman" w:cs="Times New Roman"/>
                <w:bCs/>
                <w:color w:val="000000"/>
                <w:sz w:val="24"/>
                <w:szCs w:val="24"/>
                <w:lang w:val="kk-KZ" w:eastAsia="ru-RU"/>
              </w:rPr>
            </w:pPr>
          </w:p>
          <w:p w14:paraId="7F6D268A">
            <w:pPr>
              <w:spacing w:after="0" w:line="240" w:lineRule="auto"/>
              <w:jc w:val="center"/>
              <w:rPr>
                <w:rFonts w:ascii="Times New Roman" w:hAnsi="Times New Roman" w:eastAsia="Times New Roman" w:cs="Times New Roman"/>
                <w:bCs/>
                <w:color w:val="000000"/>
                <w:sz w:val="24"/>
                <w:szCs w:val="24"/>
                <w:lang w:val="kk-KZ" w:eastAsia="ru-RU"/>
              </w:rPr>
            </w:pPr>
          </w:p>
          <w:p w14:paraId="196C68C8">
            <w:pPr>
              <w:spacing w:after="0" w:line="240" w:lineRule="auto"/>
              <w:jc w:val="center"/>
              <w:rPr>
                <w:rFonts w:ascii="Times New Roman" w:hAnsi="Times New Roman" w:eastAsia="Times New Roman" w:cs="Times New Roman"/>
                <w:bCs/>
                <w:color w:val="000000"/>
                <w:sz w:val="24"/>
                <w:szCs w:val="24"/>
                <w:lang w:val="kk-KZ" w:eastAsia="ru-RU"/>
              </w:rPr>
            </w:pPr>
          </w:p>
          <w:p w14:paraId="6EFC82D1">
            <w:pPr>
              <w:spacing w:after="0" w:line="240" w:lineRule="auto"/>
              <w:jc w:val="center"/>
              <w:rPr>
                <w:rFonts w:ascii="Times New Roman" w:hAnsi="Times New Roman" w:eastAsia="Times New Roman" w:cs="Times New Roman"/>
                <w:bCs/>
                <w:color w:val="000000"/>
                <w:sz w:val="24"/>
                <w:szCs w:val="24"/>
                <w:lang w:val="kk-KZ" w:eastAsia="ru-RU"/>
              </w:rPr>
            </w:pPr>
          </w:p>
        </w:tc>
        <w:tc>
          <w:tcPr>
            <w:tcW w:w="12904" w:type="dxa"/>
            <w:gridSpan w:val="6"/>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683374AC">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14:paraId="71994B78">
        <w:tblPrEx>
          <w:shd w:val="clear" w:color="auto" w:fill="FFFFFF"/>
          <w:tblCellMar>
            <w:top w:w="0" w:type="dxa"/>
            <w:left w:w="0" w:type="dxa"/>
            <w:bottom w:w="0" w:type="dxa"/>
            <w:right w:w="0" w:type="dxa"/>
          </w:tblCellMar>
        </w:tblPrEx>
        <w:trPr>
          <w:trHeight w:val="1661" w:hRule="atLeast"/>
        </w:trPr>
        <w:tc>
          <w:tcPr>
            <w:tcW w:w="1959" w:type="dxa"/>
            <w:vMerge w:val="continue"/>
            <w:tcBorders>
              <w:top w:val="nil"/>
              <w:left w:val="single" w:color="000000" w:sz="4" w:space="0"/>
              <w:bottom w:val="single" w:color="auto" w:sz="4" w:space="0"/>
              <w:right w:val="single" w:color="000000" w:sz="4" w:space="0"/>
            </w:tcBorders>
            <w:shd w:val="clear" w:color="auto" w:fill="FFFFFF"/>
            <w:vAlign w:val="center"/>
          </w:tcPr>
          <w:p w14:paraId="124F37C0">
            <w:pPr>
              <w:spacing w:after="0" w:line="240" w:lineRule="auto"/>
              <w:rPr>
                <w:rFonts w:ascii="Times New Roman" w:hAnsi="Times New Roman" w:eastAsia="Times New Roman" w:cs="Times New Roman"/>
                <w:bCs/>
                <w:color w:val="000000"/>
                <w:sz w:val="24"/>
                <w:szCs w:val="24"/>
                <w:lang w:val="kk-KZ" w:eastAsia="ru-RU"/>
              </w:rPr>
            </w:pPr>
          </w:p>
        </w:tc>
        <w:tc>
          <w:tcPr>
            <w:tcW w:w="992" w:type="dxa"/>
            <w:vMerge w:val="continue"/>
            <w:tcBorders>
              <w:top w:val="nil"/>
              <w:left w:val="single" w:color="000000" w:sz="4" w:space="0"/>
              <w:bottom w:val="single" w:color="000000" w:sz="4" w:space="0"/>
              <w:right w:val="single" w:color="000000" w:sz="4" w:space="0"/>
            </w:tcBorders>
            <w:shd w:val="clear" w:color="auto" w:fill="FFFFFF"/>
            <w:vAlign w:val="center"/>
          </w:tcPr>
          <w:p w14:paraId="041A8490">
            <w:pPr>
              <w:spacing w:after="0" w:line="240" w:lineRule="auto"/>
              <w:rPr>
                <w:rFonts w:ascii="Times New Roman" w:hAnsi="Times New Roman" w:eastAsia="Times New Roman" w:cs="Times New Roman"/>
                <w:bCs/>
                <w:color w:val="000000"/>
                <w:sz w:val="24"/>
                <w:szCs w:val="24"/>
                <w:lang w:val="kk-KZ" w:eastAsia="ru-RU"/>
              </w:rPr>
            </w:pPr>
          </w:p>
        </w:tc>
        <w:tc>
          <w:tcPr>
            <w:tcW w:w="244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85C4A8E">
            <w:pPr>
              <w:spacing w:after="0" w:line="240"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Дидак. ойын: «Көршісін тап».</w:t>
            </w:r>
          </w:p>
          <w:p w14:paraId="57A4CC94">
            <w:pPr>
              <w:spacing w:after="0" w:line="240" w:lineRule="auto"/>
              <w:rPr>
                <w:rFonts w:ascii="Times New Roman" w:hAnsi="Times New Roman" w:cs="Times New Roman"/>
                <w:sz w:val="24"/>
                <w:szCs w:val="24"/>
                <w:lang w:val="kk-KZ"/>
              </w:rPr>
            </w:pPr>
          </w:p>
          <w:p w14:paraId="68491CEF">
            <w:pPr>
              <w:spacing w:after="0" w:line="240" w:lineRule="auto"/>
              <w:rPr>
                <w:rFonts w:ascii="Times New Roman" w:hAnsi="Times New Roman" w:cs="Times New Roman"/>
                <w:sz w:val="24"/>
                <w:szCs w:val="24"/>
                <w:lang w:val="kk-KZ"/>
              </w:rPr>
            </w:pPr>
          </w:p>
          <w:p w14:paraId="57E7EE7D">
            <w:pPr>
              <w:spacing w:after="0" w:line="240" w:lineRule="auto"/>
              <w:jc w:val="both"/>
              <w:rPr>
                <w:rFonts w:ascii="Times New Roman" w:hAnsi="Times New Roman" w:eastAsia="Times New Roman" w:cs="Times New Roman"/>
                <w:color w:val="000000"/>
                <w:sz w:val="24"/>
                <w:szCs w:val="24"/>
                <w:lang w:val="kk-KZ" w:eastAsia="ru-RU"/>
              </w:rPr>
            </w:pPr>
          </w:p>
        </w:tc>
        <w:tc>
          <w:tcPr>
            <w:tcW w:w="2552"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7B5204D">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Мақал: Отан үшін, отқа түсенде күймейсін.</w:t>
            </w:r>
          </w:p>
        </w:tc>
        <w:tc>
          <w:tcPr>
            <w:tcW w:w="297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AA52394">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Фотосуреттер қарастыру «Менің елім».</w:t>
            </w:r>
          </w:p>
          <w:p w14:paraId="2C52DD7A">
            <w:pPr>
              <w:spacing w:after="0" w:line="240" w:lineRule="auto"/>
              <w:jc w:val="both"/>
              <w:rPr>
                <w:rFonts w:ascii="Times New Roman" w:hAnsi="Times New Roman" w:eastAsia="Times New Roman" w:cs="Times New Roman"/>
                <w:color w:val="000000"/>
                <w:sz w:val="24"/>
                <w:szCs w:val="24"/>
                <w:lang w:val="kk-KZ" w:eastAsia="ru-RU"/>
              </w:rPr>
            </w:pPr>
          </w:p>
        </w:tc>
        <w:tc>
          <w:tcPr>
            <w:tcW w:w="26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2075CC7">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Дидак. ойын:</w:t>
            </w:r>
          </w:p>
          <w:p w14:paraId="6F7EEE65">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Дауысты дыбыстарды тап»</w:t>
            </w:r>
          </w:p>
        </w:tc>
        <w:tc>
          <w:tcPr>
            <w:tcW w:w="224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38C8A0F">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Балалармен туган жер туралы әңгімелесу.</w:t>
            </w:r>
          </w:p>
        </w:tc>
      </w:tr>
      <w:tr w14:paraId="0CD0EDE9">
        <w:tblPrEx>
          <w:shd w:val="clear" w:color="auto" w:fill="FFFFFF"/>
          <w:tblCellMar>
            <w:top w:w="0" w:type="dxa"/>
            <w:left w:w="0" w:type="dxa"/>
            <w:bottom w:w="0" w:type="dxa"/>
            <w:right w:w="0" w:type="dxa"/>
          </w:tblCellMar>
        </w:tblPrEx>
        <w:trPr>
          <w:trHeight w:val="297" w:hRule="atLeast"/>
        </w:trPr>
        <w:tc>
          <w:tcPr>
            <w:tcW w:w="1959" w:type="dxa"/>
            <w:vMerge w:val="continue"/>
            <w:tcBorders>
              <w:top w:val="nil"/>
              <w:left w:val="single" w:color="000000" w:sz="4" w:space="0"/>
              <w:bottom w:val="single" w:color="auto" w:sz="4" w:space="0"/>
              <w:right w:val="single" w:color="000000" w:sz="4" w:space="0"/>
            </w:tcBorders>
            <w:shd w:val="clear" w:color="auto" w:fill="FFFFFF"/>
            <w:vAlign w:val="center"/>
          </w:tcPr>
          <w:p w14:paraId="20F13BB3">
            <w:pPr>
              <w:spacing w:after="0" w:line="240" w:lineRule="auto"/>
              <w:rPr>
                <w:rFonts w:ascii="Times New Roman" w:hAnsi="Times New Roman" w:eastAsia="Times New Roman" w:cs="Times New Roman"/>
                <w:bCs/>
                <w:color w:val="000000"/>
                <w:sz w:val="24"/>
                <w:szCs w:val="24"/>
                <w:lang w:val="kk-KZ" w:eastAsia="ru-RU"/>
              </w:rPr>
            </w:pPr>
          </w:p>
        </w:tc>
        <w:tc>
          <w:tcPr>
            <w:tcW w:w="992" w:type="dxa"/>
            <w:vMerge w:val="continue"/>
            <w:tcBorders>
              <w:top w:val="nil"/>
              <w:left w:val="single" w:color="000000" w:sz="4" w:space="0"/>
              <w:bottom w:val="single" w:color="000000" w:sz="4" w:space="0"/>
              <w:right w:val="single" w:color="000000" w:sz="4" w:space="0"/>
            </w:tcBorders>
            <w:shd w:val="clear" w:color="auto" w:fill="FFFFFF"/>
            <w:vAlign w:val="center"/>
          </w:tcPr>
          <w:p w14:paraId="618BF44D">
            <w:pPr>
              <w:spacing w:after="0" w:line="240" w:lineRule="auto"/>
              <w:rPr>
                <w:rFonts w:ascii="Times New Roman" w:hAnsi="Times New Roman" w:eastAsia="Times New Roman" w:cs="Times New Roman"/>
                <w:bCs/>
                <w:color w:val="000000"/>
                <w:sz w:val="24"/>
                <w:szCs w:val="24"/>
                <w:lang w:val="kk-KZ" w:eastAsia="ru-RU"/>
              </w:rPr>
            </w:pPr>
          </w:p>
        </w:tc>
        <w:tc>
          <w:tcPr>
            <w:tcW w:w="12904"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128299B">
            <w:pPr>
              <w:spacing w:after="0" w:line="240" w:lineRule="auto"/>
              <w:rPr>
                <w:rFonts w:ascii="Times New Roman" w:hAnsi="Times New Roman" w:eastAsia="Times New Roman" w:cs="Times New Roman"/>
                <w:color w:val="000000"/>
                <w:sz w:val="24"/>
                <w:szCs w:val="24"/>
                <w:lang w:val="kk-KZ" w:eastAsia="ru-RU"/>
              </w:rPr>
            </w:pPr>
          </w:p>
        </w:tc>
      </w:tr>
      <w:tr w14:paraId="43B35138">
        <w:tblPrEx>
          <w:shd w:val="clear" w:color="auto" w:fill="FFFFFF"/>
          <w:tblCellMar>
            <w:top w:w="0" w:type="dxa"/>
            <w:left w:w="0" w:type="dxa"/>
            <w:bottom w:w="0" w:type="dxa"/>
            <w:right w:w="0" w:type="dxa"/>
          </w:tblCellMar>
        </w:tblPrEx>
        <w:trPr>
          <w:trHeight w:val="543" w:hRule="atLeast"/>
        </w:trPr>
        <w:tc>
          <w:tcPr>
            <w:tcW w:w="1959" w:type="dxa"/>
            <w:tcBorders>
              <w:top w:val="nil"/>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4643CBE0">
            <w:pPr>
              <w:spacing w:after="0" w:line="240" w:lineRule="auto"/>
              <w:ind w:right="-80"/>
              <w:rPr>
                <w:rFonts w:ascii="Times New Roman" w:hAnsi="Times New Roman" w:eastAsia="Calibri" w:cs="Times New Roman"/>
                <w:b/>
                <w:sz w:val="24"/>
                <w:szCs w:val="24"/>
              </w:rPr>
            </w:pPr>
            <w:r>
              <w:rPr>
                <w:rFonts w:ascii="Times New Roman" w:hAnsi="Times New Roman" w:cs="Times New Roman"/>
                <w:b/>
                <w:sz w:val="24"/>
                <w:szCs w:val="24"/>
                <w:lang w:val="kk-KZ"/>
              </w:rPr>
              <w:t>Таңғы жаттығу</w:t>
            </w:r>
          </w:p>
        </w:tc>
        <w:tc>
          <w:tcPr>
            <w:tcW w:w="992" w:type="dxa"/>
            <w:tcBorders>
              <w:top w:val="nil"/>
              <w:left w:val="single" w:color="000000" w:sz="4" w:space="0"/>
              <w:bottom w:val="single" w:color="000000" w:sz="4" w:space="0"/>
              <w:right w:val="single" w:color="000000" w:sz="4" w:space="0"/>
            </w:tcBorders>
            <w:shd w:val="clear" w:color="auto" w:fill="FFFFFF"/>
          </w:tcPr>
          <w:p w14:paraId="31F12E1D">
            <w:pPr>
              <w:spacing w:after="0" w:line="240" w:lineRule="auto"/>
              <w:jc w:val="center"/>
              <w:rPr>
                <w:rFonts w:ascii="Times New Roman" w:hAnsi="Times New Roman" w:eastAsia="Calibri" w:cs="Times New Roman"/>
                <w:sz w:val="24"/>
                <w:szCs w:val="24"/>
                <w:lang w:val="kk-KZ"/>
              </w:rPr>
            </w:pPr>
          </w:p>
        </w:tc>
        <w:tc>
          <w:tcPr>
            <w:tcW w:w="12904"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C82CAEE">
            <w:pPr>
              <w:spacing w:after="0" w:line="240" w:lineRule="auto"/>
              <w:jc w:val="center"/>
              <w:rPr>
                <w:rFonts w:ascii="Times New Roman" w:hAnsi="Times New Roman" w:eastAsia="Calibri" w:cs="Times New Roman"/>
                <w:color w:val="000000"/>
                <w:sz w:val="24"/>
                <w:szCs w:val="24"/>
                <w:shd w:val="clear" w:color="auto" w:fill="FFFFFF"/>
                <w:lang w:val="kk-KZ"/>
              </w:rPr>
            </w:pPr>
            <w:r>
              <w:rPr>
                <w:rFonts w:ascii="Times New Roman" w:hAnsi="Times New Roman" w:eastAsia="Times New Roman" w:cs="Times New Roman"/>
                <w:color w:val="000000"/>
                <w:sz w:val="24"/>
                <w:szCs w:val="24"/>
                <w:lang w:val="kk-KZ" w:eastAsia="ru-RU"/>
              </w:rPr>
              <w:t>Ойын- жаттығу :</w:t>
            </w:r>
            <w:r>
              <w:rPr>
                <w:rFonts w:ascii="Times New Roman" w:hAnsi="Times New Roman" w:cs="Times New Roman"/>
                <w:color w:val="000000"/>
                <w:sz w:val="24"/>
                <w:szCs w:val="24"/>
                <w:shd w:val="clear" w:color="auto" w:fill="FFFFFF"/>
                <w:lang w:val="kk-KZ"/>
              </w:rPr>
              <w:t>Біз мектепке барамыз, қолға қарындаш аламыз</w:t>
            </w:r>
          </w:p>
          <w:p w14:paraId="10AFCF60">
            <w:pPr>
              <w:spacing w:after="0" w:line="240" w:lineRule="auto"/>
              <w:jc w:val="center"/>
              <w:rPr>
                <w:rFonts w:ascii="Times New Roman" w:hAnsi="Times New Roman" w:eastAsia="Calibri"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Суреттіде саламыз, кітаптіда оқимыз           Қимылын көрсету</w:t>
            </w:r>
          </w:p>
        </w:tc>
      </w:tr>
      <w:tr w14:paraId="24AC394F">
        <w:tblPrEx>
          <w:shd w:val="clear" w:color="auto" w:fill="FFFFFF"/>
          <w:tblCellMar>
            <w:top w:w="0" w:type="dxa"/>
            <w:left w:w="0" w:type="dxa"/>
            <w:bottom w:w="0" w:type="dxa"/>
            <w:right w:w="0" w:type="dxa"/>
          </w:tblCellMar>
        </w:tblPrEx>
        <w:trPr>
          <w:trHeight w:val="1835" w:hRule="atLeast"/>
        </w:trPr>
        <w:tc>
          <w:tcPr>
            <w:tcW w:w="195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13FA5CA">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Мектепке дейінгі ұйым кестесі  бойынша  ұйымдастырылған оқу қызметі </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1C80510">
            <w:pPr>
              <w:spacing w:after="0" w:line="240" w:lineRule="auto"/>
              <w:jc w:val="center"/>
              <w:rPr>
                <w:rFonts w:ascii="Times New Roman" w:hAnsi="Times New Roman" w:eastAsia="Times New Roman" w:cs="Times New Roman"/>
                <w:sz w:val="24"/>
                <w:szCs w:val="24"/>
                <w:lang w:val="kk-KZ" w:eastAsia="ru-RU"/>
              </w:rPr>
            </w:pPr>
          </w:p>
        </w:tc>
        <w:tc>
          <w:tcPr>
            <w:tcW w:w="2553"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176DFA6">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cs="Times New Roman"/>
                <w:b/>
                <w:sz w:val="24"/>
                <w:szCs w:val="24"/>
                <w:lang w:val="kk-KZ"/>
              </w:rPr>
              <w:t>1.Құрастыру</w:t>
            </w:r>
          </w:p>
          <w:p w14:paraId="086EBCE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 .</w:t>
            </w:r>
          </w:p>
          <w:p w14:paraId="1B526681">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Орман.</w:t>
            </w:r>
          </w:p>
          <w:p w14:paraId="43332241">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1BB5E4B8">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Орман жайлы түсінік беру, сұлулықты сезінуге қалыптастыру.</w:t>
            </w:r>
          </w:p>
          <w:p w14:paraId="2C1416C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2</w:t>
            </w:r>
            <w:r>
              <w:rPr>
                <w:rFonts w:ascii="Times New Roman" w:hAnsi="Times New Roman" w:cs="Times New Roman"/>
                <w:sz w:val="24"/>
                <w:szCs w:val="24"/>
                <w:lang w:val="kk-KZ"/>
              </w:rPr>
              <w:t>.</w:t>
            </w:r>
            <w:r>
              <w:rPr>
                <w:rFonts w:ascii="Times New Roman" w:hAnsi="Times New Roman" w:cs="Times New Roman"/>
                <w:b/>
                <w:sz w:val="24"/>
                <w:szCs w:val="24"/>
                <w:lang w:val="kk-KZ"/>
              </w:rPr>
              <w:t>Сөйлеуді дамыту.</w:t>
            </w:r>
          </w:p>
          <w:p w14:paraId="19BB738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474C5065">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Қыс қызықтары.</w:t>
            </w:r>
          </w:p>
          <w:p w14:paraId="55B515AC">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 мезгілі туралы білімдерін кеңейту.Жаттауды дұрыс жаттай білуге сөздік қорларын қалыптастыру.Қыс мезгілін сипаттай білуге тәрбиелеу.</w:t>
            </w:r>
          </w:p>
          <w:p w14:paraId="1F0D3F4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5A424251">
            <w:pPr>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3AF6F2FF">
            <w:pPr>
              <w:rPr>
                <w:rFonts w:ascii="Times New Roman" w:hAnsi="Times New Roman" w:cs="Times New Roman"/>
                <w:sz w:val="24"/>
                <w:szCs w:val="24"/>
                <w:lang w:val="kk-KZ"/>
              </w:rPr>
            </w:pPr>
            <w:r>
              <w:rPr>
                <w:rFonts w:ascii="Times New Roman" w:hAnsi="Times New Roman" w:cs="Times New Roman"/>
                <w:sz w:val="24"/>
                <w:szCs w:val="24"/>
                <w:lang w:val="kk-KZ"/>
              </w:rPr>
              <w:t>Шаңғымен жүру</w:t>
            </w:r>
          </w:p>
          <w:p w14:paraId="2ED4E4B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Мақсаты:</w:t>
            </w:r>
          </w:p>
          <w:p w14:paraId="3858517F">
            <w:pPr>
              <w:rPr>
                <w:rFonts w:ascii="Times New Roman" w:hAnsi="Times New Roman" w:cs="Times New Roman"/>
                <w:b/>
                <w:sz w:val="24"/>
                <w:szCs w:val="24"/>
                <w:lang w:val="kk-KZ"/>
              </w:rPr>
            </w:pPr>
            <w:r>
              <w:rPr>
                <w:rFonts w:ascii="Times New Roman" w:hAnsi="Times New Roman" w:cs="Times New Roman"/>
                <w:sz w:val="24"/>
                <w:szCs w:val="24"/>
                <w:lang w:val="kk-KZ"/>
              </w:rPr>
              <w:t xml:space="preserve"> Шаңғы жолымен сырғу арқылы жүру жаттығуларын жасауға дағдыландыру. Таудан түсу және оған көтерілу үлгісі бойынша жаттығулар жасату.. Шайбаны бір – біріне лақтыру және мұз жолымен сырғу жаттығулары</w:t>
            </w:r>
          </w:p>
          <w:p w14:paraId="2F3B545F">
            <w:pPr>
              <w:rPr>
                <w:rFonts w:ascii="Times New Roman" w:hAnsi="Times New Roman" w:cs="Times New Roman"/>
                <w:b/>
                <w:sz w:val="24"/>
                <w:szCs w:val="24"/>
                <w:lang w:val="kk-KZ"/>
              </w:rPr>
            </w:pPr>
            <w:r>
              <w:rPr>
                <w:rFonts w:ascii="Times New Roman" w:hAnsi="Times New Roman" w:cs="Times New Roman"/>
                <w:b/>
                <w:sz w:val="24"/>
                <w:szCs w:val="24"/>
                <w:lang w:val="kk-KZ"/>
              </w:rPr>
              <w:t>4.Тіл дамыту.</w:t>
            </w:r>
          </w:p>
          <w:p w14:paraId="1220952F">
            <w:pPr>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0707E94B">
            <w:pPr>
              <w:rPr>
                <w:rFonts w:ascii="Times New Roman" w:hAnsi="Times New Roman" w:cs="Times New Roman"/>
                <w:sz w:val="24"/>
                <w:szCs w:val="24"/>
                <w:lang w:val="kk-KZ"/>
              </w:rPr>
            </w:pPr>
            <w:r>
              <w:rPr>
                <w:rFonts w:ascii="Times New Roman" w:hAnsi="Times New Roman" w:cs="Times New Roman"/>
                <w:sz w:val="24"/>
                <w:szCs w:val="24"/>
                <w:lang w:val="kk-KZ"/>
              </w:rPr>
              <w:t>Қыс қызығы. Саусақ жаттығулары /Аққала/</w:t>
            </w:r>
          </w:p>
          <w:p w14:paraId="558DA515">
            <w:pPr>
              <w:widowControl w:val="0"/>
              <w:autoSpaceDE w:val="0"/>
              <w:autoSpaceDN w:val="0"/>
              <w:adjustRightInd w:val="0"/>
              <w:spacing w:after="0" w:line="240" w:lineRule="auto"/>
              <w:rPr>
                <w:rFonts w:ascii="Times New Roman" w:hAnsi="Times New Roman" w:cs="Times New Roman"/>
                <w:sz w:val="24"/>
                <w:szCs w:val="24"/>
                <w:lang w:val="kk-KZ"/>
              </w:rPr>
            </w:pPr>
          </w:p>
          <w:p w14:paraId="3602F15E">
            <w:pPr>
              <w:spacing w:after="0" w:line="240" w:lineRule="auto"/>
              <w:rPr>
                <w:rFonts w:ascii="Times New Roman" w:hAnsi="Times New Roman" w:eastAsia="Times New Roman" w:cs="Times New Roman"/>
                <w:color w:val="000000"/>
                <w:sz w:val="24"/>
                <w:szCs w:val="24"/>
                <w:lang w:val="kk-KZ" w:eastAsia="ru-RU"/>
              </w:rPr>
            </w:pPr>
          </w:p>
          <w:p w14:paraId="29F27BB7">
            <w:pPr>
              <w:spacing w:after="0" w:line="240" w:lineRule="auto"/>
              <w:ind w:right="-79"/>
              <w:rPr>
                <w:rFonts w:ascii="Times New Roman" w:hAnsi="Times New Roman" w:eastAsia="Calibri" w:cs="Times New Roman"/>
                <w:sz w:val="24"/>
                <w:szCs w:val="24"/>
                <w:shd w:val="clear" w:color="auto" w:fill="FFFFFF"/>
                <w:lang w:val="kk-KZ"/>
              </w:rPr>
            </w:pPr>
          </w:p>
        </w:tc>
        <w:tc>
          <w:tcPr>
            <w:tcW w:w="24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680E9C8">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cs="Times New Roman"/>
                <w:b/>
                <w:sz w:val="24"/>
                <w:szCs w:val="24"/>
                <w:lang w:val="kk-KZ"/>
              </w:rPr>
              <w:t>1.Сауат ашу негіздері</w:t>
            </w:r>
            <w:r>
              <w:rPr>
                <w:rFonts w:ascii="Times New Roman" w:hAnsi="Times New Roman" w:cs="Times New Roman"/>
                <w:sz w:val="24"/>
                <w:szCs w:val="24"/>
                <w:lang w:val="kk-KZ"/>
              </w:rPr>
              <w:t>.</w:t>
            </w:r>
          </w:p>
          <w:p w14:paraId="2A95706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42050118">
            <w:pPr>
              <w:widowControl w:val="0"/>
              <w:autoSpaceDE w:val="0"/>
              <w:autoSpaceDN w:val="0"/>
              <w:adjustRightInd w:val="0"/>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lang w:val="kk-KZ"/>
              </w:rPr>
              <w:t>«Ш»дыбысымен әрпі</w:t>
            </w:r>
          </w:p>
          <w:p w14:paraId="5507D6FA">
            <w:pPr>
              <w:spacing w:after="0" w:line="240" w:lineRule="auto"/>
              <w:rPr>
                <w:rFonts w:ascii="Times New Roman" w:hAnsi="Times New Roman" w:eastAsia="Calibri"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28CF05D2">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Ш әрпімен таныстыру,.Дыбыстық талдауды дұрыс талдай білуге тәрбиелеу.Дәптермен жұмысты ұқыптылықпен орындай білуге қалыптастыру </w:t>
            </w:r>
            <w:r>
              <w:rPr>
                <w:rFonts w:ascii="Times New Roman" w:hAnsi="Times New Roman" w:cs="Times New Roman"/>
                <w:b/>
                <w:sz w:val="24"/>
                <w:szCs w:val="24"/>
                <w:lang w:val="kk-KZ"/>
              </w:rPr>
              <w:t>3.Сурет салу</w:t>
            </w:r>
            <w:r>
              <w:rPr>
                <w:rFonts w:ascii="Times New Roman" w:hAnsi="Times New Roman" w:cs="Times New Roman"/>
                <w:sz w:val="24"/>
                <w:szCs w:val="24"/>
                <w:lang w:val="kk-KZ"/>
              </w:rPr>
              <w:t xml:space="preserve"> </w:t>
            </w:r>
          </w:p>
          <w:p w14:paraId="291F0A5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Тақырып. </w:t>
            </w:r>
          </w:p>
          <w:p w14:paraId="26DC0578">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 кесегі.</w:t>
            </w:r>
          </w:p>
          <w:p w14:paraId="61CA94F9">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33C20021">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салуды үйрету.</w:t>
            </w:r>
          </w:p>
          <w:p w14:paraId="348BCC81">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4.Музыка.</w:t>
            </w:r>
          </w:p>
          <w:p w14:paraId="72313485">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Тақырып.</w:t>
            </w:r>
          </w:p>
          <w:p w14:paraId="64B8D357">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Бағдар шам бағыт береді</w:t>
            </w:r>
          </w:p>
          <w:p w14:paraId="2190A8B8">
            <w:pPr>
              <w:spacing w:line="254" w:lineRule="auto"/>
              <w:rPr>
                <w:rFonts w:ascii="Times New Roman" w:hAnsi="Times New Roman" w:eastAsia="Calibri"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 Музыка жанрларын (күй, ән, би, марш) ажырату.Қарапайым әуендерді, тыныс әндерді сүйемелдеумен және сүйемелдеусіз таза интонациялап, есту қабілетіне сүйеніп ән салу.Музыкаға қосылып, оның сипатына сәйкес ырғақты, мәнерлі қозғалыстар жасау.</w:t>
            </w:r>
          </w:p>
        </w:tc>
        <w:tc>
          <w:tcPr>
            <w:tcW w:w="297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5A554D7">
            <w:pPr>
              <w:spacing w:after="0" w:line="240" w:lineRule="auto"/>
              <w:ind w:right="-79"/>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1.ҚМҰҚ</w:t>
            </w:r>
          </w:p>
          <w:p w14:paraId="72B48635">
            <w:pPr>
              <w:spacing w:after="0" w:line="0" w:lineRule="atLeast"/>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Тақырып.</w:t>
            </w:r>
          </w:p>
          <w:p w14:paraId="128D91BF">
            <w:pPr>
              <w:spacing w:after="0" w:line="0" w:lineRule="atLeast"/>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color w:val="000000"/>
                <w:sz w:val="24"/>
                <w:szCs w:val="24"/>
                <w:lang w:val="kk-KZ" w:eastAsia="ru-RU"/>
              </w:rPr>
              <w:t>Артық кем, тең</w:t>
            </w:r>
            <w:r>
              <w:rPr>
                <w:rFonts w:ascii="Times New Roman" w:hAnsi="Times New Roman" w:eastAsia="Times New Roman" w:cs="Times New Roman"/>
                <w:b/>
                <w:color w:val="000000"/>
                <w:sz w:val="24"/>
                <w:szCs w:val="24"/>
                <w:lang w:val="kk-KZ" w:eastAsia="ru-RU"/>
              </w:rPr>
              <w:t xml:space="preserve"> </w:t>
            </w:r>
          </w:p>
          <w:p w14:paraId="5C1D14D7">
            <w:pPr>
              <w:spacing w:after="0" w:line="260"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b/>
                <w:color w:val="000000"/>
                <w:sz w:val="24"/>
                <w:szCs w:val="24"/>
                <w:lang w:val="kk-KZ" w:eastAsia="ru-RU"/>
              </w:rPr>
              <w:t>Мақсаты:</w:t>
            </w:r>
            <w:r>
              <w:rPr>
                <w:rFonts w:ascii="Times New Roman" w:hAnsi="Times New Roman" w:eastAsia="Times New Roman" w:cs="Times New Roman"/>
                <w:sz w:val="24"/>
                <w:szCs w:val="24"/>
                <w:lang w:val="kk-KZ" w:eastAsia="ru-RU"/>
              </w:rPr>
              <w:t xml:space="preserve"> </w:t>
            </w:r>
          </w:p>
          <w:p w14:paraId="62B56EBE">
            <w:pPr>
              <w:spacing w:after="0" w:line="260"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«артық», «кем», «тең»</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ұғымдарын қалыптастыру.</w:t>
            </w:r>
          </w:p>
          <w:p w14:paraId="65666BC7">
            <w:pPr>
              <w:spacing w:after="0" w:line="0" w:lineRule="atLeast"/>
              <w:rPr>
                <w:rFonts w:ascii="Times New Roman" w:hAnsi="Times New Roman" w:eastAsia="Times New Roman" w:cs="Times New Roman"/>
                <w:sz w:val="24"/>
                <w:szCs w:val="24"/>
                <w:shd w:val="clear" w:color="auto" w:fill="DEEAF6"/>
                <w:lang w:val="kk-KZ" w:eastAsia="ru-RU"/>
              </w:rPr>
            </w:pPr>
            <w:r>
              <w:rPr>
                <w:rFonts w:ascii="Times New Roman" w:hAnsi="Times New Roman" w:eastAsia="Times New Roman" w:cs="Times New Roman"/>
                <w:b/>
                <w:sz w:val="24"/>
                <w:szCs w:val="24"/>
                <w:shd w:val="clear" w:color="auto" w:fill="DEEAF6"/>
                <w:lang w:val="kk-KZ" w:eastAsia="ru-RU"/>
              </w:rPr>
              <w:t xml:space="preserve">Міндеттері: </w:t>
            </w:r>
            <w:r>
              <w:rPr>
                <w:rFonts w:ascii="Times New Roman" w:hAnsi="Times New Roman" w:eastAsia="Times New Roman" w:cs="Times New Roman"/>
                <w:sz w:val="24"/>
                <w:szCs w:val="24"/>
                <w:shd w:val="clear" w:color="auto" w:fill="DEEAF6"/>
                <w:lang w:val="kk-KZ" w:eastAsia="ru-RU"/>
              </w:rPr>
              <w:t>түпкілікті жиын мен оның бөліктері арасындағы</w:t>
            </w:r>
          </w:p>
          <w:p w14:paraId="25419BB1">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қатынастарды анықтау білігін дамыту: бүтін өзінің</w:t>
            </w:r>
          </w:p>
          <w:p w14:paraId="60FEAC71">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бөлшегінен үлкен; саны бойынша бірдей бөліктердің</w:t>
            </w:r>
          </w:p>
          <w:p w14:paraId="252A4E68">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арасындағы өзара бірмәнді сәйкестікті анықтау; балаларды</w:t>
            </w:r>
          </w:p>
          <w:p w14:paraId="630EC013">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белгісімен, оның мәнімен таныстыру. Зейінді, жадты,</w:t>
            </w:r>
          </w:p>
          <w:p w14:paraId="47EB8001">
            <w:pPr>
              <w:spacing w:after="0" w:line="0" w:lineRule="atLeast"/>
              <w:rPr>
                <w:rFonts w:ascii="Times New Roman" w:hAnsi="Times New Roman" w:eastAsia="Times New Roman" w:cs="Times New Roman"/>
                <w:w w:val="99"/>
                <w:sz w:val="24"/>
                <w:szCs w:val="24"/>
                <w:shd w:val="clear" w:color="auto" w:fill="DEEAF6"/>
                <w:lang w:eastAsia="ru-RU"/>
              </w:rPr>
            </w:pPr>
            <w:r>
              <w:rPr>
                <w:rFonts w:ascii="Times New Roman" w:hAnsi="Times New Roman" w:eastAsia="Times New Roman" w:cs="Times New Roman"/>
                <w:w w:val="99"/>
                <w:sz w:val="24"/>
                <w:szCs w:val="24"/>
                <w:shd w:val="clear" w:color="auto" w:fill="DEEAF6"/>
                <w:lang w:eastAsia="ru-RU"/>
              </w:rPr>
              <w:t>логикалық ойлауды дамыту. Есте сақтау, сөйлеу, назар аудару</w:t>
            </w:r>
          </w:p>
          <w:p w14:paraId="309A7DCE">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eastAsia="ru-RU"/>
              </w:rPr>
              <w:t>дағдыларын дамыту. Шыдамдылыққа тәрбиелеу.</w:t>
            </w:r>
          </w:p>
          <w:p w14:paraId="31D920B4">
            <w:pPr>
              <w:spacing w:after="0" w:line="0" w:lineRule="atLeast"/>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2.Өзін-өзі тану</w:t>
            </w:r>
          </w:p>
          <w:p w14:paraId="71C85D33">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cs="Times New Roman"/>
                <w:b/>
                <w:sz w:val="24"/>
                <w:szCs w:val="24"/>
                <w:lang w:val="kk-KZ"/>
              </w:rPr>
              <w:t>Тақырып.</w:t>
            </w:r>
          </w:p>
          <w:p w14:paraId="2EAC5621">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Бірлігіміз жарасқан </w:t>
            </w:r>
          </w:p>
          <w:p w14:paraId="2470F958">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Мүсіндеу.</w:t>
            </w:r>
          </w:p>
          <w:p w14:paraId="1D1A782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1B7FC86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Ит адамның досы</w:t>
            </w:r>
          </w:p>
          <w:p w14:paraId="10372023">
            <w:pPr>
              <w:spacing w:after="0" w:line="272" w:lineRule="exact"/>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2DD88B99">
            <w:pPr>
              <w:spacing w:after="0" w:line="272" w:lineRule="exact"/>
              <w:rPr>
                <w:rFonts w:ascii="Times New Roman" w:hAnsi="Times New Roman" w:cs="Times New Roman"/>
                <w:sz w:val="24"/>
                <w:szCs w:val="24"/>
                <w:lang w:val="kk-KZ"/>
              </w:rPr>
            </w:pPr>
            <w:r>
              <w:rPr>
                <w:rFonts w:ascii="Times New Roman" w:hAnsi="Times New Roman" w:cs="Times New Roman"/>
                <w:sz w:val="24"/>
                <w:szCs w:val="24"/>
                <w:lang w:val="kk-KZ"/>
              </w:rPr>
              <w:t>Адам мен жануар бейнесін мүсіндеу іскерлігін қалыптастыру, шығармашылық қабылетін, көркемдік ойлауын дамыту.</w:t>
            </w:r>
          </w:p>
          <w:p w14:paraId="67703EDA">
            <w:pPr>
              <w:spacing w:after="0" w:line="272"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3.</w:t>
            </w:r>
            <w:r>
              <w:rPr>
                <w:rFonts w:ascii="Times New Roman" w:hAnsi="Times New Roman" w:cs="Times New Roman"/>
                <w:b/>
                <w:sz w:val="24"/>
                <w:szCs w:val="24"/>
                <w:lang w:val="kk-KZ"/>
              </w:rPr>
              <w:t>Қауіпсіз мінез құлық.</w:t>
            </w:r>
          </w:p>
          <w:p w14:paraId="58281BF8">
            <w:pPr>
              <w:spacing w:after="0" w:line="272" w:lineRule="exact"/>
              <w:rPr>
                <w:rFonts w:ascii="Times New Roman" w:hAnsi="Times New Roman" w:eastAsia="Calibri" w:cs="Times New Roman"/>
                <w:b/>
                <w:sz w:val="24"/>
                <w:szCs w:val="24"/>
                <w:lang w:val="kk-KZ"/>
              </w:rPr>
            </w:pPr>
            <w:r>
              <w:rPr>
                <w:rFonts w:ascii="Times New Roman" w:hAnsi="Times New Roman" w:cs="Times New Roman"/>
                <w:b/>
                <w:sz w:val="24"/>
                <w:szCs w:val="24"/>
                <w:lang w:val="kk-KZ"/>
              </w:rPr>
              <w:t>Тақырып.</w:t>
            </w:r>
          </w:p>
          <w:p w14:paraId="15C5CCB7">
            <w:pPr>
              <w:spacing w:after="0" w:line="272" w:lineRule="exact"/>
              <w:rPr>
                <w:rFonts w:ascii="Times New Roman" w:hAnsi="Times New Roman" w:cs="Times New Roman"/>
                <w:sz w:val="24"/>
                <w:szCs w:val="24"/>
                <w:lang w:val="kk-KZ"/>
              </w:rPr>
            </w:pPr>
            <w:r>
              <w:rPr>
                <w:rFonts w:ascii="Times New Roman" w:hAnsi="Times New Roman" w:cs="Times New Roman"/>
                <w:sz w:val="24"/>
                <w:szCs w:val="24"/>
                <w:lang w:val="kk-KZ"/>
              </w:rPr>
              <w:t>Мұрын тыныс алу және иіс сезу мүшелері</w:t>
            </w:r>
          </w:p>
          <w:p w14:paraId="604B573A">
            <w:pPr>
              <w:spacing w:after="0" w:line="272" w:lineRule="exact"/>
              <w:rPr>
                <w:rFonts w:ascii="Times New Roman" w:hAnsi="Times New Roman" w:eastAsia="Calibri" w:cs="Times New Roman"/>
                <w:b/>
                <w:sz w:val="24"/>
                <w:szCs w:val="24"/>
                <w:lang w:val="kk-KZ"/>
              </w:rPr>
            </w:pPr>
            <w:r>
              <w:rPr>
                <w:rFonts w:ascii="Times New Roman" w:hAnsi="Times New Roman" w:cs="Times New Roman"/>
                <w:sz w:val="24"/>
                <w:szCs w:val="24"/>
                <w:lang w:val="kk-KZ"/>
              </w:rPr>
              <w:t>Жыл мезгілдеріне саяхат</w:t>
            </w:r>
            <w:r>
              <w:rPr>
                <w:rFonts w:ascii="Times New Roman" w:hAnsi="Times New Roman" w:cs="Times New Roman"/>
                <w:b/>
                <w:sz w:val="24"/>
                <w:szCs w:val="24"/>
                <w:lang w:val="kk-KZ"/>
              </w:rPr>
              <w:t xml:space="preserve"> </w:t>
            </w:r>
          </w:p>
          <w:p w14:paraId="455E489A">
            <w:pPr>
              <w:spacing w:after="0" w:line="272" w:lineRule="exact"/>
              <w:rPr>
                <w:rFonts w:ascii="Times New Roman" w:hAnsi="Times New Roman" w:eastAsia="Times New Roman" w:cs="Times New Roman"/>
                <w:sz w:val="24"/>
                <w:szCs w:val="24"/>
                <w:lang w:val="kk-KZ" w:eastAsia="ru-RU"/>
              </w:rPr>
            </w:pPr>
            <w:r>
              <w:rPr>
                <w:rFonts w:ascii="Times New Roman" w:hAnsi="Times New Roman" w:cs="Times New Roman"/>
                <w:b/>
                <w:sz w:val="24"/>
                <w:szCs w:val="24"/>
                <w:lang w:val="kk-KZ"/>
              </w:rPr>
              <w:t>Мақсаты:</w:t>
            </w:r>
          </w:p>
          <w:p w14:paraId="4D141170">
            <w:pPr>
              <w:snapToGrid w:val="0"/>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lang w:val="kk-KZ"/>
              </w:rPr>
              <w:t>Мұрын тыныс алу мүшесі екені туралы түсінік беру.Ол мүшенің иіс сезу мүшесі екенін ұғындыру.дене мүшелеріне тазалықпен қарай білуге дағдыландыру.</w:t>
            </w:r>
          </w:p>
        </w:tc>
        <w:tc>
          <w:tcPr>
            <w:tcW w:w="26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5EDD932">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cs="Times New Roman"/>
                <w:b/>
                <w:sz w:val="24"/>
                <w:szCs w:val="24"/>
                <w:lang w:val="kk-KZ"/>
              </w:rPr>
              <w:t>1.Сауат ашу негіздері.</w:t>
            </w:r>
          </w:p>
          <w:p w14:paraId="60B20F08">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29F784C4">
            <w:pPr>
              <w:widowControl w:val="0"/>
              <w:autoSpaceDE w:val="0"/>
              <w:autoSpaceDN w:val="0"/>
              <w:adjustRightInd w:val="0"/>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lang w:val="kk-KZ"/>
              </w:rPr>
              <w:t>«Ш»дыбысымен әрпі</w:t>
            </w:r>
          </w:p>
          <w:p w14:paraId="17AD2B6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69669383">
            <w:pPr>
              <w:spacing w:after="0" w:line="240" w:lineRule="auto"/>
              <w:rPr>
                <w:rFonts w:ascii="Times New Roman" w:hAnsi="Times New Roman" w:eastAsia="Calibri" w:cs="Times New Roman"/>
                <w:b/>
                <w:sz w:val="24"/>
                <w:szCs w:val="24"/>
                <w:lang w:val="kk-KZ"/>
              </w:rPr>
            </w:pPr>
            <w:r>
              <w:rPr>
                <w:rFonts w:ascii="Times New Roman" w:hAnsi="Times New Roman" w:cs="Times New Roman"/>
                <w:sz w:val="24"/>
                <w:szCs w:val="24"/>
                <w:lang w:val="kk-KZ"/>
              </w:rPr>
              <w:t xml:space="preserve">Ш әрпімен таныстыру,.Дыбыстық талдауды дұрыс талдай білуге тәрбиелеу.Дәптермен жұмысты ұқыптылықпен орындай білуге қалыптастыру. </w:t>
            </w:r>
            <w:r>
              <w:rPr>
                <w:rFonts w:ascii="Times New Roman" w:hAnsi="Times New Roman" w:cs="Times New Roman"/>
                <w:b/>
                <w:sz w:val="24"/>
                <w:szCs w:val="24"/>
                <w:lang w:val="kk-KZ"/>
              </w:rPr>
              <w:t>2.Жапсыру.</w:t>
            </w:r>
          </w:p>
          <w:p w14:paraId="1F35EFEB">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w:t>
            </w:r>
          </w:p>
          <w:p w14:paraId="7341D05A">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Менің сүйікті ойыншығым</w:t>
            </w:r>
          </w:p>
          <w:p w14:paraId="3EE2FF90">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Ойыншықтарды әсемдеп қиып жапсыру</w:t>
            </w:r>
          </w:p>
          <w:p w14:paraId="2572FC53">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3.Музыка.</w:t>
            </w:r>
          </w:p>
          <w:p w14:paraId="4746BACB">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Тақырып.</w:t>
            </w:r>
          </w:p>
          <w:p w14:paraId="7F78D1E3">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Туған жерім тұғырым</w:t>
            </w:r>
          </w:p>
          <w:p w14:paraId="5918F0FE">
            <w:pPr>
              <w:spacing w:line="254" w:lineRule="auto"/>
              <w:rPr>
                <w:rFonts w:ascii="Times New Roman" w:hAnsi="Times New Roman" w:eastAsia="Calibri" w:cs="Times New Roman"/>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 Музыканы тыңдау және орындау барысында өз сезімдері мен толғаныстарын сипаттау.Музыкалық шығарманың сипатына (көңілді, салтанатты, ашық-жарқын, көңілсіз, мұңды, қайғылы) қарқынына, динамикасына, ырғақтық суретіне сәйкес ән салу. 4.Қызықты математика.</w:t>
            </w:r>
          </w:p>
        </w:tc>
        <w:tc>
          <w:tcPr>
            <w:tcW w:w="224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CE2201C">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eastAsia="Times New Roman" w:cs="Times New Roman"/>
                <w:b/>
                <w:color w:val="000000"/>
                <w:sz w:val="24"/>
                <w:szCs w:val="24"/>
                <w:lang w:val="kk-KZ" w:eastAsia="ru-RU"/>
              </w:rPr>
              <w:t>1.Жаратылыстану.</w:t>
            </w:r>
            <w:r>
              <w:rPr>
                <w:rFonts w:ascii="Times New Roman" w:hAnsi="Times New Roman" w:cs="Times New Roman"/>
                <w:b/>
                <w:sz w:val="24"/>
                <w:szCs w:val="24"/>
                <w:lang w:val="kk-KZ"/>
              </w:rPr>
              <w:t xml:space="preserve"> </w:t>
            </w:r>
          </w:p>
          <w:p w14:paraId="79F691DC">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03468DE7">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Үй</w:t>
            </w:r>
          </w:p>
          <w:p w14:paraId="44BE7676">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жануарларының қандай пайдасы бар </w:t>
            </w:r>
          </w:p>
          <w:p w14:paraId="59D378C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Үй жануарларың қайда мекендейтіні туралы толық айтып түсіндіру. Олардың пайдасы туралы әңгімелеу. </w:t>
            </w:r>
          </w:p>
          <w:p w14:paraId="20CCD743">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2. Дене шынықтыру.</w:t>
            </w:r>
            <w:r>
              <w:rPr>
                <w:rFonts w:ascii="Times New Roman" w:hAnsi="Times New Roman" w:cs="Times New Roman"/>
                <w:b/>
                <w:color w:val="000000"/>
                <w:sz w:val="24"/>
                <w:szCs w:val="24"/>
                <w:lang w:val="kk-KZ"/>
              </w:rPr>
              <w:t xml:space="preserve"> Тақырып.</w:t>
            </w:r>
          </w:p>
          <w:p w14:paraId="6D6AF9EE">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Жыл мезгіліне саяхат</w:t>
            </w:r>
          </w:p>
          <w:p w14:paraId="3C032270">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Бір орында тұрып ұзындыққа (60 см) секіру жаттығуларын жасату.Үлкен адыммен «алақан» бейнеленген суреттерді басып еңбектеуге, «аяқтың ізі» ұзындыққа секіруді үйрету.</w:t>
            </w:r>
          </w:p>
          <w:p w14:paraId="5F4CE9A5">
            <w:pPr>
              <w:spacing w:after="0" w:line="240"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4.Логика</w:t>
            </w:r>
          </w:p>
        </w:tc>
      </w:tr>
      <w:tr w14:paraId="253B3A82">
        <w:tblPrEx>
          <w:shd w:val="clear" w:color="auto" w:fill="FFFFFF"/>
          <w:tblCellMar>
            <w:top w:w="0" w:type="dxa"/>
            <w:left w:w="0" w:type="dxa"/>
            <w:bottom w:w="0" w:type="dxa"/>
            <w:right w:w="0" w:type="dxa"/>
          </w:tblCellMar>
        </w:tblPrEx>
        <w:trPr>
          <w:trHeight w:val="220" w:hRule="atLeast"/>
        </w:trPr>
        <w:tc>
          <w:tcPr>
            <w:tcW w:w="195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E1F416B">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iCs/>
                <w:color w:val="000000"/>
                <w:sz w:val="24"/>
                <w:szCs w:val="24"/>
                <w:lang w:val="kk-KZ" w:eastAsia="ru-RU"/>
              </w:rPr>
              <w:t>Балалардың үйге қайтуы</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Pr>
          <w:p w14:paraId="101DAF25">
            <w:pPr>
              <w:spacing w:after="0" w:line="240" w:lineRule="auto"/>
              <w:jc w:val="center"/>
              <w:rPr>
                <w:rFonts w:ascii="Times New Roman" w:hAnsi="Times New Roman" w:eastAsia="Times New Roman" w:cs="Times New Roman"/>
                <w:color w:val="000000"/>
                <w:sz w:val="24"/>
                <w:szCs w:val="24"/>
                <w:lang w:val="kk-KZ" w:eastAsia="ru-RU"/>
              </w:rPr>
            </w:pPr>
          </w:p>
        </w:tc>
        <w:tc>
          <w:tcPr>
            <w:tcW w:w="12904"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DD4C8ED">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Ата-аналармен қоштасу.</w:t>
            </w:r>
          </w:p>
          <w:p w14:paraId="472D0590">
            <w:pPr>
              <w:spacing w:after="0" w:line="240" w:lineRule="auto"/>
              <w:rPr>
                <w:rFonts w:ascii="Times New Roman" w:hAnsi="Times New Roman" w:eastAsia="Times New Roman" w:cs="Times New Roman"/>
                <w:color w:val="000000"/>
                <w:sz w:val="24"/>
                <w:szCs w:val="24"/>
                <w:lang w:val="kk-KZ" w:eastAsia="ru-RU"/>
              </w:rPr>
            </w:pPr>
          </w:p>
        </w:tc>
      </w:tr>
    </w:tbl>
    <w:p w14:paraId="6C4054DB">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p>
    <w:p w14:paraId="7B044845">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p>
    <w:p w14:paraId="6E5582DD">
      <w:pPr>
        <w:tabs>
          <w:tab w:val="left" w:pos="11385"/>
          <w:tab w:val="right" w:pos="15136"/>
        </w:tabs>
        <w:spacing w:after="0" w:line="240" w:lineRule="auto"/>
        <w:jc w:val="center"/>
        <w:rPr>
          <w:rFonts w:ascii="Times New Roman" w:hAnsi="Times New Roman" w:eastAsia="Times New Roman" w:cs="Times New Roman"/>
          <w:b/>
          <w:bCs/>
          <w:color w:val="000000"/>
          <w:sz w:val="24"/>
          <w:szCs w:val="24"/>
          <w:lang w:val="kk-KZ" w:eastAsia="ru-RU"/>
        </w:rPr>
      </w:pPr>
    </w:p>
    <w:p w14:paraId="618A459B">
      <w:pPr>
        <w:spacing w:after="0" w:line="240" w:lineRule="auto"/>
        <w:jc w:val="center"/>
        <w:rPr>
          <w:rFonts w:ascii="Times New Roman" w:hAnsi="Times New Roman" w:eastAsia="Times New Roman" w:cs="Times New Roman"/>
          <w:b/>
          <w:bCs/>
          <w:color w:val="000000"/>
          <w:sz w:val="24"/>
          <w:szCs w:val="24"/>
          <w:lang w:val="kk-KZ" w:eastAsia="ru-RU"/>
        </w:rPr>
      </w:pPr>
    </w:p>
    <w:p w14:paraId="109D25C0">
      <w:pPr>
        <w:spacing w:after="0" w:line="240" w:lineRule="auto"/>
        <w:jc w:val="center"/>
        <w:rPr>
          <w:rFonts w:ascii="Times New Roman" w:hAnsi="Times New Roman" w:eastAsia="Times New Roman" w:cs="Times New Roman"/>
          <w:b/>
          <w:bCs/>
          <w:color w:val="000000"/>
          <w:sz w:val="24"/>
          <w:szCs w:val="24"/>
          <w:lang w:val="kk-KZ" w:eastAsia="ru-RU"/>
        </w:rPr>
      </w:pPr>
    </w:p>
    <w:p w14:paraId="77BDF370">
      <w:pPr>
        <w:spacing w:after="0" w:line="240" w:lineRule="auto"/>
        <w:jc w:val="center"/>
        <w:rPr>
          <w:rFonts w:ascii="Times New Roman" w:hAnsi="Times New Roman" w:eastAsia="Times New Roman" w:cs="Times New Roman"/>
          <w:b/>
          <w:bCs/>
          <w:color w:val="000000"/>
          <w:sz w:val="24"/>
          <w:szCs w:val="24"/>
          <w:lang w:val="kk-KZ" w:eastAsia="ru-RU"/>
        </w:rPr>
      </w:pPr>
    </w:p>
    <w:p w14:paraId="4D3114D6">
      <w:pPr>
        <w:spacing w:after="0" w:line="240" w:lineRule="auto"/>
        <w:jc w:val="center"/>
        <w:rPr>
          <w:rFonts w:ascii="Times New Roman" w:hAnsi="Times New Roman" w:eastAsia="Times New Roman" w:cs="Times New Roman"/>
          <w:b/>
          <w:bCs/>
          <w:color w:val="000000"/>
          <w:sz w:val="24"/>
          <w:szCs w:val="24"/>
          <w:lang w:val="kk-KZ" w:eastAsia="ru-RU"/>
        </w:rPr>
      </w:pPr>
    </w:p>
    <w:p w14:paraId="6EF92709">
      <w:pPr>
        <w:spacing w:after="0" w:line="240" w:lineRule="auto"/>
        <w:jc w:val="center"/>
        <w:rPr>
          <w:rFonts w:ascii="Times New Roman" w:hAnsi="Times New Roman" w:eastAsia="Times New Roman" w:cs="Times New Roman"/>
          <w:b/>
          <w:bCs/>
          <w:color w:val="000000"/>
          <w:sz w:val="24"/>
          <w:szCs w:val="24"/>
          <w:lang w:val="kk-KZ" w:eastAsia="ru-RU"/>
        </w:rPr>
      </w:pPr>
    </w:p>
    <w:p w14:paraId="675B878B">
      <w:pPr>
        <w:spacing w:after="0" w:line="240" w:lineRule="auto"/>
        <w:jc w:val="center"/>
        <w:rPr>
          <w:rFonts w:ascii="Times New Roman" w:hAnsi="Times New Roman" w:eastAsia="Times New Roman" w:cs="Times New Roman"/>
          <w:b/>
          <w:bCs/>
          <w:color w:val="000000"/>
          <w:sz w:val="24"/>
          <w:szCs w:val="24"/>
          <w:lang w:val="kk-KZ" w:eastAsia="ru-RU"/>
        </w:rPr>
      </w:pPr>
    </w:p>
    <w:p w14:paraId="3D6BC254">
      <w:pPr>
        <w:spacing w:after="0" w:line="240" w:lineRule="auto"/>
        <w:jc w:val="center"/>
        <w:rPr>
          <w:rFonts w:ascii="Times New Roman" w:hAnsi="Times New Roman" w:eastAsia="Times New Roman" w:cs="Times New Roman"/>
          <w:b/>
          <w:bCs/>
          <w:color w:val="000000"/>
          <w:sz w:val="24"/>
          <w:szCs w:val="24"/>
          <w:lang w:val="kk-KZ" w:eastAsia="ru-RU"/>
        </w:rPr>
      </w:pPr>
    </w:p>
    <w:p w14:paraId="6A0ADA65">
      <w:pPr>
        <w:spacing w:after="0" w:line="240" w:lineRule="auto"/>
        <w:jc w:val="center"/>
        <w:rPr>
          <w:rFonts w:ascii="Times New Roman" w:hAnsi="Times New Roman" w:eastAsia="Times New Roman" w:cs="Times New Roman"/>
          <w:b/>
          <w:bCs/>
          <w:color w:val="000000"/>
          <w:sz w:val="24"/>
          <w:szCs w:val="24"/>
          <w:lang w:val="kk-KZ" w:eastAsia="ru-RU"/>
        </w:rPr>
      </w:pPr>
    </w:p>
    <w:p w14:paraId="3D693247">
      <w:pPr>
        <w:spacing w:after="0" w:line="240" w:lineRule="auto"/>
        <w:jc w:val="center"/>
        <w:rPr>
          <w:rFonts w:ascii="Times New Roman" w:hAnsi="Times New Roman" w:eastAsia="Times New Roman" w:cs="Times New Roman"/>
          <w:b/>
          <w:bCs/>
          <w:color w:val="000000"/>
          <w:sz w:val="24"/>
          <w:szCs w:val="24"/>
          <w:lang w:val="kk-KZ" w:eastAsia="ru-RU"/>
        </w:rPr>
      </w:pPr>
    </w:p>
    <w:p w14:paraId="07BAA29E">
      <w:pPr>
        <w:spacing w:after="0" w:line="240" w:lineRule="auto"/>
        <w:jc w:val="center"/>
        <w:rPr>
          <w:rFonts w:ascii="Times New Roman" w:hAnsi="Times New Roman" w:eastAsia="Times New Roman" w:cs="Times New Roman"/>
          <w:b/>
          <w:bCs/>
          <w:color w:val="000000"/>
          <w:sz w:val="24"/>
          <w:szCs w:val="24"/>
          <w:lang w:val="kk-KZ" w:eastAsia="ru-RU"/>
        </w:rPr>
      </w:pPr>
    </w:p>
    <w:p w14:paraId="1DFD2C31">
      <w:pPr>
        <w:spacing w:after="0" w:line="240" w:lineRule="auto"/>
        <w:jc w:val="center"/>
        <w:rPr>
          <w:rFonts w:ascii="Times New Roman" w:hAnsi="Times New Roman" w:eastAsia="Times New Roman" w:cs="Times New Roman"/>
          <w:b/>
          <w:bCs/>
          <w:color w:val="000000"/>
          <w:sz w:val="24"/>
          <w:szCs w:val="24"/>
          <w:lang w:val="kk-KZ" w:eastAsia="ru-RU"/>
        </w:rPr>
      </w:pPr>
    </w:p>
    <w:p w14:paraId="14950E66">
      <w:pPr>
        <w:spacing w:after="0" w:line="240" w:lineRule="auto"/>
        <w:jc w:val="center"/>
        <w:rPr>
          <w:rFonts w:ascii="Times New Roman" w:hAnsi="Times New Roman" w:eastAsia="Times New Roman" w:cs="Times New Roman"/>
          <w:b/>
          <w:bCs/>
          <w:color w:val="000000"/>
          <w:sz w:val="24"/>
          <w:szCs w:val="24"/>
          <w:lang w:val="kk-KZ" w:eastAsia="ru-RU"/>
        </w:rPr>
      </w:pPr>
    </w:p>
    <w:p w14:paraId="3556142E">
      <w:pPr>
        <w:spacing w:after="0" w:line="240" w:lineRule="auto"/>
        <w:jc w:val="center"/>
        <w:rPr>
          <w:rFonts w:ascii="Times New Roman" w:hAnsi="Times New Roman" w:eastAsia="Times New Roman" w:cs="Times New Roman"/>
          <w:b/>
          <w:bCs/>
          <w:color w:val="000000"/>
          <w:sz w:val="24"/>
          <w:szCs w:val="24"/>
          <w:lang w:val="kk-KZ" w:eastAsia="ru-RU"/>
        </w:rPr>
      </w:pPr>
    </w:p>
    <w:p w14:paraId="4250FA3C">
      <w:pPr>
        <w:spacing w:after="0" w:line="240" w:lineRule="auto"/>
        <w:jc w:val="center"/>
        <w:rPr>
          <w:rFonts w:ascii="Times New Roman" w:hAnsi="Times New Roman" w:eastAsia="Times New Roman" w:cs="Times New Roman"/>
          <w:b/>
          <w:bCs/>
          <w:color w:val="000000"/>
          <w:sz w:val="24"/>
          <w:szCs w:val="24"/>
          <w:lang w:val="kk-KZ" w:eastAsia="ru-RU"/>
        </w:rPr>
      </w:pPr>
    </w:p>
    <w:p w14:paraId="379C9B40">
      <w:pPr>
        <w:spacing w:after="0" w:line="240" w:lineRule="auto"/>
        <w:jc w:val="center"/>
        <w:rPr>
          <w:rFonts w:ascii="Times New Roman" w:hAnsi="Times New Roman" w:eastAsia="Times New Roman" w:cs="Times New Roman"/>
          <w:b/>
          <w:bCs/>
          <w:color w:val="000000"/>
          <w:sz w:val="24"/>
          <w:szCs w:val="24"/>
          <w:lang w:val="kk-KZ" w:eastAsia="ru-RU"/>
        </w:rPr>
      </w:pPr>
    </w:p>
    <w:p w14:paraId="0DFCBCB8">
      <w:pPr>
        <w:spacing w:after="0" w:line="240" w:lineRule="auto"/>
        <w:jc w:val="center"/>
        <w:rPr>
          <w:rFonts w:ascii="Times New Roman" w:hAnsi="Times New Roman" w:eastAsia="Times New Roman" w:cs="Times New Roman"/>
          <w:b/>
          <w:bCs/>
          <w:color w:val="000000"/>
          <w:sz w:val="24"/>
          <w:szCs w:val="24"/>
          <w:lang w:val="kk-KZ" w:eastAsia="ru-RU"/>
        </w:rPr>
      </w:pPr>
    </w:p>
    <w:p w14:paraId="33E0A9D9">
      <w:pPr>
        <w:spacing w:after="0" w:line="240" w:lineRule="auto"/>
        <w:jc w:val="center"/>
        <w:rPr>
          <w:rFonts w:ascii="Times New Roman" w:hAnsi="Times New Roman" w:eastAsia="Times New Roman" w:cs="Times New Roman"/>
          <w:b/>
          <w:bCs/>
          <w:color w:val="000000"/>
          <w:sz w:val="24"/>
          <w:szCs w:val="24"/>
          <w:lang w:val="kk-KZ" w:eastAsia="ru-RU"/>
        </w:rPr>
      </w:pPr>
    </w:p>
    <w:p w14:paraId="4CE0BCDA">
      <w:pPr>
        <w:spacing w:after="0" w:line="240" w:lineRule="auto"/>
        <w:jc w:val="center"/>
        <w:rPr>
          <w:rFonts w:ascii="Times New Roman" w:hAnsi="Times New Roman" w:eastAsia="Times New Roman" w:cs="Times New Roman"/>
          <w:b/>
          <w:bCs/>
          <w:color w:val="000000"/>
          <w:sz w:val="24"/>
          <w:szCs w:val="24"/>
          <w:lang w:val="kk-KZ" w:eastAsia="ru-RU"/>
        </w:rPr>
      </w:pPr>
    </w:p>
    <w:p w14:paraId="64B9DAEC">
      <w:pPr>
        <w:spacing w:after="0" w:line="240" w:lineRule="auto"/>
        <w:jc w:val="center"/>
        <w:rPr>
          <w:rFonts w:ascii="Times New Roman" w:hAnsi="Times New Roman" w:eastAsia="Times New Roman" w:cs="Times New Roman"/>
          <w:b/>
          <w:bCs/>
          <w:color w:val="000000"/>
          <w:sz w:val="24"/>
          <w:szCs w:val="24"/>
          <w:lang w:val="kk-KZ" w:eastAsia="ru-RU"/>
        </w:rPr>
      </w:pPr>
    </w:p>
    <w:p w14:paraId="491086DF">
      <w:pPr>
        <w:spacing w:after="0" w:line="240" w:lineRule="auto"/>
        <w:jc w:val="center"/>
        <w:rPr>
          <w:rFonts w:ascii="Times New Roman" w:hAnsi="Times New Roman" w:eastAsia="Times New Roman" w:cs="Times New Roman"/>
          <w:b/>
          <w:bCs/>
          <w:color w:val="000000"/>
          <w:sz w:val="24"/>
          <w:szCs w:val="24"/>
          <w:lang w:val="kk-KZ" w:eastAsia="ru-RU"/>
        </w:rPr>
      </w:pPr>
    </w:p>
    <w:p w14:paraId="1A12EB83">
      <w:pPr>
        <w:spacing w:after="0" w:line="240" w:lineRule="auto"/>
        <w:jc w:val="center"/>
        <w:rPr>
          <w:rFonts w:ascii="Times New Roman" w:hAnsi="Times New Roman" w:eastAsia="Times New Roman" w:cs="Times New Roman"/>
          <w:b/>
          <w:bCs/>
          <w:color w:val="000000"/>
          <w:sz w:val="24"/>
          <w:szCs w:val="24"/>
          <w:lang w:val="kk-KZ" w:eastAsia="ru-RU"/>
        </w:rPr>
      </w:pPr>
    </w:p>
    <w:p w14:paraId="62E1B38A">
      <w:pPr>
        <w:spacing w:after="0" w:line="240" w:lineRule="auto"/>
        <w:jc w:val="center"/>
        <w:rPr>
          <w:rFonts w:ascii="Times New Roman" w:hAnsi="Times New Roman" w:eastAsia="Times New Roman" w:cs="Times New Roman"/>
          <w:b/>
          <w:bCs/>
          <w:color w:val="000000"/>
          <w:sz w:val="24"/>
          <w:szCs w:val="24"/>
          <w:lang w:val="kk-KZ" w:eastAsia="ru-RU"/>
        </w:rPr>
      </w:pPr>
    </w:p>
    <w:p w14:paraId="07B1A2C2">
      <w:pPr>
        <w:spacing w:after="0" w:line="240" w:lineRule="auto"/>
        <w:jc w:val="center"/>
        <w:rPr>
          <w:rFonts w:ascii="Times New Roman" w:hAnsi="Times New Roman" w:eastAsia="Times New Roman" w:cs="Times New Roman"/>
          <w:b/>
          <w:bCs/>
          <w:color w:val="000000"/>
          <w:sz w:val="24"/>
          <w:szCs w:val="24"/>
          <w:lang w:val="kk-KZ" w:eastAsia="ru-RU"/>
        </w:rPr>
      </w:pPr>
    </w:p>
    <w:p w14:paraId="44BD95FD">
      <w:pPr>
        <w:spacing w:after="0" w:line="240" w:lineRule="auto"/>
        <w:jc w:val="center"/>
        <w:rPr>
          <w:rFonts w:ascii="Times New Roman" w:hAnsi="Times New Roman" w:eastAsia="Times New Roman" w:cs="Times New Roman"/>
          <w:b/>
          <w:bCs/>
          <w:color w:val="000000"/>
          <w:sz w:val="24"/>
          <w:szCs w:val="24"/>
          <w:lang w:val="kk-KZ" w:eastAsia="ru-RU"/>
        </w:rPr>
      </w:pPr>
    </w:p>
    <w:p w14:paraId="382FD683">
      <w:pPr>
        <w:spacing w:after="0" w:line="240" w:lineRule="auto"/>
        <w:jc w:val="center"/>
        <w:rPr>
          <w:rFonts w:ascii="Times New Roman" w:hAnsi="Times New Roman" w:eastAsia="Times New Roman" w:cs="Times New Roman"/>
          <w:b/>
          <w:bCs/>
          <w:color w:val="000000"/>
          <w:sz w:val="24"/>
          <w:szCs w:val="24"/>
          <w:lang w:val="kk-KZ" w:eastAsia="ru-RU"/>
        </w:rPr>
      </w:pPr>
    </w:p>
    <w:p w14:paraId="62BD20E8">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                                                                                                   ЦИКЛОГРАММА</w:t>
      </w:r>
    </w:p>
    <w:p w14:paraId="0CA44611">
      <w:pPr>
        <w:spacing w:after="0" w:line="240" w:lineRule="auto"/>
        <w:jc w:val="center"/>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i/>
          <w:iCs/>
          <w:color w:val="000000"/>
          <w:sz w:val="24"/>
          <w:szCs w:val="24"/>
          <w:lang w:val="kk-KZ" w:eastAsia="ru-RU"/>
        </w:rPr>
        <w:t>3апта(ақпан )</w:t>
      </w:r>
    </w:p>
    <w:p w14:paraId="1520AF3A">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 Мектепалды даярлық сынып</w:t>
      </w:r>
    </w:p>
    <w:p w14:paraId="21EF0EA0">
      <w:pPr>
        <w:spacing w:after="0" w:line="240" w:lineRule="auto"/>
        <w:jc w:val="right"/>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Өтпелі тақырып «Салт дәстүрді білу үшін не қажет» </w:t>
      </w:r>
    </w:p>
    <w:p w14:paraId="6B10DFB2">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w:t>
      </w:r>
    </w:p>
    <w:tbl>
      <w:tblPr>
        <w:tblStyle w:val="5"/>
        <w:tblW w:w="15855" w:type="dxa"/>
        <w:tblInd w:w="-431" w:type="dxa"/>
        <w:shd w:val="clear" w:color="auto" w:fill="FFFFFF"/>
        <w:tblLayout w:type="fixed"/>
        <w:tblCellMar>
          <w:top w:w="0" w:type="dxa"/>
          <w:left w:w="0" w:type="dxa"/>
          <w:bottom w:w="0" w:type="dxa"/>
          <w:right w:w="0" w:type="dxa"/>
        </w:tblCellMar>
      </w:tblPr>
      <w:tblGrid>
        <w:gridCol w:w="1959"/>
        <w:gridCol w:w="992"/>
        <w:gridCol w:w="2440"/>
        <w:gridCol w:w="113"/>
        <w:gridCol w:w="2439"/>
        <w:gridCol w:w="2978"/>
        <w:gridCol w:w="2694"/>
        <w:gridCol w:w="2240"/>
      </w:tblGrid>
      <w:tr w14:paraId="7ADE6CCF">
        <w:tblPrEx>
          <w:shd w:val="clear" w:color="auto" w:fill="FFFFFF"/>
          <w:tblCellMar>
            <w:top w:w="0" w:type="dxa"/>
            <w:left w:w="0" w:type="dxa"/>
            <w:bottom w:w="0" w:type="dxa"/>
            <w:right w:w="0" w:type="dxa"/>
          </w:tblCellMar>
        </w:tblPrEx>
        <w:trPr>
          <w:trHeight w:val="240" w:hRule="atLeast"/>
        </w:trPr>
        <w:tc>
          <w:tcPr>
            <w:tcW w:w="1959"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162AC20">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992" w:type="dxa"/>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4171EFDD">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Уақыты</w:t>
            </w:r>
          </w:p>
        </w:tc>
        <w:tc>
          <w:tcPr>
            <w:tcW w:w="24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B0BB984">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Дүйсенбі</w:t>
            </w:r>
          </w:p>
        </w:tc>
        <w:tc>
          <w:tcPr>
            <w:tcW w:w="2552"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BD8E628">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Сейсенбі</w:t>
            </w:r>
          </w:p>
        </w:tc>
        <w:tc>
          <w:tcPr>
            <w:tcW w:w="2978"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B0240E7">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eastAsia="ru-RU"/>
              </w:rPr>
              <w:t>С</w:t>
            </w:r>
            <w:r>
              <w:rPr>
                <w:rFonts w:ascii="Times New Roman" w:hAnsi="Times New Roman" w:eastAsia="Times New Roman" w:cs="Times New Roman"/>
                <w:b/>
                <w:bCs/>
                <w:color w:val="000000"/>
                <w:sz w:val="24"/>
                <w:szCs w:val="24"/>
                <w:lang w:val="kk-KZ" w:eastAsia="ru-RU"/>
              </w:rPr>
              <w:t>әрсенбі</w:t>
            </w:r>
          </w:p>
          <w:p w14:paraId="5080DCD9">
            <w:pPr>
              <w:spacing w:after="0" w:line="240" w:lineRule="auto"/>
              <w:jc w:val="center"/>
              <w:rPr>
                <w:rFonts w:ascii="Times New Roman" w:hAnsi="Times New Roman" w:eastAsia="Times New Roman" w:cs="Times New Roman"/>
                <w:color w:val="000000"/>
                <w:sz w:val="24"/>
                <w:szCs w:val="24"/>
                <w:lang w:val="kk-KZ" w:eastAsia="ru-RU"/>
              </w:rPr>
            </w:pPr>
          </w:p>
        </w:tc>
        <w:tc>
          <w:tcPr>
            <w:tcW w:w="2694"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AA53F47">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Бейсенбі</w:t>
            </w:r>
          </w:p>
          <w:p w14:paraId="30798DD1">
            <w:pPr>
              <w:spacing w:after="0" w:line="240" w:lineRule="auto"/>
              <w:jc w:val="center"/>
              <w:rPr>
                <w:rFonts w:ascii="Times New Roman" w:hAnsi="Times New Roman" w:eastAsia="Times New Roman" w:cs="Times New Roman"/>
                <w:color w:val="000000"/>
                <w:sz w:val="24"/>
                <w:szCs w:val="24"/>
                <w:lang w:val="kk-KZ" w:eastAsia="ru-RU"/>
              </w:rPr>
            </w:pPr>
          </w:p>
        </w:tc>
        <w:tc>
          <w:tcPr>
            <w:tcW w:w="22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2424AB1">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Жұма</w:t>
            </w:r>
          </w:p>
          <w:p w14:paraId="043831E2">
            <w:pPr>
              <w:spacing w:after="0" w:line="240" w:lineRule="auto"/>
              <w:jc w:val="center"/>
              <w:rPr>
                <w:rFonts w:ascii="Times New Roman" w:hAnsi="Times New Roman" w:eastAsia="Times New Roman" w:cs="Times New Roman"/>
                <w:color w:val="000000"/>
                <w:sz w:val="24"/>
                <w:szCs w:val="24"/>
                <w:lang w:val="kk-KZ" w:eastAsia="ru-RU"/>
              </w:rPr>
            </w:pPr>
          </w:p>
        </w:tc>
      </w:tr>
      <w:tr w14:paraId="3617C418">
        <w:tblPrEx>
          <w:shd w:val="clear" w:color="auto" w:fill="FFFFFF"/>
          <w:tblCellMar>
            <w:top w:w="0" w:type="dxa"/>
            <w:left w:w="0" w:type="dxa"/>
            <w:bottom w:w="0" w:type="dxa"/>
            <w:right w:w="0" w:type="dxa"/>
          </w:tblCellMar>
        </w:tblPrEx>
        <w:trPr>
          <w:trHeight w:val="80" w:hRule="atLeast"/>
        </w:trPr>
        <w:tc>
          <w:tcPr>
            <w:tcW w:w="19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014CDE">
            <w:pPr>
              <w:spacing w:after="0" w:line="240" w:lineRule="auto"/>
              <w:rPr>
                <w:rFonts w:ascii="Times New Roman" w:hAnsi="Times New Roman" w:eastAsia="Times New Roman" w:cs="Times New Roman"/>
                <w:color w:val="000000"/>
                <w:sz w:val="24"/>
                <w:szCs w:val="24"/>
                <w:lang w:val="kk-KZ" w:eastAsia="ru-RU"/>
              </w:rPr>
            </w:pPr>
          </w:p>
        </w:tc>
        <w:tc>
          <w:tcPr>
            <w:tcW w:w="992" w:type="dxa"/>
            <w:tcBorders>
              <w:top w:val="nil"/>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6EEAA4E">
            <w:pPr>
              <w:spacing w:after="0" w:line="240" w:lineRule="auto"/>
              <w:jc w:val="center"/>
              <w:rPr>
                <w:rFonts w:ascii="Times New Roman" w:hAnsi="Times New Roman" w:eastAsia="Times New Roman" w:cs="Times New Roman"/>
                <w:b/>
                <w:bCs/>
                <w:color w:val="000000"/>
                <w:sz w:val="24"/>
                <w:szCs w:val="24"/>
                <w:lang w:eastAsia="ru-RU"/>
              </w:rPr>
            </w:pPr>
          </w:p>
        </w:tc>
        <w:tc>
          <w:tcPr>
            <w:tcW w:w="12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083B04">
            <w:pPr>
              <w:spacing w:after="0" w:line="240" w:lineRule="auto"/>
              <w:rPr>
                <w:rFonts w:ascii="Times New Roman" w:hAnsi="Times New Roman" w:eastAsia="Times New Roman" w:cs="Times New Roman"/>
                <w:b/>
                <w:bCs/>
                <w:color w:val="000000"/>
                <w:sz w:val="24"/>
                <w:szCs w:val="24"/>
                <w:lang w:val="kk-KZ" w:eastAsia="ru-RU"/>
              </w:rPr>
            </w:pPr>
          </w:p>
        </w:tc>
        <w:tc>
          <w:tcPr>
            <w:tcW w:w="499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CCE9A2">
            <w:pPr>
              <w:spacing w:after="0" w:line="240" w:lineRule="auto"/>
              <w:rPr>
                <w:rFonts w:ascii="Times New Roman" w:hAnsi="Times New Roman" w:eastAsia="Times New Roman" w:cs="Times New Roman"/>
                <w:b/>
                <w:bCs/>
                <w:color w:val="000000"/>
                <w:sz w:val="24"/>
                <w:szCs w:val="24"/>
                <w:lang w:val="kk-KZ" w:eastAsia="ru-RU"/>
              </w:rPr>
            </w:pPr>
          </w:p>
        </w:tc>
        <w:tc>
          <w:tcPr>
            <w:tcW w:w="29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2BDC3F">
            <w:pPr>
              <w:spacing w:after="0" w:line="240" w:lineRule="auto"/>
              <w:rPr>
                <w:rFonts w:ascii="Times New Roman" w:hAnsi="Times New Roman" w:eastAsia="Times New Roman" w:cs="Times New Roman"/>
                <w:color w:val="000000"/>
                <w:sz w:val="24"/>
                <w:szCs w:val="24"/>
                <w:lang w:val="kk-KZ" w:eastAsia="ru-RU"/>
              </w:rPr>
            </w:pPr>
          </w:p>
        </w:tc>
        <w:tc>
          <w:tcPr>
            <w:tcW w:w="26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AD220C">
            <w:pPr>
              <w:spacing w:after="0" w:line="240" w:lineRule="auto"/>
              <w:rPr>
                <w:rFonts w:ascii="Times New Roman" w:hAnsi="Times New Roman" w:eastAsia="Times New Roman" w:cs="Times New Roman"/>
                <w:color w:val="000000"/>
                <w:sz w:val="24"/>
                <w:szCs w:val="24"/>
                <w:lang w:val="kk-KZ" w:eastAsia="ru-RU"/>
              </w:rPr>
            </w:pPr>
          </w:p>
        </w:tc>
        <w:tc>
          <w:tcPr>
            <w:tcW w:w="22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FFF2F0">
            <w:pPr>
              <w:spacing w:after="0" w:line="240" w:lineRule="auto"/>
              <w:rPr>
                <w:rFonts w:ascii="Times New Roman" w:hAnsi="Times New Roman" w:eastAsia="Times New Roman" w:cs="Times New Roman"/>
                <w:color w:val="000000"/>
                <w:sz w:val="24"/>
                <w:szCs w:val="24"/>
                <w:lang w:val="kk-KZ" w:eastAsia="ru-RU"/>
              </w:rPr>
            </w:pPr>
          </w:p>
        </w:tc>
      </w:tr>
      <w:tr w14:paraId="7231217D">
        <w:tblPrEx>
          <w:shd w:val="clear" w:color="auto" w:fill="FFFFFF"/>
          <w:tblCellMar>
            <w:top w:w="0" w:type="dxa"/>
            <w:left w:w="0" w:type="dxa"/>
            <w:bottom w:w="0" w:type="dxa"/>
            <w:right w:w="0" w:type="dxa"/>
          </w:tblCellMar>
        </w:tblPrEx>
        <w:trPr>
          <w:trHeight w:val="650" w:hRule="atLeast"/>
        </w:trPr>
        <w:tc>
          <w:tcPr>
            <w:tcW w:w="1959" w:type="dxa"/>
            <w:vMerge w:val="restart"/>
            <w:tcBorders>
              <w:top w:val="nil"/>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48CA9D91">
            <w:pPr>
              <w:spacing w:after="0" w:line="240" w:lineRule="auto"/>
              <w:jc w:val="both"/>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200B9D24">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Ата-аналармен әңгімелесу</w:t>
            </w:r>
          </w:p>
          <w:p w14:paraId="78984345">
            <w:pPr>
              <w:spacing w:after="0" w:line="240" w:lineRule="auto"/>
              <w:ind w:right="-80"/>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color w:val="000000"/>
                <w:sz w:val="24"/>
                <w:szCs w:val="24"/>
                <w:lang w:val="kk-KZ" w:eastAsia="ru-RU"/>
              </w:rPr>
              <w:t>Ойындар (үстел үсті, саусақ және т.б. )</w:t>
            </w:r>
          </w:p>
          <w:p w14:paraId="04599C11">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Таңертеңгі гимнастика (5 мин)</w:t>
            </w:r>
          </w:p>
        </w:tc>
        <w:tc>
          <w:tcPr>
            <w:tcW w:w="992" w:type="dxa"/>
            <w:vMerge w:val="restart"/>
            <w:tcBorders>
              <w:top w:val="nil"/>
              <w:left w:val="single" w:color="000000" w:sz="4" w:space="0"/>
              <w:bottom w:val="single" w:color="000000" w:sz="4" w:space="0"/>
              <w:right w:val="single" w:color="000000" w:sz="4" w:space="0"/>
            </w:tcBorders>
            <w:shd w:val="clear" w:color="auto" w:fill="FFFFFF"/>
          </w:tcPr>
          <w:p w14:paraId="7CC4DE29">
            <w:pPr>
              <w:spacing w:after="0" w:line="240" w:lineRule="auto"/>
              <w:rPr>
                <w:rFonts w:ascii="Times New Roman" w:hAnsi="Times New Roman" w:eastAsia="Times New Roman" w:cs="Times New Roman"/>
                <w:sz w:val="24"/>
                <w:szCs w:val="24"/>
                <w:lang w:val="kk-KZ" w:eastAsia="ru-RU"/>
              </w:rPr>
            </w:pPr>
          </w:p>
          <w:p w14:paraId="278BCE9F">
            <w:pPr>
              <w:spacing w:after="0" w:line="240" w:lineRule="auto"/>
              <w:jc w:val="center"/>
              <w:rPr>
                <w:rFonts w:ascii="Times New Roman" w:hAnsi="Times New Roman" w:eastAsia="Times New Roman" w:cs="Times New Roman"/>
                <w:bCs/>
                <w:color w:val="000000"/>
                <w:sz w:val="24"/>
                <w:szCs w:val="24"/>
                <w:lang w:val="kk-KZ" w:eastAsia="ru-RU"/>
              </w:rPr>
            </w:pPr>
          </w:p>
          <w:p w14:paraId="398269D3">
            <w:pPr>
              <w:spacing w:after="0" w:line="240" w:lineRule="auto"/>
              <w:jc w:val="center"/>
              <w:rPr>
                <w:rFonts w:ascii="Times New Roman" w:hAnsi="Times New Roman" w:eastAsia="Times New Roman" w:cs="Times New Roman"/>
                <w:bCs/>
                <w:color w:val="000000"/>
                <w:sz w:val="24"/>
                <w:szCs w:val="24"/>
                <w:lang w:val="kk-KZ" w:eastAsia="ru-RU"/>
              </w:rPr>
            </w:pPr>
          </w:p>
          <w:p w14:paraId="5B22A91B">
            <w:pPr>
              <w:spacing w:after="0" w:line="240" w:lineRule="auto"/>
              <w:jc w:val="center"/>
              <w:rPr>
                <w:rFonts w:ascii="Times New Roman" w:hAnsi="Times New Roman" w:eastAsia="Times New Roman" w:cs="Times New Roman"/>
                <w:bCs/>
                <w:color w:val="000000"/>
                <w:sz w:val="24"/>
                <w:szCs w:val="24"/>
                <w:lang w:val="kk-KZ" w:eastAsia="ru-RU"/>
              </w:rPr>
            </w:pPr>
          </w:p>
          <w:p w14:paraId="5BBE4866">
            <w:pPr>
              <w:spacing w:after="0" w:line="240" w:lineRule="auto"/>
              <w:jc w:val="center"/>
              <w:rPr>
                <w:rFonts w:ascii="Times New Roman" w:hAnsi="Times New Roman" w:eastAsia="Times New Roman" w:cs="Times New Roman"/>
                <w:bCs/>
                <w:color w:val="000000"/>
                <w:sz w:val="24"/>
                <w:szCs w:val="24"/>
                <w:lang w:val="kk-KZ" w:eastAsia="ru-RU"/>
              </w:rPr>
            </w:pPr>
          </w:p>
          <w:p w14:paraId="2DEC57DC">
            <w:pPr>
              <w:spacing w:after="0" w:line="240" w:lineRule="auto"/>
              <w:jc w:val="center"/>
              <w:rPr>
                <w:rFonts w:ascii="Times New Roman" w:hAnsi="Times New Roman" w:eastAsia="Times New Roman" w:cs="Times New Roman"/>
                <w:bCs/>
                <w:color w:val="000000"/>
                <w:sz w:val="24"/>
                <w:szCs w:val="24"/>
                <w:lang w:val="kk-KZ" w:eastAsia="ru-RU"/>
              </w:rPr>
            </w:pPr>
          </w:p>
          <w:p w14:paraId="5EF34E7D">
            <w:pPr>
              <w:spacing w:after="0" w:line="240" w:lineRule="auto"/>
              <w:jc w:val="center"/>
              <w:rPr>
                <w:rFonts w:ascii="Times New Roman" w:hAnsi="Times New Roman" w:eastAsia="Times New Roman" w:cs="Times New Roman"/>
                <w:bCs/>
                <w:color w:val="000000"/>
                <w:sz w:val="24"/>
                <w:szCs w:val="24"/>
                <w:lang w:val="kk-KZ" w:eastAsia="ru-RU"/>
              </w:rPr>
            </w:pPr>
          </w:p>
          <w:p w14:paraId="3716FAC3">
            <w:pPr>
              <w:spacing w:after="0" w:line="240" w:lineRule="auto"/>
              <w:jc w:val="center"/>
              <w:rPr>
                <w:rFonts w:ascii="Times New Roman" w:hAnsi="Times New Roman" w:eastAsia="Times New Roman" w:cs="Times New Roman"/>
                <w:bCs/>
                <w:color w:val="000000"/>
                <w:sz w:val="24"/>
                <w:szCs w:val="24"/>
                <w:lang w:val="kk-KZ" w:eastAsia="ru-RU"/>
              </w:rPr>
            </w:pPr>
          </w:p>
        </w:tc>
        <w:tc>
          <w:tcPr>
            <w:tcW w:w="12904" w:type="dxa"/>
            <w:gridSpan w:val="6"/>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079ECD28">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14:paraId="52011CA8">
        <w:tblPrEx>
          <w:shd w:val="clear" w:color="auto" w:fill="FFFFFF"/>
          <w:tblCellMar>
            <w:top w:w="0" w:type="dxa"/>
            <w:left w:w="0" w:type="dxa"/>
            <w:bottom w:w="0" w:type="dxa"/>
            <w:right w:w="0" w:type="dxa"/>
          </w:tblCellMar>
        </w:tblPrEx>
        <w:trPr>
          <w:trHeight w:val="1661" w:hRule="atLeast"/>
        </w:trPr>
        <w:tc>
          <w:tcPr>
            <w:tcW w:w="1959" w:type="dxa"/>
            <w:vMerge w:val="continue"/>
            <w:tcBorders>
              <w:top w:val="nil"/>
              <w:left w:val="single" w:color="000000" w:sz="4" w:space="0"/>
              <w:bottom w:val="single" w:color="auto" w:sz="4" w:space="0"/>
              <w:right w:val="single" w:color="000000" w:sz="4" w:space="0"/>
            </w:tcBorders>
            <w:shd w:val="clear" w:color="auto" w:fill="FFFFFF"/>
            <w:vAlign w:val="center"/>
          </w:tcPr>
          <w:p w14:paraId="61DEADD2">
            <w:pPr>
              <w:spacing w:after="0" w:line="240" w:lineRule="auto"/>
              <w:rPr>
                <w:rFonts w:ascii="Times New Roman" w:hAnsi="Times New Roman" w:eastAsia="Times New Roman" w:cs="Times New Roman"/>
                <w:bCs/>
                <w:color w:val="000000"/>
                <w:sz w:val="24"/>
                <w:szCs w:val="24"/>
                <w:lang w:val="kk-KZ" w:eastAsia="ru-RU"/>
              </w:rPr>
            </w:pPr>
          </w:p>
        </w:tc>
        <w:tc>
          <w:tcPr>
            <w:tcW w:w="992" w:type="dxa"/>
            <w:vMerge w:val="continue"/>
            <w:tcBorders>
              <w:top w:val="nil"/>
              <w:left w:val="single" w:color="000000" w:sz="4" w:space="0"/>
              <w:bottom w:val="single" w:color="000000" w:sz="4" w:space="0"/>
              <w:right w:val="single" w:color="000000" w:sz="4" w:space="0"/>
            </w:tcBorders>
            <w:shd w:val="clear" w:color="auto" w:fill="FFFFFF"/>
            <w:vAlign w:val="center"/>
          </w:tcPr>
          <w:p w14:paraId="36BF4368">
            <w:pPr>
              <w:spacing w:after="0" w:line="240" w:lineRule="auto"/>
              <w:rPr>
                <w:rFonts w:ascii="Times New Roman" w:hAnsi="Times New Roman" w:eastAsia="Times New Roman" w:cs="Times New Roman"/>
                <w:bCs/>
                <w:color w:val="000000"/>
                <w:sz w:val="24"/>
                <w:szCs w:val="24"/>
                <w:lang w:val="kk-KZ" w:eastAsia="ru-RU"/>
              </w:rPr>
            </w:pPr>
          </w:p>
        </w:tc>
        <w:tc>
          <w:tcPr>
            <w:tcW w:w="244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289B8C2">
            <w:pPr>
              <w:spacing w:after="0" w:line="240"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Дидак. ойын: «Көршісін тап».</w:t>
            </w:r>
          </w:p>
          <w:p w14:paraId="5881CB5C">
            <w:pPr>
              <w:spacing w:after="0" w:line="240" w:lineRule="auto"/>
              <w:rPr>
                <w:rFonts w:ascii="Times New Roman" w:hAnsi="Times New Roman" w:cs="Times New Roman"/>
                <w:sz w:val="24"/>
                <w:szCs w:val="24"/>
                <w:lang w:val="kk-KZ"/>
              </w:rPr>
            </w:pPr>
          </w:p>
          <w:p w14:paraId="06635CF2">
            <w:pPr>
              <w:spacing w:after="0" w:line="240" w:lineRule="auto"/>
              <w:rPr>
                <w:rFonts w:ascii="Times New Roman" w:hAnsi="Times New Roman" w:cs="Times New Roman"/>
                <w:sz w:val="24"/>
                <w:szCs w:val="24"/>
                <w:lang w:val="kk-KZ"/>
              </w:rPr>
            </w:pPr>
          </w:p>
          <w:p w14:paraId="2CF15F32">
            <w:pPr>
              <w:spacing w:after="0" w:line="240" w:lineRule="auto"/>
              <w:jc w:val="both"/>
              <w:rPr>
                <w:rFonts w:ascii="Times New Roman" w:hAnsi="Times New Roman" w:eastAsia="Times New Roman" w:cs="Times New Roman"/>
                <w:color w:val="000000"/>
                <w:sz w:val="24"/>
                <w:szCs w:val="24"/>
                <w:lang w:val="kk-KZ" w:eastAsia="ru-RU"/>
              </w:rPr>
            </w:pPr>
          </w:p>
        </w:tc>
        <w:tc>
          <w:tcPr>
            <w:tcW w:w="2552"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2DDCC3E">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Мақал: Отан үшін, отқа түсенде күймейсін.</w:t>
            </w:r>
          </w:p>
        </w:tc>
        <w:tc>
          <w:tcPr>
            <w:tcW w:w="297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1F14083">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Фотосуреттер қарастыру «Менің елім».</w:t>
            </w:r>
          </w:p>
          <w:p w14:paraId="2F44C133">
            <w:pPr>
              <w:spacing w:after="0" w:line="240" w:lineRule="auto"/>
              <w:jc w:val="both"/>
              <w:rPr>
                <w:rFonts w:ascii="Times New Roman" w:hAnsi="Times New Roman" w:eastAsia="Times New Roman" w:cs="Times New Roman"/>
                <w:color w:val="000000"/>
                <w:sz w:val="24"/>
                <w:szCs w:val="24"/>
                <w:lang w:val="kk-KZ" w:eastAsia="ru-RU"/>
              </w:rPr>
            </w:pPr>
          </w:p>
        </w:tc>
        <w:tc>
          <w:tcPr>
            <w:tcW w:w="26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BB492AC">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Дидак. ойын:</w:t>
            </w:r>
          </w:p>
          <w:p w14:paraId="596BC5D2">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Дауысты дыбыстарды тап»</w:t>
            </w:r>
          </w:p>
        </w:tc>
        <w:tc>
          <w:tcPr>
            <w:tcW w:w="224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690F484">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Балалармен туган жер туралы әңгімелесу.</w:t>
            </w:r>
          </w:p>
        </w:tc>
      </w:tr>
      <w:tr w14:paraId="066518DA">
        <w:tblPrEx>
          <w:shd w:val="clear" w:color="auto" w:fill="FFFFFF"/>
          <w:tblCellMar>
            <w:top w:w="0" w:type="dxa"/>
            <w:left w:w="0" w:type="dxa"/>
            <w:bottom w:w="0" w:type="dxa"/>
            <w:right w:w="0" w:type="dxa"/>
          </w:tblCellMar>
        </w:tblPrEx>
        <w:trPr>
          <w:trHeight w:val="297" w:hRule="atLeast"/>
        </w:trPr>
        <w:tc>
          <w:tcPr>
            <w:tcW w:w="1959" w:type="dxa"/>
            <w:vMerge w:val="continue"/>
            <w:tcBorders>
              <w:top w:val="nil"/>
              <w:left w:val="single" w:color="000000" w:sz="4" w:space="0"/>
              <w:bottom w:val="single" w:color="auto" w:sz="4" w:space="0"/>
              <w:right w:val="single" w:color="000000" w:sz="4" w:space="0"/>
            </w:tcBorders>
            <w:shd w:val="clear" w:color="auto" w:fill="FFFFFF"/>
            <w:vAlign w:val="center"/>
          </w:tcPr>
          <w:p w14:paraId="0FB5356C">
            <w:pPr>
              <w:spacing w:after="0" w:line="240" w:lineRule="auto"/>
              <w:rPr>
                <w:rFonts w:ascii="Times New Roman" w:hAnsi="Times New Roman" w:eastAsia="Times New Roman" w:cs="Times New Roman"/>
                <w:bCs/>
                <w:color w:val="000000"/>
                <w:sz w:val="24"/>
                <w:szCs w:val="24"/>
                <w:lang w:val="kk-KZ" w:eastAsia="ru-RU"/>
              </w:rPr>
            </w:pPr>
          </w:p>
        </w:tc>
        <w:tc>
          <w:tcPr>
            <w:tcW w:w="992" w:type="dxa"/>
            <w:vMerge w:val="continue"/>
            <w:tcBorders>
              <w:top w:val="nil"/>
              <w:left w:val="single" w:color="000000" w:sz="4" w:space="0"/>
              <w:bottom w:val="single" w:color="000000" w:sz="4" w:space="0"/>
              <w:right w:val="single" w:color="000000" w:sz="4" w:space="0"/>
            </w:tcBorders>
            <w:shd w:val="clear" w:color="auto" w:fill="FFFFFF"/>
            <w:vAlign w:val="center"/>
          </w:tcPr>
          <w:p w14:paraId="35CF224A">
            <w:pPr>
              <w:spacing w:after="0" w:line="240" w:lineRule="auto"/>
              <w:rPr>
                <w:rFonts w:ascii="Times New Roman" w:hAnsi="Times New Roman" w:eastAsia="Times New Roman" w:cs="Times New Roman"/>
                <w:bCs/>
                <w:color w:val="000000"/>
                <w:sz w:val="24"/>
                <w:szCs w:val="24"/>
                <w:lang w:val="kk-KZ" w:eastAsia="ru-RU"/>
              </w:rPr>
            </w:pPr>
          </w:p>
        </w:tc>
        <w:tc>
          <w:tcPr>
            <w:tcW w:w="12904"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663313F">
            <w:pPr>
              <w:spacing w:after="0" w:line="240" w:lineRule="auto"/>
              <w:rPr>
                <w:rFonts w:ascii="Times New Roman" w:hAnsi="Times New Roman" w:eastAsia="Times New Roman" w:cs="Times New Roman"/>
                <w:color w:val="000000"/>
                <w:sz w:val="24"/>
                <w:szCs w:val="24"/>
                <w:lang w:val="kk-KZ" w:eastAsia="ru-RU"/>
              </w:rPr>
            </w:pPr>
          </w:p>
        </w:tc>
      </w:tr>
      <w:tr w14:paraId="1EC96FCD">
        <w:tblPrEx>
          <w:shd w:val="clear" w:color="auto" w:fill="FFFFFF"/>
          <w:tblCellMar>
            <w:top w:w="0" w:type="dxa"/>
            <w:left w:w="0" w:type="dxa"/>
            <w:bottom w:w="0" w:type="dxa"/>
            <w:right w:w="0" w:type="dxa"/>
          </w:tblCellMar>
        </w:tblPrEx>
        <w:trPr>
          <w:trHeight w:val="543" w:hRule="atLeast"/>
        </w:trPr>
        <w:tc>
          <w:tcPr>
            <w:tcW w:w="1959" w:type="dxa"/>
            <w:tcBorders>
              <w:top w:val="nil"/>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6F772A4D">
            <w:pPr>
              <w:spacing w:after="0" w:line="240" w:lineRule="auto"/>
              <w:ind w:right="-80"/>
              <w:rPr>
                <w:rFonts w:ascii="Times New Roman" w:hAnsi="Times New Roman" w:eastAsia="Calibri" w:cs="Times New Roman"/>
                <w:b/>
                <w:sz w:val="24"/>
                <w:szCs w:val="24"/>
              </w:rPr>
            </w:pPr>
            <w:r>
              <w:rPr>
                <w:rFonts w:ascii="Times New Roman" w:hAnsi="Times New Roman" w:cs="Times New Roman"/>
                <w:b/>
                <w:sz w:val="24"/>
                <w:szCs w:val="24"/>
                <w:lang w:val="kk-KZ"/>
              </w:rPr>
              <w:t>Таңғы жаттығу</w:t>
            </w:r>
          </w:p>
        </w:tc>
        <w:tc>
          <w:tcPr>
            <w:tcW w:w="992" w:type="dxa"/>
            <w:tcBorders>
              <w:top w:val="nil"/>
              <w:left w:val="single" w:color="000000" w:sz="4" w:space="0"/>
              <w:bottom w:val="single" w:color="000000" w:sz="4" w:space="0"/>
              <w:right w:val="single" w:color="000000" w:sz="4" w:space="0"/>
            </w:tcBorders>
            <w:shd w:val="clear" w:color="auto" w:fill="FFFFFF"/>
          </w:tcPr>
          <w:p w14:paraId="499EB446">
            <w:pPr>
              <w:spacing w:after="0" w:line="240" w:lineRule="auto"/>
              <w:jc w:val="center"/>
              <w:rPr>
                <w:rFonts w:ascii="Times New Roman" w:hAnsi="Times New Roman" w:eastAsia="Calibri" w:cs="Times New Roman"/>
                <w:sz w:val="24"/>
                <w:szCs w:val="24"/>
                <w:lang w:val="kk-KZ"/>
              </w:rPr>
            </w:pPr>
          </w:p>
        </w:tc>
        <w:tc>
          <w:tcPr>
            <w:tcW w:w="12904"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876B546">
            <w:pPr>
              <w:spacing w:after="0" w:line="240" w:lineRule="auto"/>
              <w:jc w:val="center"/>
              <w:rPr>
                <w:rFonts w:ascii="Times New Roman" w:hAnsi="Times New Roman" w:eastAsia="Calibri" w:cs="Times New Roman"/>
                <w:color w:val="000000"/>
                <w:sz w:val="24"/>
                <w:szCs w:val="24"/>
                <w:shd w:val="clear" w:color="auto" w:fill="FFFFFF"/>
                <w:lang w:val="kk-KZ"/>
              </w:rPr>
            </w:pPr>
            <w:r>
              <w:rPr>
                <w:rFonts w:ascii="Times New Roman" w:hAnsi="Times New Roman" w:eastAsia="Times New Roman" w:cs="Times New Roman"/>
                <w:color w:val="000000"/>
                <w:sz w:val="24"/>
                <w:szCs w:val="24"/>
                <w:lang w:val="kk-KZ" w:eastAsia="ru-RU"/>
              </w:rPr>
              <w:t>Ойын- жаттығу :</w:t>
            </w:r>
            <w:r>
              <w:rPr>
                <w:rFonts w:ascii="Times New Roman" w:hAnsi="Times New Roman" w:cs="Times New Roman"/>
                <w:color w:val="000000"/>
                <w:sz w:val="24"/>
                <w:szCs w:val="24"/>
                <w:shd w:val="clear" w:color="auto" w:fill="FFFFFF"/>
                <w:lang w:val="kk-KZ"/>
              </w:rPr>
              <w:t>Біз мектепке барамыз, қолға қарындаш аламыз</w:t>
            </w:r>
          </w:p>
          <w:p w14:paraId="2D152216">
            <w:pPr>
              <w:spacing w:after="0" w:line="240" w:lineRule="auto"/>
              <w:jc w:val="center"/>
              <w:rPr>
                <w:rFonts w:ascii="Times New Roman" w:hAnsi="Times New Roman" w:eastAsia="Calibri"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Суреттіде саламыз, кітаптіда оқимыз           Қимылын көрсету</w:t>
            </w:r>
          </w:p>
        </w:tc>
      </w:tr>
      <w:tr w14:paraId="565FD5A1">
        <w:tblPrEx>
          <w:shd w:val="clear" w:color="auto" w:fill="FFFFFF"/>
          <w:tblCellMar>
            <w:top w:w="0" w:type="dxa"/>
            <w:left w:w="0" w:type="dxa"/>
            <w:bottom w:w="0" w:type="dxa"/>
            <w:right w:w="0" w:type="dxa"/>
          </w:tblCellMar>
        </w:tblPrEx>
        <w:trPr>
          <w:trHeight w:val="1835" w:hRule="atLeast"/>
        </w:trPr>
        <w:tc>
          <w:tcPr>
            <w:tcW w:w="195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0D2BBBA">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Мектепке дейінгі ұйым кестесі  бойынша  ұйымдастырылған оқу қызметі </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F78A783">
            <w:pPr>
              <w:spacing w:after="0" w:line="240" w:lineRule="auto"/>
              <w:jc w:val="center"/>
              <w:rPr>
                <w:rFonts w:ascii="Times New Roman" w:hAnsi="Times New Roman" w:eastAsia="Times New Roman" w:cs="Times New Roman"/>
                <w:sz w:val="24"/>
                <w:szCs w:val="24"/>
                <w:lang w:val="kk-KZ" w:eastAsia="ru-RU"/>
              </w:rPr>
            </w:pPr>
          </w:p>
        </w:tc>
        <w:tc>
          <w:tcPr>
            <w:tcW w:w="2553"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2BF175E">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cs="Times New Roman"/>
                <w:b/>
                <w:sz w:val="24"/>
                <w:szCs w:val="24"/>
                <w:lang w:val="kk-KZ"/>
              </w:rPr>
              <w:t>1.Құрастыру</w:t>
            </w:r>
          </w:p>
          <w:p w14:paraId="27F055A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 .</w:t>
            </w:r>
          </w:p>
          <w:p w14:paraId="4A11CB4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Киіз үй</w:t>
            </w:r>
          </w:p>
          <w:p w14:paraId="27B0D2D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Киіз үйдің құрылымымен таныстырып, пластикалық материалдан оны жасауға үйрету. Көркемдік талғамдарын дамыту;  ұқыптылыққа тәрбиелеу.</w:t>
            </w:r>
          </w:p>
          <w:p w14:paraId="4596413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2</w:t>
            </w:r>
            <w:r>
              <w:rPr>
                <w:rFonts w:ascii="Times New Roman" w:hAnsi="Times New Roman" w:cs="Times New Roman"/>
                <w:sz w:val="24"/>
                <w:szCs w:val="24"/>
                <w:lang w:val="kk-KZ"/>
              </w:rPr>
              <w:t>.</w:t>
            </w:r>
            <w:r>
              <w:rPr>
                <w:rFonts w:ascii="Times New Roman" w:hAnsi="Times New Roman" w:cs="Times New Roman"/>
                <w:b/>
                <w:sz w:val="24"/>
                <w:szCs w:val="24"/>
                <w:lang w:val="kk-KZ"/>
              </w:rPr>
              <w:t>Сөйлеуді дамыту.</w:t>
            </w:r>
          </w:p>
          <w:p w14:paraId="305118D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3233215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Қаңтар </w:t>
            </w:r>
          </w:p>
          <w:p w14:paraId="6E91C3C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Өлеңді оқып беру.Қыс айларын жатқа білуге білімдерін кеңейту.Әр мезгілдің ерекшеліктері туралы әңгіме құрастыра білуге сөздік қорларын молайту.Жылы киіну туралы түсінік қалыптастыру.</w:t>
            </w:r>
          </w:p>
          <w:p w14:paraId="69111265">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4EFB89D4">
            <w:pPr>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22E35B64">
            <w:pPr>
              <w:rPr>
                <w:rFonts w:ascii="Times New Roman" w:hAnsi="Times New Roman" w:cs="Times New Roman"/>
                <w:sz w:val="24"/>
                <w:szCs w:val="24"/>
                <w:lang w:val="kk-KZ"/>
              </w:rPr>
            </w:pPr>
            <w:r>
              <w:rPr>
                <w:rFonts w:ascii="Times New Roman" w:hAnsi="Times New Roman" w:cs="Times New Roman"/>
                <w:sz w:val="24"/>
                <w:szCs w:val="24"/>
                <w:lang w:val="kk-KZ"/>
              </w:rPr>
              <w:t>Жігіттер сайысы</w:t>
            </w:r>
          </w:p>
          <w:p w14:paraId="0735C8D9">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eastAsia="Calibri" w:cs="Times New Roman"/>
                <w:sz w:val="24"/>
                <w:szCs w:val="24"/>
                <w:lang w:val="kk-KZ"/>
              </w:rPr>
              <w:t xml:space="preserve"> Балаларға  дене қимыл жаттығулары арқылы жаттығуларды дұрыс жасауға дағдыландыру. Жүгіру және секіру ойын – жаттығуларын дамыту.</w:t>
            </w:r>
          </w:p>
          <w:p w14:paraId="3566E52E">
            <w:pPr>
              <w:rPr>
                <w:rFonts w:ascii="Times New Roman" w:hAnsi="Times New Roman" w:cs="Times New Roman"/>
                <w:b/>
                <w:sz w:val="24"/>
                <w:szCs w:val="24"/>
                <w:lang w:val="kk-KZ"/>
              </w:rPr>
            </w:pPr>
            <w:r>
              <w:rPr>
                <w:rFonts w:ascii="Times New Roman" w:hAnsi="Times New Roman" w:cs="Times New Roman"/>
                <w:b/>
                <w:sz w:val="24"/>
                <w:szCs w:val="24"/>
                <w:lang w:val="kk-KZ"/>
              </w:rPr>
              <w:t>4.Тіл дамыту.</w:t>
            </w:r>
          </w:p>
          <w:p w14:paraId="4772DFF7">
            <w:pPr>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1D06E0CC">
            <w:pPr>
              <w:rPr>
                <w:rFonts w:ascii="Times New Roman" w:hAnsi="Times New Roman" w:cs="Times New Roman"/>
                <w:b/>
                <w:sz w:val="24"/>
                <w:szCs w:val="24"/>
                <w:lang w:val="kk-KZ"/>
              </w:rPr>
            </w:pPr>
            <w:r>
              <w:rPr>
                <w:rFonts w:ascii="Times New Roman" w:hAnsi="Times New Roman" w:cs="Times New Roman"/>
                <w:sz w:val="24"/>
                <w:szCs w:val="24"/>
                <w:lang w:val="kk-KZ"/>
              </w:rPr>
              <w:t>Көлік түрлері. Саусақ жаттығуы /Ұшақ/Қыс қызығы. Саусақ жаттығулары /Аққала/</w:t>
            </w:r>
          </w:p>
          <w:p w14:paraId="2BEAB253">
            <w:pPr>
              <w:widowControl w:val="0"/>
              <w:autoSpaceDE w:val="0"/>
              <w:autoSpaceDN w:val="0"/>
              <w:adjustRightInd w:val="0"/>
              <w:spacing w:after="0" w:line="240" w:lineRule="auto"/>
              <w:rPr>
                <w:rFonts w:ascii="Times New Roman" w:hAnsi="Times New Roman" w:cs="Times New Roman"/>
                <w:sz w:val="24"/>
                <w:szCs w:val="24"/>
                <w:lang w:val="kk-KZ"/>
              </w:rPr>
            </w:pPr>
          </w:p>
          <w:p w14:paraId="65C7E72D">
            <w:pPr>
              <w:spacing w:after="0" w:line="240" w:lineRule="auto"/>
              <w:rPr>
                <w:rFonts w:ascii="Times New Roman" w:hAnsi="Times New Roman" w:eastAsia="Times New Roman" w:cs="Times New Roman"/>
                <w:color w:val="000000"/>
                <w:sz w:val="24"/>
                <w:szCs w:val="24"/>
                <w:lang w:val="kk-KZ" w:eastAsia="ru-RU"/>
              </w:rPr>
            </w:pPr>
          </w:p>
          <w:p w14:paraId="40FC9F0F">
            <w:pPr>
              <w:spacing w:after="0" w:line="240" w:lineRule="auto"/>
              <w:ind w:right="-79"/>
              <w:rPr>
                <w:rFonts w:ascii="Times New Roman" w:hAnsi="Times New Roman" w:eastAsia="Calibri" w:cs="Times New Roman"/>
                <w:sz w:val="24"/>
                <w:szCs w:val="24"/>
                <w:shd w:val="clear" w:color="auto" w:fill="FFFFFF"/>
                <w:lang w:val="kk-KZ"/>
              </w:rPr>
            </w:pPr>
          </w:p>
        </w:tc>
        <w:tc>
          <w:tcPr>
            <w:tcW w:w="24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66EEA00">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cs="Times New Roman"/>
                <w:b/>
                <w:sz w:val="24"/>
                <w:szCs w:val="24"/>
                <w:lang w:val="kk-KZ"/>
              </w:rPr>
              <w:t>1.Сауат ашу негіздері</w:t>
            </w:r>
            <w:r>
              <w:rPr>
                <w:rFonts w:ascii="Times New Roman" w:hAnsi="Times New Roman" w:cs="Times New Roman"/>
                <w:sz w:val="24"/>
                <w:szCs w:val="24"/>
                <w:lang w:val="kk-KZ"/>
              </w:rPr>
              <w:t>.</w:t>
            </w:r>
          </w:p>
          <w:p w14:paraId="5813DCE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0D0DD6F8">
            <w:pPr>
              <w:widowControl w:val="0"/>
              <w:autoSpaceDE w:val="0"/>
              <w:autoSpaceDN w:val="0"/>
              <w:adjustRightInd w:val="0"/>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lang w:val="kk-KZ"/>
              </w:rPr>
              <w:t>«Д»дыбысымен әрпі</w:t>
            </w:r>
          </w:p>
          <w:p w14:paraId="66FCAE2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 дыбысымен  және әрпімен таныстыру</w:t>
            </w:r>
          </w:p>
          <w:p w14:paraId="06B1E1A4">
            <w:pPr>
              <w:spacing w:after="0" w:line="240"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Д дыбысынан басталатын сөздерді ойлатқызу.Дыбыстық талдау жасай білуге дағдыландыру.Сөздерді буындап оқи білуге тәрбиелеу.</w:t>
            </w:r>
          </w:p>
          <w:p w14:paraId="712A116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3.Сурет салу</w:t>
            </w:r>
            <w:r>
              <w:rPr>
                <w:rFonts w:ascii="Times New Roman" w:hAnsi="Times New Roman" w:cs="Times New Roman"/>
                <w:sz w:val="24"/>
                <w:szCs w:val="24"/>
                <w:lang w:val="kk-KZ"/>
              </w:rPr>
              <w:t xml:space="preserve"> </w:t>
            </w:r>
          </w:p>
          <w:p w14:paraId="75EA07B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Тақырып. </w:t>
            </w:r>
          </w:p>
          <w:p w14:paraId="2E37B268">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Атама арналған тымақ</w:t>
            </w:r>
          </w:p>
          <w:p w14:paraId="29C4040B">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пішіндер туралы білімдеріне сүйене отырып, негізгі пішін, олардың бөліктерінің үйлесімділігін бере білуге үйрету.</w:t>
            </w:r>
          </w:p>
          <w:p w14:paraId="5FDBDFAE">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4.Музыка.</w:t>
            </w:r>
          </w:p>
          <w:p w14:paraId="1120ED35">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Тақырып.</w:t>
            </w:r>
          </w:p>
          <w:p w14:paraId="3738B94F">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Туған жерім тұғырым</w:t>
            </w:r>
          </w:p>
          <w:p w14:paraId="1629E83D">
            <w:pPr>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 Музыканы тыңдау және орындау барысында өз сезімдері мен толғаныстарын сипаттау.. Музыкалық шығарманың сипатына (көңілді, салтанатты, ашық-жарқын, көңілсіз, мұңды, қайғылы) қарқынына, динамикасына, ырғақтық суретіне сәйкес ән салу. </w:t>
            </w:r>
          </w:p>
          <w:p w14:paraId="60BF2C26">
            <w:pPr>
              <w:spacing w:line="254"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 xml:space="preserve"> </w:t>
            </w:r>
          </w:p>
        </w:tc>
        <w:tc>
          <w:tcPr>
            <w:tcW w:w="297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10D8C4B">
            <w:pPr>
              <w:spacing w:after="0" w:line="240" w:lineRule="auto"/>
              <w:ind w:right="-79"/>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1.ҚМҰҚ</w:t>
            </w:r>
          </w:p>
          <w:p w14:paraId="1FCBCE99">
            <w:pPr>
              <w:spacing w:after="0" w:line="0" w:lineRule="atLeast"/>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Тақырып.</w:t>
            </w:r>
          </w:p>
          <w:p w14:paraId="68C183A5">
            <w:pPr>
              <w:spacing w:after="0" w:line="0" w:lineRule="atLeast"/>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10 көлемінде тура және кері санау</w:t>
            </w:r>
          </w:p>
          <w:p w14:paraId="62E43664">
            <w:pPr>
              <w:spacing w:after="0" w:line="0" w:lineRule="atLeast"/>
              <w:rPr>
                <w:rFonts w:ascii="Times New Roman" w:hAnsi="Times New Roman" w:eastAsia="Times New Roman" w:cs="Times New Roman"/>
                <w:sz w:val="24"/>
                <w:szCs w:val="24"/>
                <w:lang w:eastAsia="ru-RU"/>
              </w:rPr>
            </w:pPr>
            <w:r>
              <w:rPr>
                <w:rFonts w:ascii="Times New Roman" w:hAnsi="Times New Roman" w:eastAsia="Times New Roman" w:cs="Times New Roman"/>
                <w:b/>
                <w:color w:val="000000"/>
                <w:sz w:val="24"/>
                <w:szCs w:val="24"/>
                <w:lang w:val="kk-KZ" w:eastAsia="ru-RU"/>
              </w:rPr>
              <w:t>Мақсаты:</w:t>
            </w:r>
            <w:r>
              <w:rPr>
                <w:rFonts w:ascii="Times New Roman" w:hAnsi="Times New Roman" w:eastAsia="Times New Roman" w:cs="Times New Roman"/>
                <w:sz w:val="24"/>
                <w:szCs w:val="24"/>
                <w:lang w:val="kk-KZ" w:eastAsia="ru-RU"/>
              </w:rPr>
              <w:t xml:space="preserve"> </w:t>
            </w:r>
            <w:r>
              <w:rPr>
                <w:rFonts w:ascii="Times New Roman" w:hAnsi="Times New Roman" w:eastAsia="Times New Roman" w:cs="Times New Roman"/>
                <w:sz w:val="24"/>
                <w:szCs w:val="24"/>
                <w:lang w:eastAsia="ru-RU"/>
              </w:rPr>
              <w:t>1</w:t>
            </w:r>
            <w:r>
              <w:rPr>
                <w:rFonts w:ascii="Times New Roman" w:hAnsi="Times New Roman" w:eastAsia="Times New Roman" w:cs="Times New Roman"/>
                <w:b/>
                <w:sz w:val="24"/>
                <w:szCs w:val="24"/>
                <w:lang w:eastAsia="ru-RU"/>
              </w:rPr>
              <w:t xml:space="preserve"> </w:t>
            </w:r>
            <w:r>
              <w:rPr>
                <w:rFonts w:ascii="Times New Roman" w:hAnsi="Times New Roman" w:eastAsia="Times New Roman" w:cs="Times New Roman"/>
                <w:sz w:val="24"/>
                <w:szCs w:val="24"/>
                <w:lang w:eastAsia="ru-RU"/>
              </w:rPr>
              <w:t>– 10</w:t>
            </w:r>
            <w:r>
              <w:rPr>
                <w:rFonts w:ascii="Times New Roman" w:hAnsi="Times New Roman" w:eastAsia="Times New Roman" w:cs="Times New Roman"/>
                <w:b/>
                <w:sz w:val="24"/>
                <w:szCs w:val="24"/>
                <w:lang w:eastAsia="ru-RU"/>
              </w:rPr>
              <w:t xml:space="preserve"> </w:t>
            </w:r>
            <w:r>
              <w:rPr>
                <w:rFonts w:ascii="Times New Roman" w:hAnsi="Times New Roman" w:eastAsia="Times New Roman" w:cs="Times New Roman"/>
                <w:sz w:val="24"/>
                <w:szCs w:val="24"/>
                <w:lang w:eastAsia="ru-RU"/>
              </w:rPr>
              <w:t>сандарының ретімен,</w:t>
            </w:r>
            <w:r>
              <w:rPr>
                <w:rFonts w:ascii="Times New Roman" w:hAnsi="Times New Roman" w:eastAsia="Times New Roman" w:cs="Times New Roman"/>
                <w:b/>
                <w:sz w:val="24"/>
                <w:szCs w:val="24"/>
                <w:lang w:eastAsia="ru-RU"/>
              </w:rPr>
              <w:t xml:space="preserve"> </w:t>
            </w:r>
            <w:r>
              <w:rPr>
                <w:rFonts w:ascii="Times New Roman" w:hAnsi="Times New Roman" w:eastAsia="Times New Roman" w:cs="Times New Roman"/>
                <w:sz w:val="24"/>
                <w:szCs w:val="24"/>
                <w:lang w:eastAsia="ru-RU"/>
              </w:rPr>
              <w:t>тура және кері</w:t>
            </w:r>
          </w:p>
          <w:p w14:paraId="68079848">
            <w:pPr>
              <w:spacing w:after="0" w:line="271" w:lineRule="exac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санаумен таныстыру.</w:t>
            </w:r>
          </w:p>
          <w:p w14:paraId="0669E8F6">
            <w:pPr>
              <w:spacing w:after="0" w:line="0" w:lineRule="atLeast"/>
              <w:rPr>
                <w:rFonts w:ascii="Times New Roman" w:hAnsi="Times New Roman" w:eastAsia="Times New Roman" w:cs="Times New Roman"/>
                <w:sz w:val="24"/>
                <w:szCs w:val="24"/>
                <w:shd w:val="clear" w:color="auto" w:fill="DEEAF6"/>
                <w:lang w:eastAsia="ru-RU"/>
              </w:rPr>
            </w:pPr>
            <w:r>
              <w:rPr>
                <w:rFonts w:ascii="Times New Roman" w:hAnsi="Times New Roman" w:eastAsia="Times New Roman" w:cs="Times New Roman"/>
                <w:b/>
                <w:sz w:val="24"/>
                <w:szCs w:val="24"/>
                <w:shd w:val="clear" w:color="auto" w:fill="DEEAF6"/>
                <w:lang w:eastAsia="ru-RU"/>
              </w:rPr>
              <w:t xml:space="preserve">Міндеттері: </w:t>
            </w:r>
            <w:r>
              <w:rPr>
                <w:rFonts w:ascii="Times New Roman" w:hAnsi="Times New Roman" w:eastAsia="Times New Roman" w:cs="Times New Roman"/>
                <w:sz w:val="24"/>
                <w:szCs w:val="24"/>
                <w:shd w:val="clear" w:color="auto" w:fill="DEEAF6"/>
                <w:lang w:eastAsia="ru-RU"/>
              </w:rPr>
              <w:t>келесі санды</w:t>
            </w:r>
            <w:r>
              <w:rPr>
                <w:rFonts w:ascii="Times New Roman" w:hAnsi="Times New Roman" w:eastAsia="Times New Roman" w:cs="Times New Roman"/>
                <w:b/>
                <w:sz w:val="24"/>
                <w:szCs w:val="24"/>
                <w:shd w:val="clear" w:color="auto" w:fill="DEEAF6"/>
                <w:lang w:eastAsia="ru-RU"/>
              </w:rPr>
              <w:t xml:space="preserve"> </w:t>
            </w:r>
            <w:r>
              <w:rPr>
                <w:rFonts w:ascii="Times New Roman" w:hAnsi="Times New Roman" w:eastAsia="Times New Roman" w:cs="Times New Roman"/>
                <w:sz w:val="24"/>
                <w:szCs w:val="24"/>
                <w:shd w:val="clear" w:color="auto" w:fill="DEEAF6"/>
                <w:lang w:eastAsia="ru-RU"/>
              </w:rPr>
              <w:t>1-ді қосу арқылы және</w:t>
            </w:r>
            <w:r>
              <w:rPr>
                <w:rFonts w:ascii="Times New Roman" w:hAnsi="Times New Roman" w:eastAsia="Times New Roman" w:cs="Times New Roman"/>
                <w:b/>
                <w:sz w:val="24"/>
                <w:szCs w:val="24"/>
                <w:shd w:val="clear" w:color="auto" w:fill="DEEAF6"/>
                <w:lang w:eastAsia="ru-RU"/>
              </w:rPr>
              <w:t xml:space="preserve"> </w:t>
            </w:r>
            <w:r>
              <w:rPr>
                <w:rFonts w:ascii="Times New Roman" w:hAnsi="Times New Roman" w:eastAsia="Times New Roman" w:cs="Times New Roman"/>
                <w:sz w:val="24"/>
                <w:szCs w:val="24"/>
                <w:shd w:val="clear" w:color="auto" w:fill="DEEAF6"/>
                <w:lang w:eastAsia="ru-RU"/>
              </w:rPr>
              <w:t>1-ді азайту</w:t>
            </w:r>
          </w:p>
          <w:p w14:paraId="281AE0F0">
            <w:pPr>
              <w:spacing w:after="0" w:line="271" w:lineRule="exact"/>
              <w:rPr>
                <w:rFonts w:ascii="Times New Roman" w:hAnsi="Times New Roman" w:eastAsia="Times New Roman" w:cs="Times New Roman"/>
                <w:w w:val="99"/>
                <w:sz w:val="24"/>
                <w:szCs w:val="24"/>
                <w:shd w:val="clear" w:color="auto" w:fill="DEEAF6"/>
                <w:lang w:eastAsia="ru-RU"/>
              </w:rPr>
            </w:pPr>
            <w:r>
              <w:rPr>
                <w:rFonts w:ascii="Times New Roman" w:hAnsi="Times New Roman" w:eastAsia="Times New Roman" w:cs="Times New Roman"/>
                <w:w w:val="99"/>
                <w:sz w:val="24"/>
                <w:szCs w:val="24"/>
                <w:shd w:val="clear" w:color="auto" w:fill="DEEAF6"/>
                <w:lang w:eastAsia="ru-RU"/>
              </w:rPr>
              <w:t>арқылы алу тәсілімен таныстыру. Сандық кесіндіден 1-ді қосу</w:t>
            </w:r>
          </w:p>
          <w:p w14:paraId="2A341A2D">
            <w:pPr>
              <w:spacing w:after="0" w:line="271" w:lineRule="exac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және 1-ді азайту арқылы мысалдар шығару ұғымдарын</w:t>
            </w:r>
          </w:p>
          <w:p w14:paraId="2BDCF2A9">
            <w:pPr>
              <w:spacing w:after="0" w:line="271" w:lineRule="exac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қалыптастыру. 1-ді қосу және азайтуды үйрету. 10-ға дейін</w:t>
            </w:r>
          </w:p>
          <w:p w14:paraId="56560DB7">
            <w:pPr>
              <w:spacing w:after="0" w:line="0" w:lineRule="atLeas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тура және кері санауды жүргізу. Назар аудару, логикалық</w:t>
            </w:r>
          </w:p>
          <w:p w14:paraId="3E591AE5">
            <w:pPr>
              <w:spacing w:after="0" w:line="260"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eastAsia="ru-RU"/>
              </w:rPr>
              <w:t>ойлау дағдыларын дамыту. Шыдамдылыққа тәрбиелеу</w:t>
            </w:r>
          </w:p>
          <w:p w14:paraId="7B698EDE">
            <w:pPr>
              <w:spacing w:after="0" w:line="0" w:lineRule="atLeast"/>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2.Өзін-өзі тану</w:t>
            </w:r>
          </w:p>
          <w:p w14:paraId="1B9AC606">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1BAB92E6">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Мен жақсы баламын</w:t>
            </w:r>
          </w:p>
          <w:p w14:paraId="202F364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Мүсіндеу.</w:t>
            </w:r>
          </w:p>
          <w:p w14:paraId="4E43236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00B1204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Қуыршаққа арналған ыдыс</w:t>
            </w:r>
          </w:p>
          <w:p w14:paraId="2630D835">
            <w:pPr>
              <w:spacing w:after="0" w:line="272" w:lineRule="exact"/>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Геометриялық фигураларға келтіре отырып, ыдыстарды мүсіндеу. Шығармашылық қабылететрін дамыту</w:t>
            </w:r>
          </w:p>
          <w:p w14:paraId="3AE31F81">
            <w:pPr>
              <w:spacing w:after="0" w:line="272"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4.</w:t>
            </w:r>
            <w:r>
              <w:rPr>
                <w:rFonts w:ascii="Times New Roman" w:hAnsi="Times New Roman" w:cs="Times New Roman"/>
                <w:b/>
                <w:sz w:val="24"/>
                <w:szCs w:val="24"/>
                <w:lang w:val="kk-KZ"/>
              </w:rPr>
              <w:t>Қауіпсіз мінез құлық.</w:t>
            </w:r>
          </w:p>
          <w:p w14:paraId="363C6A53">
            <w:pPr>
              <w:spacing w:after="0" w:line="272" w:lineRule="exact"/>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46C7B4D7">
            <w:pPr>
              <w:spacing w:after="0" w:line="272" w:lineRule="exact"/>
              <w:rPr>
                <w:rFonts w:ascii="Times New Roman" w:hAnsi="Times New Roman" w:eastAsia="Calibri" w:cs="Times New Roman"/>
                <w:sz w:val="24"/>
                <w:szCs w:val="24"/>
                <w:lang w:val="kk-KZ"/>
              </w:rPr>
            </w:pPr>
            <w:r>
              <w:rPr>
                <w:rFonts w:ascii="Times New Roman" w:hAnsi="Times New Roman" w:cs="Times New Roman"/>
                <w:sz w:val="24"/>
                <w:szCs w:val="24"/>
                <w:lang w:val="kk-KZ"/>
              </w:rPr>
              <w:t>Өкпе тыныс алу мүшесі</w:t>
            </w:r>
          </w:p>
          <w:p w14:paraId="767168E7">
            <w:pPr>
              <w:spacing w:after="0" w:line="272" w:lineRule="exact"/>
              <w:rPr>
                <w:rFonts w:ascii="Times New Roman" w:hAnsi="Times New Roman" w:eastAsia="Times New Roman" w:cs="Times New Roman"/>
                <w:sz w:val="24"/>
                <w:szCs w:val="24"/>
                <w:lang w:val="kk-KZ" w:eastAsia="ru-RU"/>
              </w:rPr>
            </w:pPr>
            <w:r>
              <w:rPr>
                <w:rFonts w:ascii="Times New Roman" w:hAnsi="Times New Roman" w:cs="Times New Roman"/>
                <w:b/>
                <w:sz w:val="24"/>
                <w:szCs w:val="24"/>
                <w:lang w:val="kk-KZ"/>
              </w:rPr>
              <w:t>Мақсаты:</w:t>
            </w:r>
          </w:p>
          <w:p w14:paraId="77D26D16">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Өкпе адам денесіндегі тыныс алатын мүшесі екені туралы түсінік беру.Өкпеге таза ауа керек екенін ұғындыру.Тазалықты сақтай білуге тәрбиелеу.</w:t>
            </w:r>
          </w:p>
          <w:p w14:paraId="5EAFD8E8">
            <w:pPr>
              <w:snapToGrid w:val="0"/>
              <w:spacing w:after="0" w:line="240" w:lineRule="auto"/>
              <w:jc w:val="both"/>
              <w:rPr>
                <w:rFonts w:ascii="Times New Roman" w:hAnsi="Times New Roman" w:eastAsia="Times New Roman" w:cs="Times New Roman"/>
                <w:color w:val="000000"/>
                <w:sz w:val="24"/>
                <w:szCs w:val="24"/>
                <w:lang w:val="kk-KZ" w:eastAsia="ru-RU"/>
              </w:rPr>
            </w:pPr>
          </w:p>
        </w:tc>
        <w:tc>
          <w:tcPr>
            <w:tcW w:w="26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B21161F">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cs="Times New Roman"/>
                <w:b/>
                <w:sz w:val="24"/>
                <w:szCs w:val="24"/>
                <w:lang w:val="kk-KZ"/>
              </w:rPr>
              <w:t>1.Сауат ашу негіздері.</w:t>
            </w:r>
          </w:p>
          <w:p w14:paraId="5F5A74E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2C44CE37">
            <w:pPr>
              <w:widowControl w:val="0"/>
              <w:autoSpaceDE w:val="0"/>
              <w:autoSpaceDN w:val="0"/>
              <w:adjustRightInd w:val="0"/>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lang w:val="kk-KZ"/>
              </w:rPr>
              <w:t>«Д»дыбысымен әрпі</w:t>
            </w:r>
          </w:p>
          <w:p w14:paraId="66A7E234">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519DD701">
            <w:pPr>
              <w:rPr>
                <w:rFonts w:ascii="Times New Roman" w:hAnsi="Times New Roman" w:cs="Times New Roman"/>
                <w:sz w:val="24"/>
                <w:szCs w:val="24"/>
                <w:lang w:val="kk-KZ"/>
              </w:rPr>
            </w:pPr>
            <w:r>
              <w:rPr>
                <w:rFonts w:ascii="Times New Roman" w:hAnsi="Times New Roman" w:cs="Times New Roman"/>
                <w:sz w:val="24"/>
                <w:szCs w:val="24"/>
                <w:lang w:val="kk-KZ"/>
              </w:rPr>
              <w:t xml:space="preserve"> [д] дыбысымен  және әрпімен таныстыру</w:t>
            </w:r>
          </w:p>
          <w:p w14:paraId="2F4E33B5">
            <w:pPr>
              <w:spacing w:after="0" w:line="240"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Д дыбысынан басталатын сөздерді ойлатқызу.Дыбыстық талдау жасай білуге дағдыландыру.Сөздерді буындап оқи білуге тәрбиелеу.</w:t>
            </w:r>
          </w:p>
          <w:p w14:paraId="66226145">
            <w:pPr>
              <w:spacing w:after="0" w:line="240" w:lineRule="auto"/>
              <w:rPr>
                <w:rFonts w:ascii="Times New Roman" w:hAnsi="Times New Roman" w:eastAsia="Calibri" w:cs="Times New Roman"/>
                <w:b/>
                <w:sz w:val="24"/>
                <w:szCs w:val="24"/>
                <w:lang w:val="kk-KZ"/>
              </w:rPr>
            </w:pPr>
            <w:r>
              <w:rPr>
                <w:rFonts w:ascii="Times New Roman" w:hAnsi="Times New Roman" w:cs="Times New Roman"/>
                <w:b/>
                <w:sz w:val="24"/>
                <w:szCs w:val="24"/>
                <w:lang w:val="kk-KZ"/>
              </w:rPr>
              <w:t>2.Жапсыру.</w:t>
            </w:r>
          </w:p>
          <w:p w14:paraId="4FFA8EF3">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w:t>
            </w:r>
          </w:p>
          <w:p w14:paraId="5A4AD5EB">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Мысық</w:t>
            </w:r>
          </w:p>
          <w:p w14:paraId="03FD89D1">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Мысық туралы әңгімелеу, қағаздың қиындысын әдемі,таза жапсыру</w:t>
            </w:r>
          </w:p>
          <w:p w14:paraId="309CCA8D">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3.Музыка.</w:t>
            </w:r>
          </w:p>
          <w:p w14:paraId="0A1362D6">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Тақырып.</w:t>
            </w:r>
          </w:p>
          <w:p w14:paraId="24C35687">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Бесік жыры</w:t>
            </w:r>
          </w:p>
          <w:p w14:paraId="74DB4804">
            <w:pPr>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 Музыкалық шығарманың сипатын ажырату (көңілді, салтанатты, қуанышты, ашық-жарқын, көңілсіз, мұңды, қайғылы). Қарапайым әуендерді, тыныс әндерді сүйемелдеумен және сүйемелдеусіз таза интонациялап, есту қабілетіне сүйеніп ән салу..Сипаты қарама-қайшы қарапайым әуендерді дауыс көмегімен және балаларға арналған музыка аспаптарының көмегімен суырыпсалу. </w:t>
            </w:r>
          </w:p>
          <w:p w14:paraId="1B66AC87">
            <w:pPr>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4.Қызықты математика.</w:t>
            </w:r>
          </w:p>
          <w:p w14:paraId="4CF5803F">
            <w:pPr>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0145DC7D">
            <w:pPr>
              <w:spacing w:line="254"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Тығылған сөзді тап</w:t>
            </w:r>
          </w:p>
        </w:tc>
        <w:tc>
          <w:tcPr>
            <w:tcW w:w="224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0285497">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eastAsia="Times New Roman" w:cs="Times New Roman"/>
                <w:b/>
                <w:color w:val="000000"/>
                <w:sz w:val="24"/>
                <w:szCs w:val="24"/>
                <w:lang w:val="kk-KZ" w:eastAsia="ru-RU"/>
              </w:rPr>
              <w:t>1.Жаратылыстану</w:t>
            </w:r>
            <w:r>
              <w:rPr>
                <w:rFonts w:ascii="Times New Roman" w:hAnsi="Times New Roman" w:cs="Times New Roman"/>
                <w:b/>
                <w:sz w:val="24"/>
                <w:szCs w:val="24"/>
                <w:lang w:val="kk-KZ"/>
              </w:rPr>
              <w:t xml:space="preserve"> </w:t>
            </w:r>
          </w:p>
          <w:p w14:paraId="56421300">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3FDFCCD4">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Әтеш қай кезде шақырады </w:t>
            </w:r>
          </w:p>
          <w:p w14:paraId="07C1B51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Үй құстары туралы толық түсінік беру. Үй құстарымен дала құстарының айырмашылығын әңгімелеу.  </w:t>
            </w:r>
          </w:p>
          <w:p w14:paraId="2D4CDF31">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2. Дене шынықтыру.</w:t>
            </w:r>
            <w:r>
              <w:rPr>
                <w:rFonts w:ascii="Times New Roman" w:hAnsi="Times New Roman" w:cs="Times New Roman"/>
                <w:b/>
                <w:color w:val="000000"/>
                <w:sz w:val="24"/>
                <w:szCs w:val="24"/>
                <w:lang w:val="kk-KZ"/>
              </w:rPr>
              <w:t xml:space="preserve"> Тақырып.</w:t>
            </w:r>
          </w:p>
          <w:p w14:paraId="791B183D">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Ұлы есімдер</w:t>
            </w:r>
          </w:p>
          <w:p w14:paraId="1F7DDA44">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Балаларға қапшықты иық тұсынан лақтыру жаттығуларымен таныстыру.Бір қатарға қойылған   ағаштардың арасымен аяқтың ұшымен, өкшемен алма-кезек секіруге, жетекшінің белгісі бойынша бұрылуға, жүруге жаттықтыру.Еліміздегі атақты спортшылардың еңбегін құрметтй</w:t>
            </w:r>
          </w:p>
          <w:p w14:paraId="3A2B3127">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4.Логика</w:t>
            </w:r>
          </w:p>
          <w:p w14:paraId="260985D4">
            <w:pPr>
              <w:spacing w:after="0" w:line="240"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Геометриялық түсініктерді қалыптастыру</w:t>
            </w:r>
          </w:p>
        </w:tc>
      </w:tr>
      <w:tr w14:paraId="6E621D4F">
        <w:tblPrEx>
          <w:shd w:val="clear" w:color="auto" w:fill="FFFFFF"/>
          <w:tblCellMar>
            <w:top w:w="0" w:type="dxa"/>
            <w:left w:w="0" w:type="dxa"/>
            <w:bottom w:w="0" w:type="dxa"/>
            <w:right w:w="0" w:type="dxa"/>
          </w:tblCellMar>
        </w:tblPrEx>
        <w:trPr>
          <w:trHeight w:val="220" w:hRule="atLeast"/>
        </w:trPr>
        <w:tc>
          <w:tcPr>
            <w:tcW w:w="195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593637F">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iCs/>
                <w:color w:val="000000"/>
                <w:sz w:val="24"/>
                <w:szCs w:val="24"/>
                <w:lang w:val="kk-KZ" w:eastAsia="ru-RU"/>
              </w:rPr>
              <w:t>Балалардың үйге қайтуы</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Pr>
          <w:p w14:paraId="725CC917">
            <w:pPr>
              <w:spacing w:after="0" w:line="240" w:lineRule="auto"/>
              <w:jc w:val="center"/>
              <w:rPr>
                <w:rFonts w:ascii="Times New Roman" w:hAnsi="Times New Roman" w:eastAsia="Times New Roman" w:cs="Times New Roman"/>
                <w:color w:val="000000"/>
                <w:sz w:val="24"/>
                <w:szCs w:val="24"/>
                <w:lang w:val="kk-KZ" w:eastAsia="ru-RU"/>
              </w:rPr>
            </w:pPr>
          </w:p>
        </w:tc>
        <w:tc>
          <w:tcPr>
            <w:tcW w:w="12904"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C9B5BE8">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Ата-аналармен қоштасу.</w:t>
            </w:r>
          </w:p>
          <w:p w14:paraId="1F21CA7F">
            <w:pPr>
              <w:spacing w:after="0" w:line="240" w:lineRule="auto"/>
              <w:rPr>
                <w:rFonts w:ascii="Times New Roman" w:hAnsi="Times New Roman" w:eastAsia="Times New Roman" w:cs="Times New Roman"/>
                <w:color w:val="000000"/>
                <w:sz w:val="24"/>
                <w:szCs w:val="24"/>
                <w:lang w:val="kk-KZ" w:eastAsia="ru-RU"/>
              </w:rPr>
            </w:pPr>
          </w:p>
        </w:tc>
      </w:tr>
    </w:tbl>
    <w:p w14:paraId="450B6239">
      <w:pPr>
        <w:spacing w:after="0" w:line="240" w:lineRule="auto"/>
        <w:jc w:val="center"/>
        <w:rPr>
          <w:rFonts w:ascii="Times New Roman" w:hAnsi="Times New Roman" w:eastAsia="Times New Roman" w:cs="Times New Roman"/>
          <w:b/>
          <w:bCs/>
          <w:color w:val="000000"/>
          <w:sz w:val="24"/>
          <w:szCs w:val="24"/>
          <w:lang w:val="kk-KZ" w:eastAsia="ru-RU"/>
        </w:rPr>
      </w:pPr>
    </w:p>
    <w:p w14:paraId="60C40EBB">
      <w:pPr>
        <w:spacing w:after="0" w:line="240" w:lineRule="auto"/>
        <w:jc w:val="center"/>
        <w:rPr>
          <w:rFonts w:ascii="Times New Roman" w:hAnsi="Times New Roman" w:eastAsia="Times New Roman" w:cs="Times New Roman"/>
          <w:b/>
          <w:bCs/>
          <w:color w:val="000000"/>
          <w:sz w:val="24"/>
          <w:szCs w:val="24"/>
          <w:lang w:val="kk-KZ" w:eastAsia="ru-RU"/>
        </w:rPr>
      </w:pPr>
    </w:p>
    <w:p w14:paraId="5C75F698">
      <w:pPr>
        <w:spacing w:after="0" w:line="240" w:lineRule="auto"/>
        <w:jc w:val="center"/>
        <w:rPr>
          <w:rFonts w:ascii="Times New Roman" w:hAnsi="Times New Roman" w:eastAsia="Times New Roman" w:cs="Times New Roman"/>
          <w:b/>
          <w:bCs/>
          <w:color w:val="000000"/>
          <w:sz w:val="24"/>
          <w:szCs w:val="24"/>
          <w:lang w:val="kk-KZ" w:eastAsia="ru-RU"/>
        </w:rPr>
      </w:pPr>
    </w:p>
    <w:p w14:paraId="34821D2E">
      <w:pPr>
        <w:spacing w:after="0" w:line="240" w:lineRule="auto"/>
        <w:jc w:val="center"/>
        <w:rPr>
          <w:rFonts w:ascii="Times New Roman" w:hAnsi="Times New Roman" w:eastAsia="Times New Roman" w:cs="Times New Roman"/>
          <w:b/>
          <w:bCs/>
          <w:color w:val="000000"/>
          <w:sz w:val="24"/>
          <w:szCs w:val="24"/>
          <w:lang w:val="kk-KZ" w:eastAsia="ru-RU"/>
        </w:rPr>
      </w:pPr>
    </w:p>
    <w:p w14:paraId="7EA64021">
      <w:pPr>
        <w:spacing w:after="0" w:line="240" w:lineRule="auto"/>
        <w:jc w:val="center"/>
        <w:rPr>
          <w:rFonts w:ascii="Times New Roman" w:hAnsi="Times New Roman" w:eastAsia="Times New Roman" w:cs="Times New Roman"/>
          <w:b/>
          <w:bCs/>
          <w:color w:val="000000"/>
          <w:sz w:val="24"/>
          <w:szCs w:val="24"/>
          <w:lang w:val="kk-KZ" w:eastAsia="ru-RU"/>
        </w:rPr>
      </w:pPr>
    </w:p>
    <w:p w14:paraId="4AF72AB3">
      <w:pPr>
        <w:spacing w:after="0" w:line="240" w:lineRule="auto"/>
        <w:jc w:val="center"/>
        <w:rPr>
          <w:rFonts w:ascii="Times New Roman" w:hAnsi="Times New Roman" w:eastAsia="Times New Roman" w:cs="Times New Roman"/>
          <w:b/>
          <w:bCs/>
          <w:color w:val="000000"/>
          <w:sz w:val="24"/>
          <w:szCs w:val="24"/>
          <w:lang w:val="kk-KZ" w:eastAsia="ru-RU"/>
        </w:rPr>
      </w:pPr>
    </w:p>
    <w:p w14:paraId="072DE07C">
      <w:pPr>
        <w:spacing w:after="0" w:line="240" w:lineRule="auto"/>
        <w:jc w:val="center"/>
        <w:rPr>
          <w:rFonts w:ascii="Times New Roman" w:hAnsi="Times New Roman" w:eastAsia="Times New Roman" w:cs="Times New Roman"/>
          <w:b/>
          <w:bCs/>
          <w:color w:val="000000"/>
          <w:sz w:val="24"/>
          <w:szCs w:val="24"/>
          <w:lang w:val="kk-KZ" w:eastAsia="ru-RU"/>
        </w:rPr>
      </w:pPr>
    </w:p>
    <w:p w14:paraId="0609A528">
      <w:pPr>
        <w:spacing w:after="0" w:line="240" w:lineRule="auto"/>
        <w:jc w:val="center"/>
        <w:rPr>
          <w:rFonts w:ascii="Times New Roman" w:hAnsi="Times New Roman" w:eastAsia="Times New Roman" w:cs="Times New Roman"/>
          <w:b/>
          <w:bCs/>
          <w:color w:val="000000"/>
          <w:sz w:val="24"/>
          <w:szCs w:val="24"/>
          <w:lang w:val="kk-KZ" w:eastAsia="ru-RU"/>
        </w:rPr>
      </w:pPr>
    </w:p>
    <w:p w14:paraId="3B11942C">
      <w:pPr>
        <w:spacing w:after="0" w:line="240" w:lineRule="auto"/>
        <w:jc w:val="center"/>
        <w:rPr>
          <w:rFonts w:ascii="Times New Roman" w:hAnsi="Times New Roman" w:eastAsia="Times New Roman" w:cs="Times New Roman"/>
          <w:b/>
          <w:bCs/>
          <w:color w:val="000000"/>
          <w:sz w:val="24"/>
          <w:szCs w:val="24"/>
          <w:lang w:val="kk-KZ" w:eastAsia="ru-RU"/>
        </w:rPr>
      </w:pPr>
    </w:p>
    <w:p w14:paraId="2C6E2F02">
      <w:pPr>
        <w:spacing w:after="0" w:line="240" w:lineRule="auto"/>
        <w:jc w:val="center"/>
        <w:rPr>
          <w:rFonts w:ascii="Times New Roman" w:hAnsi="Times New Roman" w:eastAsia="Times New Roman" w:cs="Times New Roman"/>
          <w:b/>
          <w:bCs/>
          <w:color w:val="000000"/>
          <w:sz w:val="24"/>
          <w:szCs w:val="24"/>
          <w:lang w:val="kk-KZ" w:eastAsia="ru-RU"/>
        </w:rPr>
      </w:pPr>
    </w:p>
    <w:p w14:paraId="1A0E1D18">
      <w:pPr>
        <w:spacing w:after="0" w:line="240" w:lineRule="auto"/>
        <w:jc w:val="center"/>
        <w:rPr>
          <w:rFonts w:ascii="Times New Roman" w:hAnsi="Times New Roman" w:eastAsia="Times New Roman" w:cs="Times New Roman"/>
          <w:b/>
          <w:bCs/>
          <w:color w:val="000000"/>
          <w:sz w:val="24"/>
          <w:szCs w:val="24"/>
          <w:lang w:val="kk-KZ" w:eastAsia="ru-RU"/>
        </w:rPr>
      </w:pPr>
    </w:p>
    <w:p w14:paraId="2A7EF27E">
      <w:pPr>
        <w:spacing w:after="0" w:line="240" w:lineRule="auto"/>
        <w:jc w:val="center"/>
        <w:rPr>
          <w:rFonts w:ascii="Times New Roman" w:hAnsi="Times New Roman" w:eastAsia="Times New Roman" w:cs="Times New Roman"/>
          <w:b/>
          <w:bCs/>
          <w:color w:val="000000"/>
          <w:sz w:val="24"/>
          <w:szCs w:val="24"/>
          <w:lang w:val="kk-KZ" w:eastAsia="ru-RU"/>
        </w:rPr>
      </w:pPr>
    </w:p>
    <w:p w14:paraId="63299E45">
      <w:pPr>
        <w:spacing w:after="0" w:line="240" w:lineRule="auto"/>
        <w:jc w:val="center"/>
        <w:rPr>
          <w:rFonts w:ascii="Times New Roman" w:hAnsi="Times New Roman" w:eastAsia="Times New Roman" w:cs="Times New Roman"/>
          <w:b/>
          <w:bCs/>
          <w:color w:val="000000"/>
          <w:sz w:val="24"/>
          <w:szCs w:val="24"/>
          <w:lang w:val="kk-KZ" w:eastAsia="ru-RU"/>
        </w:rPr>
      </w:pPr>
    </w:p>
    <w:p w14:paraId="4EA99661">
      <w:pPr>
        <w:spacing w:after="0" w:line="240" w:lineRule="auto"/>
        <w:jc w:val="center"/>
        <w:rPr>
          <w:rFonts w:ascii="Times New Roman" w:hAnsi="Times New Roman" w:eastAsia="Times New Roman" w:cs="Times New Roman"/>
          <w:b/>
          <w:bCs/>
          <w:color w:val="000000"/>
          <w:sz w:val="24"/>
          <w:szCs w:val="24"/>
          <w:lang w:val="kk-KZ" w:eastAsia="ru-RU"/>
        </w:rPr>
      </w:pPr>
    </w:p>
    <w:p w14:paraId="2FF5E767">
      <w:pPr>
        <w:spacing w:after="0" w:line="240" w:lineRule="auto"/>
        <w:jc w:val="both"/>
        <w:rPr>
          <w:rFonts w:ascii="Times New Roman" w:hAnsi="Times New Roman" w:eastAsia="Times New Roman" w:cs="Times New Roman"/>
          <w:b/>
          <w:bCs/>
          <w:color w:val="000000"/>
          <w:sz w:val="24"/>
          <w:szCs w:val="24"/>
          <w:lang w:val="kk-KZ" w:eastAsia="ru-RU"/>
        </w:rPr>
      </w:pPr>
    </w:p>
    <w:p w14:paraId="2AA9960B">
      <w:pPr>
        <w:spacing w:after="0" w:line="240" w:lineRule="auto"/>
        <w:jc w:val="both"/>
        <w:rPr>
          <w:rFonts w:ascii="Times New Roman" w:hAnsi="Times New Roman" w:eastAsia="Times New Roman" w:cs="Times New Roman"/>
          <w:b/>
          <w:bCs/>
          <w:color w:val="000000"/>
          <w:sz w:val="24"/>
          <w:szCs w:val="24"/>
          <w:lang w:val="kk-KZ" w:eastAsia="ru-RU"/>
        </w:rPr>
      </w:pPr>
    </w:p>
    <w:p w14:paraId="74EBF625">
      <w:pPr>
        <w:spacing w:after="0" w:line="240" w:lineRule="auto"/>
        <w:jc w:val="both"/>
        <w:rPr>
          <w:rFonts w:ascii="Times New Roman" w:hAnsi="Times New Roman" w:eastAsia="Times New Roman" w:cs="Times New Roman"/>
          <w:b/>
          <w:bCs/>
          <w:color w:val="000000"/>
          <w:sz w:val="24"/>
          <w:szCs w:val="24"/>
          <w:lang w:val="kk-KZ" w:eastAsia="ru-RU"/>
        </w:rPr>
      </w:pPr>
    </w:p>
    <w:p w14:paraId="07BB2B32">
      <w:pPr>
        <w:spacing w:after="0" w:line="240" w:lineRule="auto"/>
        <w:jc w:val="center"/>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ЦИКЛОГРАММА</w:t>
      </w:r>
    </w:p>
    <w:p w14:paraId="3274C94C">
      <w:pPr>
        <w:spacing w:after="0" w:line="240" w:lineRule="auto"/>
        <w:jc w:val="center"/>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i/>
          <w:iCs/>
          <w:color w:val="000000"/>
          <w:sz w:val="24"/>
          <w:szCs w:val="24"/>
          <w:lang w:val="kk-KZ" w:eastAsia="ru-RU"/>
        </w:rPr>
        <w:t>1апта(наурыз )</w:t>
      </w:r>
    </w:p>
    <w:p w14:paraId="455B41ED">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 Мектепалды даярлық сынып</w:t>
      </w:r>
    </w:p>
    <w:p w14:paraId="58FCE85A">
      <w:pPr>
        <w:spacing w:after="0" w:line="240" w:lineRule="auto"/>
        <w:jc w:val="right"/>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Өтпелі тақырып «Салт-дәстүрді біліу үшін не қажет» </w:t>
      </w:r>
    </w:p>
    <w:p w14:paraId="796ABAEE">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w:t>
      </w:r>
    </w:p>
    <w:tbl>
      <w:tblPr>
        <w:tblStyle w:val="5"/>
        <w:tblW w:w="15855" w:type="dxa"/>
        <w:tblInd w:w="-431" w:type="dxa"/>
        <w:shd w:val="clear" w:color="auto" w:fill="FFFFFF"/>
        <w:tblLayout w:type="fixed"/>
        <w:tblCellMar>
          <w:top w:w="0" w:type="dxa"/>
          <w:left w:w="0" w:type="dxa"/>
          <w:bottom w:w="0" w:type="dxa"/>
          <w:right w:w="0" w:type="dxa"/>
        </w:tblCellMar>
      </w:tblPr>
      <w:tblGrid>
        <w:gridCol w:w="1959"/>
        <w:gridCol w:w="992"/>
        <w:gridCol w:w="2440"/>
        <w:gridCol w:w="113"/>
        <w:gridCol w:w="2439"/>
        <w:gridCol w:w="2978"/>
        <w:gridCol w:w="2694"/>
        <w:gridCol w:w="2240"/>
      </w:tblGrid>
      <w:tr w14:paraId="3B44583B">
        <w:tblPrEx>
          <w:shd w:val="clear" w:color="auto" w:fill="FFFFFF"/>
          <w:tblCellMar>
            <w:top w:w="0" w:type="dxa"/>
            <w:left w:w="0" w:type="dxa"/>
            <w:bottom w:w="0" w:type="dxa"/>
            <w:right w:w="0" w:type="dxa"/>
          </w:tblCellMar>
        </w:tblPrEx>
        <w:trPr>
          <w:trHeight w:val="240" w:hRule="atLeast"/>
        </w:trPr>
        <w:tc>
          <w:tcPr>
            <w:tcW w:w="1959"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E922E6E">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992" w:type="dxa"/>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190BF014">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Уақыты</w:t>
            </w:r>
          </w:p>
        </w:tc>
        <w:tc>
          <w:tcPr>
            <w:tcW w:w="24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A05F8FE">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Дүйсенбі</w:t>
            </w:r>
          </w:p>
        </w:tc>
        <w:tc>
          <w:tcPr>
            <w:tcW w:w="2552"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22E1E49">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Сейсенбі</w:t>
            </w:r>
          </w:p>
        </w:tc>
        <w:tc>
          <w:tcPr>
            <w:tcW w:w="2978"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E4CB3A8">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eastAsia="ru-RU"/>
              </w:rPr>
              <w:t>С</w:t>
            </w:r>
            <w:r>
              <w:rPr>
                <w:rFonts w:ascii="Times New Roman" w:hAnsi="Times New Roman" w:eastAsia="Times New Roman" w:cs="Times New Roman"/>
                <w:b/>
                <w:bCs/>
                <w:color w:val="000000"/>
                <w:sz w:val="24"/>
                <w:szCs w:val="24"/>
                <w:lang w:val="kk-KZ" w:eastAsia="ru-RU"/>
              </w:rPr>
              <w:t>әрсенбі</w:t>
            </w:r>
          </w:p>
          <w:p w14:paraId="6F950567">
            <w:pPr>
              <w:spacing w:after="0" w:line="240" w:lineRule="auto"/>
              <w:jc w:val="center"/>
              <w:rPr>
                <w:rFonts w:ascii="Times New Roman" w:hAnsi="Times New Roman" w:eastAsia="Times New Roman" w:cs="Times New Roman"/>
                <w:color w:val="000000"/>
                <w:sz w:val="24"/>
                <w:szCs w:val="24"/>
                <w:lang w:val="kk-KZ" w:eastAsia="ru-RU"/>
              </w:rPr>
            </w:pPr>
          </w:p>
        </w:tc>
        <w:tc>
          <w:tcPr>
            <w:tcW w:w="2694"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2FD244C">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Бейсенбі</w:t>
            </w:r>
          </w:p>
          <w:p w14:paraId="04665666">
            <w:pPr>
              <w:spacing w:after="0" w:line="240" w:lineRule="auto"/>
              <w:jc w:val="center"/>
              <w:rPr>
                <w:rFonts w:ascii="Times New Roman" w:hAnsi="Times New Roman" w:eastAsia="Times New Roman" w:cs="Times New Roman"/>
                <w:color w:val="000000"/>
                <w:sz w:val="24"/>
                <w:szCs w:val="24"/>
                <w:lang w:val="kk-KZ" w:eastAsia="ru-RU"/>
              </w:rPr>
            </w:pPr>
          </w:p>
        </w:tc>
        <w:tc>
          <w:tcPr>
            <w:tcW w:w="22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50D31E9">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Жұма</w:t>
            </w:r>
          </w:p>
          <w:p w14:paraId="4640B3F3">
            <w:pPr>
              <w:spacing w:after="0" w:line="240" w:lineRule="auto"/>
              <w:jc w:val="center"/>
              <w:rPr>
                <w:rFonts w:ascii="Times New Roman" w:hAnsi="Times New Roman" w:eastAsia="Times New Roman" w:cs="Times New Roman"/>
                <w:color w:val="000000"/>
                <w:sz w:val="24"/>
                <w:szCs w:val="24"/>
                <w:lang w:val="kk-KZ" w:eastAsia="ru-RU"/>
              </w:rPr>
            </w:pPr>
          </w:p>
        </w:tc>
      </w:tr>
      <w:tr w14:paraId="40E70951">
        <w:tblPrEx>
          <w:tblCellMar>
            <w:top w:w="0" w:type="dxa"/>
            <w:left w:w="0" w:type="dxa"/>
            <w:bottom w:w="0" w:type="dxa"/>
            <w:right w:w="0" w:type="dxa"/>
          </w:tblCellMar>
        </w:tblPrEx>
        <w:trPr>
          <w:trHeight w:val="80" w:hRule="atLeast"/>
        </w:trPr>
        <w:tc>
          <w:tcPr>
            <w:tcW w:w="19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F998F0">
            <w:pPr>
              <w:spacing w:after="0" w:line="240" w:lineRule="auto"/>
              <w:rPr>
                <w:rFonts w:ascii="Times New Roman" w:hAnsi="Times New Roman" w:eastAsia="Times New Roman" w:cs="Times New Roman"/>
                <w:color w:val="000000"/>
                <w:sz w:val="24"/>
                <w:szCs w:val="24"/>
                <w:lang w:val="kk-KZ" w:eastAsia="ru-RU"/>
              </w:rPr>
            </w:pPr>
          </w:p>
        </w:tc>
        <w:tc>
          <w:tcPr>
            <w:tcW w:w="992" w:type="dxa"/>
            <w:tcBorders>
              <w:top w:val="nil"/>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D6D104B">
            <w:pPr>
              <w:spacing w:after="0" w:line="240" w:lineRule="auto"/>
              <w:jc w:val="center"/>
              <w:rPr>
                <w:rFonts w:ascii="Times New Roman" w:hAnsi="Times New Roman" w:eastAsia="Times New Roman" w:cs="Times New Roman"/>
                <w:b/>
                <w:bCs/>
                <w:color w:val="000000"/>
                <w:sz w:val="24"/>
                <w:szCs w:val="24"/>
                <w:lang w:eastAsia="ru-RU"/>
              </w:rPr>
            </w:pPr>
          </w:p>
        </w:tc>
        <w:tc>
          <w:tcPr>
            <w:tcW w:w="12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16F6AB">
            <w:pPr>
              <w:spacing w:after="0" w:line="240" w:lineRule="auto"/>
              <w:rPr>
                <w:rFonts w:ascii="Times New Roman" w:hAnsi="Times New Roman" w:eastAsia="Times New Roman" w:cs="Times New Roman"/>
                <w:b/>
                <w:bCs/>
                <w:color w:val="000000"/>
                <w:sz w:val="24"/>
                <w:szCs w:val="24"/>
                <w:lang w:val="kk-KZ" w:eastAsia="ru-RU"/>
              </w:rPr>
            </w:pPr>
          </w:p>
        </w:tc>
        <w:tc>
          <w:tcPr>
            <w:tcW w:w="499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01EDC4">
            <w:pPr>
              <w:spacing w:after="0" w:line="240" w:lineRule="auto"/>
              <w:rPr>
                <w:rFonts w:ascii="Times New Roman" w:hAnsi="Times New Roman" w:eastAsia="Times New Roman" w:cs="Times New Roman"/>
                <w:b/>
                <w:bCs/>
                <w:color w:val="000000"/>
                <w:sz w:val="24"/>
                <w:szCs w:val="24"/>
                <w:lang w:val="kk-KZ" w:eastAsia="ru-RU"/>
              </w:rPr>
            </w:pPr>
          </w:p>
        </w:tc>
        <w:tc>
          <w:tcPr>
            <w:tcW w:w="29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0B448F">
            <w:pPr>
              <w:spacing w:after="0" w:line="240" w:lineRule="auto"/>
              <w:rPr>
                <w:rFonts w:ascii="Times New Roman" w:hAnsi="Times New Roman" w:eastAsia="Times New Roman" w:cs="Times New Roman"/>
                <w:color w:val="000000"/>
                <w:sz w:val="24"/>
                <w:szCs w:val="24"/>
                <w:lang w:val="kk-KZ" w:eastAsia="ru-RU"/>
              </w:rPr>
            </w:pPr>
          </w:p>
        </w:tc>
        <w:tc>
          <w:tcPr>
            <w:tcW w:w="26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51D8F3">
            <w:pPr>
              <w:spacing w:after="0" w:line="240" w:lineRule="auto"/>
              <w:rPr>
                <w:rFonts w:ascii="Times New Roman" w:hAnsi="Times New Roman" w:eastAsia="Times New Roman" w:cs="Times New Roman"/>
                <w:color w:val="000000"/>
                <w:sz w:val="24"/>
                <w:szCs w:val="24"/>
                <w:lang w:val="kk-KZ" w:eastAsia="ru-RU"/>
              </w:rPr>
            </w:pPr>
          </w:p>
        </w:tc>
        <w:tc>
          <w:tcPr>
            <w:tcW w:w="22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FCA231">
            <w:pPr>
              <w:spacing w:after="0" w:line="240" w:lineRule="auto"/>
              <w:rPr>
                <w:rFonts w:ascii="Times New Roman" w:hAnsi="Times New Roman" w:eastAsia="Times New Roman" w:cs="Times New Roman"/>
                <w:color w:val="000000"/>
                <w:sz w:val="24"/>
                <w:szCs w:val="24"/>
                <w:lang w:val="kk-KZ" w:eastAsia="ru-RU"/>
              </w:rPr>
            </w:pPr>
          </w:p>
        </w:tc>
      </w:tr>
      <w:tr w14:paraId="236CB331">
        <w:tblPrEx>
          <w:shd w:val="clear" w:color="auto" w:fill="FFFFFF"/>
          <w:tblCellMar>
            <w:top w:w="0" w:type="dxa"/>
            <w:left w:w="0" w:type="dxa"/>
            <w:bottom w:w="0" w:type="dxa"/>
            <w:right w:w="0" w:type="dxa"/>
          </w:tblCellMar>
        </w:tblPrEx>
        <w:trPr>
          <w:trHeight w:val="650" w:hRule="atLeast"/>
        </w:trPr>
        <w:tc>
          <w:tcPr>
            <w:tcW w:w="1959" w:type="dxa"/>
            <w:vMerge w:val="restart"/>
            <w:tcBorders>
              <w:top w:val="nil"/>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7A5D4841">
            <w:pPr>
              <w:spacing w:after="0" w:line="240" w:lineRule="auto"/>
              <w:jc w:val="both"/>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67A9F207">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Ата-аналармен әңгімелесу</w:t>
            </w:r>
          </w:p>
          <w:p w14:paraId="7DB6DFAA">
            <w:pPr>
              <w:spacing w:after="0" w:line="240" w:lineRule="auto"/>
              <w:ind w:right="-80"/>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color w:val="000000"/>
                <w:sz w:val="24"/>
                <w:szCs w:val="24"/>
                <w:lang w:val="kk-KZ" w:eastAsia="ru-RU"/>
              </w:rPr>
              <w:t>Ойындар (үстел үсті, саусақ және т.б. )</w:t>
            </w:r>
          </w:p>
          <w:p w14:paraId="6BAF76E3">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Таңертеңгі гимнастика (5 мин)</w:t>
            </w:r>
          </w:p>
        </w:tc>
        <w:tc>
          <w:tcPr>
            <w:tcW w:w="992" w:type="dxa"/>
            <w:vMerge w:val="restart"/>
            <w:tcBorders>
              <w:top w:val="nil"/>
              <w:left w:val="single" w:color="000000" w:sz="4" w:space="0"/>
              <w:bottom w:val="single" w:color="000000" w:sz="4" w:space="0"/>
              <w:right w:val="single" w:color="000000" w:sz="4" w:space="0"/>
            </w:tcBorders>
            <w:shd w:val="clear" w:color="auto" w:fill="FFFFFF"/>
          </w:tcPr>
          <w:p w14:paraId="4570E5AA">
            <w:pPr>
              <w:spacing w:after="0" w:line="240" w:lineRule="auto"/>
              <w:rPr>
                <w:rFonts w:ascii="Times New Roman" w:hAnsi="Times New Roman" w:eastAsia="Times New Roman" w:cs="Times New Roman"/>
                <w:sz w:val="24"/>
                <w:szCs w:val="24"/>
                <w:lang w:val="kk-KZ" w:eastAsia="ru-RU"/>
              </w:rPr>
            </w:pPr>
          </w:p>
          <w:p w14:paraId="172786B3">
            <w:pPr>
              <w:spacing w:after="0" w:line="240" w:lineRule="auto"/>
              <w:jc w:val="center"/>
              <w:rPr>
                <w:rFonts w:ascii="Times New Roman" w:hAnsi="Times New Roman" w:eastAsia="Times New Roman" w:cs="Times New Roman"/>
                <w:bCs/>
                <w:color w:val="000000"/>
                <w:sz w:val="24"/>
                <w:szCs w:val="24"/>
                <w:lang w:val="kk-KZ" w:eastAsia="ru-RU"/>
              </w:rPr>
            </w:pPr>
          </w:p>
          <w:p w14:paraId="62672FA2">
            <w:pPr>
              <w:spacing w:after="0" w:line="240" w:lineRule="auto"/>
              <w:jc w:val="center"/>
              <w:rPr>
                <w:rFonts w:ascii="Times New Roman" w:hAnsi="Times New Roman" w:eastAsia="Times New Roman" w:cs="Times New Roman"/>
                <w:bCs/>
                <w:color w:val="000000"/>
                <w:sz w:val="24"/>
                <w:szCs w:val="24"/>
                <w:lang w:val="kk-KZ" w:eastAsia="ru-RU"/>
              </w:rPr>
            </w:pPr>
          </w:p>
          <w:p w14:paraId="2B9B32F1">
            <w:pPr>
              <w:spacing w:after="0" w:line="240" w:lineRule="auto"/>
              <w:jc w:val="center"/>
              <w:rPr>
                <w:rFonts w:ascii="Times New Roman" w:hAnsi="Times New Roman" w:eastAsia="Times New Roman" w:cs="Times New Roman"/>
                <w:bCs/>
                <w:color w:val="000000"/>
                <w:sz w:val="24"/>
                <w:szCs w:val="24"/>
                <w:lang w:val="kk-KZ" w:eastAsia="ru-RU"/>
              </w:rPr>
            </w:pPr>
          </w:p>
          <w:p w14:paraId="7BFE2043">
            <w:pPr>
              <w:spacing w:after="0" w:line="240" w:lineRule="auto"/>
              <w:jc w:val="center"/>
              <w:rPr>
                <w:rFonts w:ascii="Times New Roman" w:hAnsi="Times New Roman" w:eastAsia="Times New Roman" w:cs="Times New Roman"/>
                <w:bCs/>
                <w:color w:val="000000"/>
                <w:sz w:val="24"/>
                <w:szCs w:val="24"/>
                <w:lang w:val="kk-KZ" w:eastAsia="ru-RU"/>
              </w:rPr>
            </w:pPr>
          </w:p>
          <w:p w14:paraId="5F28ACF0">
            <w:pPr>
              <w:spacing w:after="0" w:line="240" w:lineRule="auto"/>
              <w:jc w:val="center"/>
              <w:rPr>
                <w:rFonts w:ascii="Times New Roman" w:hAnsi="Times New Roman" w:eastAsia="Times New Roman" w:cs="Times New Roman"/>
                <w:bCs/>
                <w:color w:val="000000"/>
                <w:sz w:val="24"/>
                <w:szCs w:val="24"/>
                <w:lang w:val="kk-KZ" w:eastAsia="ru-RU"/>
              </w:rPr>
            </w:pPr>
          </w:p>
          <w:p w14:paraId="367F641B">
            <w:pPr>
              <w:spacing w:after="0" w:line="240" w:lineRule="auto"/>
              <w:jc w:val="center"/>
              <w:rPr>
                <w:rFonts w:ascii="Times New Roman" w:hAnsi="Times New Roman" w:eastAsia="Times New Roman" w:cs="Times New Roman"/>
                <w:bCs/>
                <w:color w:val="000000"/>
                <w:sz w:val="24"/>
                <w:szCs w:val="24"/>
                <w:lang w:val="kk-KZ" w:eastAsia="ru-RU"/>
              </w:rPr>
            </w:pPr>
          </w:p>
          <w:p w14:paraId="50302F62">
            <w:pPr>
              <w:spacing w:after="0" w:line="240" w:lineRule="auto"/>
              <w:jc w:val="center"/>
              <w:rPr>
                <w:rFonts w:ascii="Times New Roman" w:hAnsi="Times New Roman" w:eastAsia="Times New Roman" w:cs="Times New Roman"/>
                <w:bCs/>
                <w:color w:val="000000"/>
                <w:sz w:val="24"/>
                <w:szCs w:val="24"/>
                <w:lang w:val="kk-KZ" w:eastAsia="ru-RU"/>
              </w:rPr>
            </w:pPr>
          </w:p>
        </w:tc>
        <w:tc>
          <w:tcPr>
            <w:tcW w:w="12904" w:type="dxa"/>
            <w:gridSpan w:val="6"/>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639698B1">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14:paraId="1C3528B7">
        <w:tblPrEx>
          <w:tblCellMar>
            <w:top w:w="0" w:type="dxa"/>
            <w:left w:w="0" w:type="dxa"/>
            <w:bottom w:w="0" w:type="dxa"/>
            <w:right w:w="0" w:type="dxa"/>
          </w:tblCellMar>
        </w:tblPrEx>
        <w:trPr>
          <w:trHeight w:val="1661" w:hRule="atLeast"/>
        </w:trPr>
        <w:tc>
          <w:tcPr>
            <w:tcW w:w="1959" w:type="dxa"/>
            <w:vMerge w:val="continue"/>
            <w:tcBorders>
              <w:top w:val="nil"/>
              <w:left w:val="single" w:color="000000" w:sz="4" w:space="0"/>
              <w:bottom w:val="single" w:color="auto" w:sz="4" w:space="0"/>
              <w:right w:val="single" w:color="000000" w:sz="4" w:space="0"/>
            </w:tcBorders>
            <w:shd w:val="clear" w:color="auto" w:fill="FFFFFF"/>
            <w:vAlign w:val="center"/>
          </w:tcPr>
          <w:p w14:paraId="1C232011">
            <w:pPr>
              <w:spacing w:after="0" w:line="240" w:lineRule="auto"/>
              <w:rPr>
                <w:rFonts w:ascii="Times New Roman" w:hAnsi="Times New Roman" w:eastAsia="Times New Roman" w:cs="Times New Roman"/>
                <w:bCs/>
                <w:color w:val="000000"/>
                <w:sz w:val="24"/>
                <w:szCs w:val="24"/>
                <w:lang w:val="kk-KZ" w:eastAsia="ru-RU"/>
              </w:rPr>
            </w:pPr>
          </w:p>
        </w:tc>
        <w:tc>
          <w:tcPr>
            <w:tcW w:w="992" w:type="dxa"/>
            <w:vMerge w:val="continue"/>
            <w:tcBorders>
              <w:top w:val="nil"/>
              <w:left w:val="single" w:color="000000" w:sz="4" w:space="0"/>
              <w:bottom w:val="single" w:color="000000" w:sz="4" w:space="0"/>
              <w:right w:val="single" w:color="000000" w:sz="4" w:space="0"/>
            </w:tcBorders>
            <w:shd w:val="clear" w:color="auto" w:fill="FFFFFF"/>
            <w:vAlign w:val="center"/>
          </w:tcPr>
          <w:p w14:paraId="0A91E7AC">
            <w:pPr>
              <w:spacing w:after="0" w:line="240" w:lineRule="auto"/>
              <w:rPr>
                <w:rFonts w:ascii="Times New Roman" w:hAnsi="Times New Roman" w:eastAsia="Times New Roman" w:cs="Times New Roman"/>
                <w:bCs/>
                <w:color w:val="000000"/>
                <w:sz w:val="24"/>
                <w:szCs w:val="24"/>
                <w:lang w:val="kk-KZ" w:eastAsia="ru-RU"/>
              </w:rPr>
            </w:pPr>
          </w:p>
        </w:tc>
        <w:tc>
          <w:tcPr>
            <w:tcW w:w="244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A716D81">
            <w:pPr>
              <w:spacing w:after="0" w:line="240"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Дидак. ойын: «Көршісін тап».</w:t>
            </w:r>
          </w:p>
          <w:p w14:paraId="0C82B44D">
            <w:pPr>
              <w:spacing w:after="0" w:line="240" w:lineRule="auto"/>
              <w:rPr>
                <w:rFonts w:ascii="Times New Roman" w:hAnsi="Times New Roman" w:cs="Times New Roman"/>
                <w:sz w:val="24"/>
                <w:szCs w:val="24"/>
                <w:lang w:val="kk-KZ"/>
              </w:rPr>
            </w:pPr>
          </w:p>
          <w:p w14:paraId="0D4B9790">
            <w:pPr>
              <w:spacing w:after="0" w:line="240" w:lineRule="auto"/>
              <w:rPr>
                <w:rFonts w:ascii="Times New Roman" w:hAnsi="Times New Roman" w:cs="Times New Roman"/>
                <w:sz w:val="24"/>
                <w:szCs w:val="24"/>
                <w:lang w:val="kk-KZ"/>
              </w:rPr>
            </w:pPr>
          </w:p>
          <w:p w14:paraId="28021B86">
            <w:pPr>
              <w:spacing w:after="0" w:line="240" w:lineRule="auto"/>
              <w:jc w:val="both"/>
              <w:rPr>
                <w:rFonts w:ascii="Times New Roman" w:hAnsi="Times New Roman" w:eastAsia="Times New Roman" w:cs="Times New Roman"/>
                <w:color w:val="000000"/>
                <w:sz w:val="24"/>
                <w:szCs w:val="24"/>
                <w:lang w:val="kk-KZ" w:eastAsia="ru-RU"/>
              </w:rPr>
            </w:pPr>
          </w:p>
        </w:tc>
        <w:tc>
          <w:tcPr>
            <w:tcW w:w="2552"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3E69D99">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Мақал: Отан үшін, отқа түсенде күймейсін.</w:t>
            </w:r>
          </w:p>
        </w:tc>
        <w:tc>
          <w:tcPr>
            <w:tcW w:w="297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138E014">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Фотосуреттер қарастыру «Менің елім».</w:t>
            </w:r>
          </w:p>
          <w:p w14:paraId="2DF955E1">
            <w:pPr>
              <w:spacing w:after="0" w:line="240" w:lineRule="auto"/>
              <w:jc w:val="both"/>
              <w:rPr>
                <w:rFonts w:ascii="Times New Roman" w:hAnsi="Times New Roman" w:eastAsia="Times New Roman" w:cs="Times New Roman"/>
                <w:color w:val="000000"/>
                <w:sz w:val="24"/>
                <w:szCs w:val="24"/>
                <w:lang w:val="kk-KZ" w:eastAsia="ru-RU"/>
              </w:rPr>
            </w:pPr>
          </w:p>
        </w:tc>
        <w:tc>
          <w:tcPr>
            <w:tcW w:w="26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16060E5">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Дидак. ойын:</w:t>
            </w:r>
          </w:p>
          <w:p w14:paraId="797207F5">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Дауысты дыбыстарды тап»</w:t>
            </w:r>
          </w:p>
        </w:tc>
        <w:tc>
          <w:tcPr>
            <w:tcW w:w="224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6A828E2">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Балалармен туган жер туралы әңгімелесу.</w:t>
            </w:r>
          </w:p>
        </w:tc>
      </w:tr>
      <w:tr w14:paraId="1C62AD11">
        <w:tblPrEx>
          <w:shd w:val="clear" w:color="auto" w:fill="FFFFFF"/>
          <w:tblCellMar>
            <w:top w:w="0" w:type="dxa"/>
            <w:left w:w="0" w:type="dxa"/>
            <w:bottom w:w="0" w:type="dxa"/>
            <w:right w:w="0" w:type="dxa"/>
          </w:tblCellMar>
        </w:tblPrEx>
        <w:trPr>
          <w:trHeight w:val="297" w:hRule="atLeast"/>
        </w:trPr>
        <w:tc>
          <w:tcPr>
            <w:tcW w:w="1959" w:type="dxa"/>
            <w:vMerge w:val="continue"/>
            <w:tcBorders>
              <w:top w:val="nil"/>
              <w:left w:val="single" w:color="000000" w:sz="4" w:space="0"/>
              <w:bottom w:val="single" w:color="auto" w:sz="4" w:space="0"/>
              <w:right w:val="single" w:color="000000" w:sz="4" w:space="0"/>
            </w:tcBorders>
            <w:shd w:val="clear" w:color="auto" w:fill="FFFFFF"/>
            <w:vAlign w:val="center"/>
          </w:tcPr>
          <w:p w14:paraId="3E67BA50">
            <w:pPr>
              <w:spacing w:after="0" w:line="240" w:lineRule="auto"/>
              <w:rPr>
                <w:rFonts w:ascii="Times New Roman" w:hAnsi="Times New Roman" w:eastAsia="Times New Roman" w:cs="Times New Roman"/>
                <w:bCs/>
                <w:color w:val="000000"/>
                <w:sz w:val="24"/>
                <w:szCs w:val="24"/>
                <w:lang w:val="kk-KZ" w:eastAsia="ru-RU"/>
              </w:rPr>
            </w:pPr>
          </w:p>
        </w:tc>
        <w:tc>
          <w:tcPr>
            <w:tcW w:w="992" w:type="dxa"/>
            <w:vMerge w:val="continue"/>
            <w:tcBorders>
              <w:top w:val="nil"/>
              <w:left w:val="single" w:color="000000" w:sz="4" w:space="0"/>
              <w:bottom w:val="single" w:color="000000" w:sz="4" w:space="0"/>
              <w:right w:val="single" w:color="000000" w:sz="4" w:space="0"/>
            </w:tcBorders>
            <w:shd w:val="clear" w:color="auto" w:fill="FFFFFF"/>
            <w:vAlign w:val="center"/>
          </w:tcPr>
          <w:p w14:paraId="2C6373FE">
            <w:pPr>
              <w:spacing w:after="0" w:line="240" w:lineRule="auto"/>
              <w:rPr>
                <w:rFonts w:ascii="Times New Roman" w:hAnsi="Times New Roman" w:eastAsia="Times New Roman" w:cs="Times New Roman"/>
                <w:bCs/>
                <w:color w:val="000000"/>
                <w:sz w:val="24"/>
                <w:szCs w:val="24"/>
                <w:lang w:val="kk-KZ" w:eastAsia="ru-RU"/>
              </w:rPr>
            </w:pPr>
          </w:p>
        </w:tc>
        <w:tc>
          <w:tcPr>
            <w:tcW w:w="12904"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E65A472">
            <w:pPr>
              <w:spacing w:after="0" w:line="240" w:lineRule="auto"/>
              <w:rPr>
                <w:rFonts w:ascii="Times New Roman" w:hAnsi="Times New Roman" w:eastAsia="Times New Roman" w:cs="Times New Roman"/>
                <w:color w:val="000000"/>
                <w:sz w:val="24"/>
                <w:szCs w:val="24"/>
                <w:lang w:val="kk-KZ" w:eastAsia="ru-RU"/>
              </w:rPr>
            </w:pPr>
          </w:p>
        </w:tc>
      </w:tr>
      <w:tr w14:paraId="09A7E159">
        <w:tblPrEx>
          <w:tblCellMar>
            <w:top w:w="0" w:type="dxa"/>
            <w:left w:w="0" w:type="dxa"/>
            <w:bottom w:w="0" w:type="dxa"/>
            <w:right w:w="0" w:type="dxa"/>
          </w:tblCellMar>
        </w:tblPrEx>
        <w:trPr>
          <w:trHeight w:val="543" w:hRule="atLeast"/>
        </w:trPr>
        <w:tc>
          <w:tcPr>
            <w:tcW w:w="1959" w:type="dxa"/>
            <w:tcBorders>
              <w:top w:val="nil"/>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10961E33">
            <w:pPr>
              <w:spacing w:after="0" w:line="240" w:lineRule="auto"/>
              <w:ind w:right="-80"/>
              <w:rPr>
                <w:rFonts w:ascii="Times New Roman" w:hAnsi="Times New Roman" w:eastAsia="Calibri" w:cs="Times New Roman"/>
                <w:b/>
                <w:sz w:val="24"/>
                <w:szCs w:val="24"/>
              </w:rPr>
            </w:pPr>
            <w:r>
              <w:rPr>
                <w:rFonts w:ascii="Times New Roman" w:hAnsi="Times New Roman" w:cs="Times New Roman"/>
                <w:b/>
                <w:sz w:val="24"/>
                <w:szCs w:val="24"/>
                <w:lang w:val="kk-KZ"/>
              </w:rPr>
              <w:t>Таңғы жаттығу</w:t>
            </w:r>
          </w:p>
        </w:tc>
        <w:tc>
          <w:tcPr>
            <w:tcW w:w="992" w:type="dxa"/>
            <w:tcBorders>
              <w:top w:val="nil"/>
              <w:left w:val="single" w:color="000000" w:sz="4" w:space="0"/>
              <w:bottom w:val="single" w:color="000000" w:sz="4" w:space="0"/>
              <w:right w:val="single" w:color="000000" w:sz="4" w:space="0"/>
            </w:tcBorders>
            <w:shd w:val="clear" w:color="auto" w:fill="FFFFFF"/>
          </w:tcPr>
          <w:p w14:paraId="6A1146C4">
            <w:pPr>
              <w:spacing w:after="0" w:line="240" w:lineRule="auto"/>
              <w:jc w:val="center"/>
              <w:rPr>
                <w:rFonts w:ascii="Times New Roman" w:hAnsi="Times New Roman" w:eastAsia="Calibri" w:cs="Times New Roman"/>
                <w:sz w:val="24"/>
                <w:szCs w:val="24"/>
                <w:lang w:val="kk-KZ"/>
              </w:rPr>
            </w:pPr>
          </w:p>
        </w:tc>
        <w:tc>
          <w:tcPr>
            <w:tcW w:w="12904"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3D4CEE8">
            <w:pPr>
              <w:spacing w:after="0" w:line="240" w:lineRule="auto"/>
              <w:jc w:val="center"/>
              <w:rPr>
                <w:rFonts w:ascii="Times New Roman" w:hAnsi="Times New Roman" w:eastAsia="Calibri" w:cs="Times New Roman"/>
                <w:color w:val="000000"/>
                <w:sz w:val="24"/>
                <w:szCs w:val="24"/>
                <w:shd w:val="clear" w:color="auto" w:fill="FFFFFF"/>
                <w:lang w:val="kk-KZ"/>
              </w:rPr>
            </w:pPr>
            <w:r>
              <w:rPr>
                <w:rFonts w:ascii="Times New Roman" w:hAnsi="Times New Roman" w:eastAsia="Times New Roman" w:cs="Times New Roman"/>
                <w:color w:val="000000"/>
                <w:sz w:val="24"/>
                <w:szCs w:val="24"/>
                <w:lang w:val="kk-KZ" w:eastAsia="ru-RU"/>
              </w:rPr>
              <w:t>Ойын- жаттығу :</w:t>
            </w:r>
            <w:r>
              <w:rPr>
                <w:rFonts w:ascii="Times New Roman" w:hAnsi="Times New Roman" w:cs="Times New Roman"/>
                <w:color w:val="000000"/>
                <w:sz w:val="24"/>
                <w:szCs w:val="24"/>
                <w:shd w:val="clear" w:color="auto" w:fill="FFFFFF"/>
                <w:lang w:val="kk-KZ"/>
              </w:rPr>
              <w:t>Біз мектепке барамыз, қолға қарындаш аламыз</w:t>
            </w:r>
          </w:p>
          <w:p w14:paraId="06125DDF">
            <w:pPr>
              <w:spacing w:after="0" w:line="240" w:lineRule="auto"/>
              <w:jc w:val="center"/>
              <w:rPr>
                <w:rFonts w:ascii="Times New Roman" w:hAnsi="Times New Roman" w:eastAsia="Calibri"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Суреттіде саламыз, кітаптіда оқимыз           Қимылын көрсету</w:t>
            </w:r>
          </w:p>
        </w:tc>
      </w:tr>
      <w:tr w14:paraId="26A56F07">
        <w:tblPrEx>
          <w:tblCellMar>
            <w:top w:w="0" w:type="dxa"/>
            <w:left w:w="0" w:type="dxa"/>
            <w:bottom w:w="0" w:type="dxa"/>
            <w:right w:w="0" w:type="dxa"/>
          </w:tblCellMar>
        </w:tblPrEx>
        <w:trPr>
          <w:trHeight w:val="1835" w:hRule="atLeast"/>
        </w:trPr>
        <w:tc>
          <w:tcPr>
            <w:tcW w:w="195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87CC2B1">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Мектепке дейінгі ұйым кестесі  бойынша  ұйымдастырылған оқу қызметі </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545ABFC">
            <w:pPr>
              <w:spacing w:after="0" w:line="240" w:lineRule="auto"/>
              <w:jc w:val="center"/>
              <w:rPr>
                <w:rFonts w:ascii="Times New Roman" w:hAnsi="Times New Roman" w:eastAsia="Times New Roman" w:cs="Times New Roman"/>
                <w:sz w:val="24"/>
                <w:szCs w:val="24"/>
                <w:lang w:val="kk-KZ" w:eastAsia="ru-RU"/>
              </w:rPr>
            </w:pPr>
          </w:p>
        </w:tc>
        <w:tc>
          <w:tcPr>
            <w:tcW w:w="2553"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CE3B86A">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cs="Times New Roman"/>
                <w:b/>
                <w:sz w:val="24"/>
                <w:szCs w:val="24"/>
                <w:lang w:val="kk-KZ"/>
              </w:rPr>
              <w:t>1.Құрастыру</w:t>
            </w:r>
          </w:p>
          <w:p w14:paraId="57269A7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 .</w:t>
            </w:r>
            <w:r>
              <w:rPr>
                <w:rFonts w:ascii="Times New Roman" w:hAnsi="Times New Roman" w:cs="Times New Roman"/>
                <w:sz w:val="24"/>
                <w:szCs w:val="24"/>
                <w:lang w:val="kk-KZ"/>
              </w:rPr>
              <w:t>Сиқырлы қораптар .</w:t>
            </w:r>
          </w:p>
          <w:p w14:paraId="7F01A165">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Қажет емес қораптардан әр түрлі бейнелерді құрастыруға болатыны туралы түсіндіру.Түрлі-түсті қағаздарды қолдана бейнелер құрастыруға қызығушылықтарын ояту.Қауіпсіздік ережелерді сақтай отырып,ұжымдықпен жұмыс жасай білуге тәрбиелеу.</w:t>
            </w:r>
          </w:p>
          <w:p w14:paraId="7C99A6C9">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2</w:t>
            </w:r>
            <w:r>
              <w:rPr>
                <w:rFonts w:ascii="Times New Roman" w:hAnsi="Times New Roman" w:cs="Times New Roman"/>
                <w:sz w:val="24"/>
                <w:szCs w:val="24"/>
                <w:lang w:val="kk-KZ"/>
              </w:rPr>
              <w:t>.</w:t>
            </w:r>
            <w:r>
              <w:rPr>
                <w:rFonts w:ascii="Times New Roman" w:hAnsi="Times New Roman" w:cs="Times New Roman"/>
                <w:b/>
                <w:sz w:val="24"/>
                <w:szCs w:val="24"/>
                <w:lang w:val="kk-KZ"/>
              </w:rPr>
              <w:t>Сөйлеуді дамыту.</w:t>
            </w:r>
          </w:p>
          <w:p w14:paraId="2DA05A0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7BAB168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Кім ақылды .</w:t>
            </w:r>
          </w:p>
          <w:p w14:paraId="6D8D5F7C">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Әңгімені оқып беру.Достық туралы білімдерін кеңейту.Дос сөзінің мағынасын түсіндіру.Досқа қамқорлық,адал болу керек туралы түсінік қалыптастыру.Жақсы қасиеттерін дамыта білуге тәрбиелеу.</w:t>
            </w:r>
          </w:p>
          <w:p w14:paraId="63951BD8">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6A5A1AC9">
            <w:pPr>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1DC291C0">
            <w:pPr>
              <w:rPr>
                <w:rFonts w:ascii="Times New Roman" w:hAnsi="Times New Roman" w:cs="Times New Roman"/>
                <w:sz w:val="24"/>
                <w:szCs w:val="24"/>
                <w:lang w:val="kk-KZ"/>
              </w:rPr>
            </w:pPr>
            <w:r>
              <w:rPr>
                <w:rFonts w:ascii="Times New Roman" w:hAnsi="Times New Roman" w:cs="Times New Roman"/>
                <w:sz w:val="24"/>
                <w:szCs w:val="24"/>
                <w:lang w:val="kk-KZ"/>
              </w:rPr>
              <w:t>Аңшылар</w:t>
            </w:r>
          </w:p>
          <w:p w14:paraId="4C5E2879">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eastAsia="Calibri" w:cs="Times New Roman"/>
                <w:sz w:val="24"/>
                <w:szCs w:val="24"/>
                <w:lang w:val="kk-KZ"/>
              </w:rPr>
              <w:t xml:space="preserve"> Балаларға  дене қимыл жаттығулары арқылы жаттығуларды дұрыс жасауға дағдыландыру. Жүгіру және секіру ойын – жаттығуларын дамыту.</w:t>
            </w:r>
          </w:p>
          <w:p w14:paraId="53438CDD">
            <w:pPr>
              <w:rPr>
                <w:rFonts w:ascii="Times New Roman" w:hAnsi="Times New Roman" w:cs="Times New Roman"/>
                <w:b/>
                <w:sz w:val="24"/>
                <w:szCs w:val="24"/>
                <w:lang w:val="kk-KZ"/>
              </w:rPr>
            </w:pPr>
            <w:r>
              <w:rPr>
                <w:rFonts w:ascii="Times New Roman" w:hAnsi="Times New Roman" w:cs="Times New Roman"/>
                <w:b/>
                <w:sz w:val="24"/>
                <w:szCs w:val="24"/>
                <w:lang w:val="kk-KZ"/>
              </w:rPr>
              <w:t>4.Тіл дамыту.</w:t>
            </w:r>
          </w:p>
          <w:p w14:paraId="617FCB22">
            <w:pPr>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7EA0B0D0">
            <w:pPr>
              <w:rPr>
                <w:rFonts w:ascii="Times New Roman" w:hAnsi="Times New Roman" w:cs="Times New Roman"/>
                <w:sz w:val="24"/>
                <w:szCs w:val="24"/>
                <w:lang w:val="kk-KZ"/>
              </w:rPr>
            </w:pPr>
            <w:r>
              <w:rPr>
                <w:rFonts w:ascii="Times New Roman" w:hAnsi="Times New Roman" w:cs="Times New Roman"/>
                <w:sz w:val="24"/>
                <w:szCs w:val="24"/>
                <w:lang w:val="kk-KZ"/>
              </w:rPr>
              <w:t>Сурет бойынша әңгімеле.Тіл жаттығуы./Майлы аяқ/</w:t>
            </w:r>
          </w:p>
          <w:p w14:paraId="75AC171E">
            <w:pPr>
              <w:widowControl w:val="0"/>
              <w:autoSpaceDE w:val="0"/>
              <w:autoSpaceDN w:val="0"/>
              <w:adjustRightInd w:val="0"/>
              <w:spacing w:after="0" w:line="240" w:lineRule="auto"/>
              <w:rPr>
                <w:rFonts w:ascii="Times New Roman" w:hAnsi="Times New Roman" w:cs="Times New Roman"/>
                <w:sz w:val="24"/>
                <w:szCs w:val="24"/>
                <w:lang w:val="kk-KZ"/>
              </w:rPr>
            </w:pPr>
          </w:p>
          <w:p w14:paraId="65FFC7F7">
            <w:pPr>
              <w:spacing w:after="0" w:line="240" w:lineRule="auto"/>
              <w:rPr>
                <w:rFonts w:ascii="Times New Roman" w:hAnsi="Times New Roman" w:eastAsia="Times New Roman" w:cs="Times New Roman"/>
                <w:color w:val="000000"/>
                <w:sz w:val="24"/>
                <w:szCs w:val="24"/>
                <w:lang w:val="kk-KZ" w:eastAsia="ru-RU"/>
              </w:rPr>
            </w:pPr>
          </w:p>
          <w:p w14:paraId="20A7487E">
            <w:pPr>
              <w:spacing w:after="0" w:line="240" w:lineRule="auto"/>
              <w:ind w:right="-79"/>
              <w:rPr>
                <w:rFonts w:ascii="Times New Roman" w:hAnsi="Times New Roman" w:eastAsia="Calibri" w:cs="Times New Roman"/>
                <w:sz w:val="24"/>
                <w:szCs w:val="24"/>
                <w:shd w:val="clear" w:color="auto" w:fill="FFFFFF"/>
                <w:lang w:val="kk-KZ"/>
              </w:rPr>
            </w:pPr>
          </w:p>
        </w:tc>
        <w:tc>
          <w:tcPr>
            <w:tcW w:w="24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C94C39E">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cs="Times New Roman"/>
                <w:b/>
                <w:sz w:val="24"/>
                <w:szCs w:val="24"/>
                <w:lang w:val="kk-KZ"/>
              </w:rPr>
              <w:t>1.Сауат ашу негіздері</w:t>
            </w:r>
            <w:r>
              <w:rPr>
                <w:rFonts w:ascii="Times New Roman" w:hAnsi="Times New Roman" w:cs="Times New Roman"/>
                <w:sz w:val="24"/>
                <w:szCs w:val="24"/>
                <w:lang w:val="kk-KZ"/>
              </w:rPr>
              <w:t>.</w:t>
            </w:r>
          </w:p>
          <w:p w14:paraId="022166E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56768CD4">
            <w:pPr>
              <w:widowControl w:val="0"/>
              <w:autoSpaceDE w:val="0"/>
              <w:autoSpaceDN w:val="0"/>
              <w:adjustRightInd w:val="0"/>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lang w:val="kk-KZ"/>
              </w:rPr>
              <w:t>«Ұ»дыбысымен әрпі</w:t>
            </w:r>
          </w:p>
          <w:p w14:paraId="1D058F17">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[Ұ әрпімен таныстыру, ұ дыбысының жуан  айтылатын дауысты дыбыс екенін анықтау.Ұ дыбысынан келетін сөздер айтқызу.] </w:t>
            </w:r>
          </w:p>
          <w:p w14:paraId="794F2950">
            <w:pPr>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2.Көркем әдебиет</w:t>
            </w:r>
          </w:p>
          <w:p w14:paraId="6CF0D899">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6EB24D35">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Көктем</w:t>
            </w:r>
          </w:p>
          <w:p w14:paraId="4948CC2F">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Ертегіні тыңдап ,ертегі кейіпкерлерін талдауда мазмұнын идеясын ертегі жанырының ерекшелігін сезіну.Ертегіні баяндауда өз ойын қиялмен ұштастыруға үйрету.</w:t>
            </w:r>
          </w:p>
          <w:p w14:paraId="08CE108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3.Сурет салу</w:t>
            </w:r>
            <w:r>
              <w:rPr>
                <w:rFonts w:ascii="Times New Roman" w:hAnsi="Times New Roman" w:cs="Times New Roman"/>
                <w:sz w:val="24"/>
                <w:szCs w:val="24"/>
                <w:lang w:val="kk-KZ"/>
              </w:rPr>
              <w:t xml:space="preserve"> </w:t>
            </w:r>
          </w:p>
          <w:p w14:paraId="645BC7C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Тақырып. </w:t>
            </w:r>
          </w:p>
          <w:p w14:paraId="300C0FDC">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Қысқы табиғат</w:t>
            </w:r>
          </w:p>
          <w:p w14:paraId="59C93A58">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 бойында байқағыштық, қысқы табиғат құбылыстары ерекшелігін сезіне білуге үйрету.</w:t>
            </w:r>
          </w:p>
          <w:p w14:paraId="17D0307E">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4.Музыка.</w:t>
            </w:r>
          </w:p>
          <w:p w14:paraId="28E1022E">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Тақырып.</w:t>
            </w:r>
          </w:p>
          <w:p w14:paraId="5B1D5F39">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Тұсау кесу.</w:t>
            </w:r>
          </w:p>
          <w:p w14:paraId="10DAF69C">
            <w:pPr>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p>
          <w:p w14:paraId="3B337D8A">
            <w:pPr>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Музыкалық дыбыстың негізгі қасиеттерін жоғарлығына (жоғары-төмен дыбыс) тембріне қарап ажырату.Музыкалық шығарманың сипатына (көңілді, салтанатты, ашық-жарқын, көңілсіз, мұңды, қайғылы) қарқынына, динамикасына, ырғақтық суретіне сәйкес ән салу. </w:t>
            </w:r>
          </w:p>
          <w:p w14:paraId="4163D9D2">
            <w:pPr>
              <w:rPr>
                <w:rFonts w:ascii="Times New Roman" w:hAnsi="Times New Roman" w:cs="Times New Roman"/>
                <w:sz w:val="24"/>
                <w:szCs w:val="24"/>
                <w:lang w:val="kk-KZ"/>
              </w:rPr>
            </w:pPr>
            <w:r>
              <w:rPr>
                <w:rFonts w:ascii="Times New Roman" w:hAnsi="Times New Roman" w:cs="Times New Roman"/>
                <w:sz w:val="24"/>
                <w:szCs w:val="24"/>
                <w:lang w:val="kk-KZ"/>
              </w:rPr>
              <w:t>Музыкаға қосылып, оның сипатына сәйкес ырғақты, мәнерлі</w:t>
            </w:r>
          </w:p>
          <w:p w14:paraId="2EA81A18">
            <w:pPr>
              <w:spacing w:line="254"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 xml:space="preserve"> </w:t>
            </w:r>
          </w:p>
        </w:tc>
        <w:tc>
          <w:tcPr>
            <w:tcW w:w="297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1FDC52B">
            <w:pPr>
              <w:spacing w:after="0" w:line="240" w:lineRule="auto"/>
              <w:ind w:right="-79"/>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1.ҚМҰҚ</w:t>
            </w:r>
          </w:p>
          <w:p w14:paraId="7F81A9CE">
            <w:pPr>
              <w:spacing w:after="0" w:line="0" w:lineRule="atLeast"/>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Тақырып.</w:t>
            </w:r>
          </w:p>
          <w:p w14:paraId="2C5C43F8">
            <w:pPr>
              <w:spacing w:after="0" w:line="0" w:lineRule="atLeast"/>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color w:val="000000"/>
                <w:sz w:val="24"/>
                <w:szCs w:val="24"/>
                <w:lang w:val="kk-KZ" w:eastAsia="ru-RU"/>
              </w:rPr>
              <w:t>Заттың бірнеше тең бөліктері</w:t>
            </w:r>
          </w:p>
          <w:p w14:paraId="6AA83C82">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color w:val="000000"/>
                <w:sz w:val="24"/>
                <w:szCs w:val="24"/>
                <w:lang w:val="kk-KZ" w:eastAsia="ru-RU"/>
              </w:rPr>
              <w:t>Мақсаты:</w:t>
            </w:r>
            <w:r>
              <w:rPr>
                <w:rFonts w:ascii="Times New Roman" w:hAnsi="Times New Roman" w:eastAsia="Times New Roman" w:cs="Times New Roman"/>
                <w:sz w:val="24"/>
                <w:szCs w:val="24"/>
                <w:lang w:val="kk-KZ" w:eastAsia="ru-RU"/>
              </w:rPr>
              <w:t xml:space="preserve"> Заттың бірнеше тең бөлікке бөлінуі туралы ұғым</w:t>
            </w:r>
          </w:p>
          <w:p w14:paraId="53264900">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қалыптастыру.</w:t>
            </w:r>
            <w:r>
              <w:rPr>
                <w:rFonts w:ascii="Times New Roman" w:hAnsi="Times New Roman" w:cs="Times New Roman"/>
                <w:sz w:val="24"/>
                <w:szCs w:val="24"/>
                <w:lang w:val="kk-KZ"/>
              </w:rPr>
              <w:t xml:space="preserve"> Бүтін затты теңдей бөлікке бөлуді үйрету.Бүтін мен бөлікті салыстыру,бүтіннің бөлігін атай білуге жаттықтыру.Баланың логикалық ойлауын,зейінін,тіл байлығын дамыту.</w:t>
            </w:r>
          </w:p>
          <w:p w14:paraId="7ECB75EA">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 xml:space="preserve">Міндеттері: </w:t>
            </w:r>
            <w:r>
              <w:rPr>
                <w:rFonts w:ascii="Times New Roman" w:hAnsi="Times New Roman" w:eastAsia="Times New Roman" w:cs="Times New Roman"/>
                <w:sz w:val="24"/>
                <w:szCs w:val="24"/>
                <w:lang w:val="kk-KZ" w:eastAsia="ru-RU"/>
              </w:rPr>
              <w:t>осы бөліктерді атауға,</w:t>
            </w:r>
            <w:r>
              <w:rPr>
                <w:rFonts w:ascii="Times New Roman" w:hAnsi="Times New Roman" w:eastAsia="Times New Roman" w:cs="Times New Roman"/>
                <w:b/>
                <w:sz w:val="24"/>
                <w:szCs w:val="24"/>
                <w:lang w:val="kk-KZ" w:eastAsia="ru-RU"/>
              </w:rPr>
              <w:t xml:space="preserve"> </w:t>
            </w:r>
            <w:r>
              <w:rPr>
                <w:rFonts w:ascii="Times New Roman" w:hAnsi="Times New Roman" w:eastAsia="Times New Roman" w:cs="Times New Roman"/>
                <w:sz w:val="24"/>
                <w:szCs w:val="24"/>
                <w:lang w:val="kk-KZ" w:eastAsia="ru-RU"/>
              </w:rPr>
              <w:t>бүтін мен бөліктерді</w:t>
            </w:r>
          </w:p>
          <w:p w14:paraId="5E7787F2">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салыстыруға үйрету; бүтіннің тең бөліктерінің атауларымен</w:t>
            </w:r>
          </w:p>
          <w:p w14:paraId="2AA72528">
            <w:pPr>
              <w:spacing w:after="0" w:line="0" w:lineRule="atLeast"/>
              <w:rPr>
                <w:rFonts w:ascii="Times New Roman" w:hAnsi="Times New Roman" w:eastAsia="Times New Roman" w:cs="Times New Roman"/>
                <w:sz w:val="24"/>
                <w:szCs w:val="24"/>
                <w:shd w:val="clear" w:color="auto" w:fill="DEEAF6"/>
                <w:lang w:val="kk-KZ" w:eastAsia="ru-RU"/>
              </w:rPr>
            </w:pPr>
            <w:r>
              <w:rPr>
                <w:rFonts w:ascii="Times New Roman" w:hAnsi="Times New Roman" w:eastAsia="Times New Roman" w:cs="Times New Roman"/>
                <w:sz w:val="24"/>
                <w:szCs w:val="24"/>
                <w:shd w:val="clear" w:color="auto" w:fill="DEEAF6"/>
                <w:lang w:val="kk-KZ" w:eastAsia="ru-RU"/>
              </w:rPr>
              <w:t>таныстыру: «жарты», «төрттен бір бөлік», «үштен бір бөлік».</w:t>
            </w:r>
          </w:p>
          <w:p w14:paraId="69494BFE">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Есте сақтау, зейінді, ойлауды, сөйлеу дағдысын дамыту.</w:t>
            </w:r>
          </w:p>
          <w:p w14:paraId="3BF52EA8">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Басталған істі соңына жеткізуге баулу.</w:t>
            </w:r>
          </w:p>
          <w:p w14:paraId="480BC5A3">
            <w:pPr>
              <w:spacing w:after="0" w:line="0" w:lineRule="atLeast"/>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2.Өзін-өзі тану</w:t>
            </w:r>
          </w:p>
          <w:p w14:paraId="06A9D98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3D0BE02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Достық кеме</w:t>
            </w:r>
          </w:p>
          <w:p w14:paraId="0BA3CBA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Мүсіндеу.</w:t>
            </w:r>
          </w:p>
          <w:p w14:paraId="25C9A7EE">
            <w:pPr>
              <w:spacing w:after="0" w:line="272" w:lineRule="exact"/>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Әжемнің сандығы</w:t>
            </w:r>
          </w:p>
          <w:p w14:paraId="443C2782">
            <w:pPr>
              <w:spacing w:after="0" w:line="272" w:lineRule="exact"/>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Балаларды мүсіндеудің тегіс нәрсеге бедерлі сурет түсіре білу әдісімен таныстыру және үйрету.</w:t>
            </w:r>
          </w:p>
          <w:p w14:paraId="52C47C18">
            <w:pPr>
              <w:spacing w:after="0" w:line="272" w:lineRule="exact"/>
              <w:rPr>
                <w:rFonts w:ascii="Times New Roman" w:hAnsi="Times New Roman" w:cs="Times New Roman"/>
                <w:sz w:val="24"/>
                <w:szCs w:val="24"/>
                <w:lang w:val="kk-KZ"/>
              </w:rPr>
            </w:pPr>
            <w:r>
              <w:rPr>
                <w:rFonts w:ascii="Times New Roman" w:hAnsi="Times New Roman" w:cs="Times New Roman"/>
                <w:sz w:val="24"/>
                <w:szCs w:val="24"/>
                <w:lang w:val="kk-KZ"/>
              </w:rPr>
              <w:t>Әжемнің сандығы</w:t>
            </w:r>
          </w:p>
          <w:p w14:paraId="56D984B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b/>
                <w:sz w:val="24"/>
                <w:szCs w:val="24"/>
                <w:lang w:val="kk-KZ" w:eastAsia="ru-RU"/>
              </w:rPr>
              <w:t>4.</w:t>
            </w:r>
            <w:r>
              <w:rPr>
                <w:rFonts w:ascii="Times New Roman" w:hAnsi="Times New Roman" w:cs="Times New Roman"/>
                <w:b/>
                <w:sz w:val="24"/>
                <w:szCs w:val="24"/>
                <w:lang w:val="kk-KZ"/>
              </w:rPr>
              <w:t xml:space="preserve"> Қауіпсіз мінез құлық</w:t>
            </w:r>
          </w:p>
          <w:p w14:paraId="71C4BB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2347693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Бүйрек</w:t>
            </w:r>
          </w:p>
          <w:p w14:paraId="059B1D19">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2AB80693">
            <w:pPr>
              <w:widowControl w:val="0"/>
              <w:autoSpaceDE w:val="0"/>
              <w:autoSpaceDN w:val="0"/>
              <w:adjustRightInd w:val="0"/>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lang w:val="kk-KZ"/>
              </w:rPr>
              <w:t>Бүйректің қызметімен таныстыру.Әр адамның дене мүшесіне қамқорлықпен қарау керек екені туралы түсіндіру.</w:t>
            </w:r>
          </w:p>
        </w:tc>
        <w:tc>
          <w:tcPr>
            <w:tcW w:w="26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0E0FB9C">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cs="Times New Roman"/>
                <w:b/>
                <w:sz w:val="24"/>
                <w:szCs w:val="24"/>
                <w:lang w:val="kk-KZ"/>
              </w:rPr>
              <w:t>1.Сауат ашу негіздері.</w:t>
            </w:r>
          </w:p>
          <w:p w14:paraId="02217115">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57FBEB33">
            <w:pPr>
              <w:widowControl w:val="0"/>
              <w:autoSpaceDE w:val="0"/>
              <w:autoSpaceDN w:val="0"/>
              <w:adjustRightInd w:val="0"/>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lang w:val="kk-KZ"/>
              </w:rPr>
              <w:t>«Ұ»дыбысымен әрпі</w:t>
            </w:r>
          </w:p>
          <w:p w14:paraId="767AE2B0">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p>
          <w:p w14:paraId="63575EA4">
            <w:pPr>
              <w:rPr>
                <w:rFonts w:ascii="Times New Roman" w:hAnsi="Times New Roman" w:cs="Times New Roman"/>
                <w:sz w:val="24"/>
                <w:szCs w:val="24"/>
                <w:lang w:val="kk-KZ"/>
              </w:rPr>
            </w:pPr>
            <w:r>
              <w:rPr>
                <w:rFonts w:ascii="Times New Roman" w:hAnsi="Times New Roman" w:cs="Times New Roman"/>
                <w:sz w:val="24"/>
                <w:szCs w:val="24"/>
                <w:lang w:val="kk-KZ"/>
              </w:rPr>
              <w:t xml:space="preserve"> [Ұ әрпімен таныстыру, ұ дыбысының жуан  айтылатын дауысты дыбыс екенін анықтау.Ұ дыбысынан келетін сөздер айтқызу.] </w:t>
            </w:r>
          </w:p>
          <w:p w14:paraId="29D69837">
            <w:pPr>
              <w:rPr>
                <w:rFonts w:ascii="Times New Roman" w:hAnsi="Times New Roman" w:eastAsia="Calibri" w:cs="Times New Roman"/>
                <w:sz w:val="24"/>
                <w:szCs w:val="24"/>
                <w:lang w:val="kk-KZ"/>
              </w:rPr>
            </w:pPr>
            <w:r>
              <w:rPr>
                <w:rFonts w:ascii="Times New Roman" w:hAnsi="Times New Roman" w:cs="Times New Roman"/>
                <w:b/>
                <w:sz w:val="24"/>
                <w:szCs w:val="24"/>
                <w:lang w:val="kk-KZ"/>
              </w:rPr>
              <w:t>2.Жапсыру.</w:t>
            </w:r>
          </w:p>
          <w:p w14:paraId="289A3945">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w:t>
            </w:r>
          </w:p>
          <w:p w14:paraId="3F93C3E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Әжемнің камзолы.</w:t>
            </w:r>
          </w:p>
          <w:p w14:paraId="22CEC1AB">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w:t>
            </w:r>
          </w:p>
          <w:p w14:paraId="70E88DA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8-наурыз мерекесінің маңыздылығын әңгімелеу, әженің камзолын ою-өрнекпен безендіру</w:t>
            </w:r>
          </w:p>
          <w:p w14:paraId="248FBD14">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3.Музыка.</w:t>
            </w:r>
          </w:p>
          <w:p w14:paraId="395567BB">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Тақырып.</w:t>
            </w:r>
          </w:p>
          <w:p w14:paraId="1C794501">
            <w:pPr>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Музыкалық дыбыстың негізгі қасиеттерін жоғарлығына (жоғары-төмен дыбыс) тембріне қарап ажырату.Қарапайым әуендерді, тыныс әндерді сүйемелдеумен және сүйемелдеусіз таза интонациялап, есту қабілетіне сүйеніп ән салу.Сипаты қарама-қайшы қарапайым әуендерді дауыс көмегімен және балаларға арналған музыка аспаптарының көмегімен суырыпсалу.</w:t>
            </w:r>
          </w:p>
          <w:p w14:paraId="7359098F">
            <w:pPr>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4.Қызықты математика.</w:t>
            </w:r>
          </w:p>
          <w:p w14:paraId="39D096C1">
            <w:pPr>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123441DC">
            <w:pPr>
              <w:spacing w:line="254"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Амалдарды орында</w:t>
            </w:r>
          </w:p>
        </w:tc>
        <w:tc>
          <w:tcPr>
            <w:tcW w:w="224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9CF3CEE">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eastAsia="Times New Roman" w:cs="Times New Roman"/>
                <w:b/>
                <w:color w:val="000000"/>
                <w:sz w:val="24"/>
                <w:szCs w:val="24"/>
                <w:lang w:val="kk-KZ" w:eastAsia="ru-RU"/>
              </w:rPr>
              <w:t>1.Жаратылыстану</w:t>
            </w:r>
            <w:r>
              <w:rPr>
                <w:rFonts w:ascii="Times New Roman" w:hAnsi="Times New Roman" w:cs="Times New Roman"/>
                <w:b/>
                <w:sz w:val="24"/>
                <w:szCs w:val="24"/>
                <w:lang w:val="kk-KZ"/>
              </w:rPr>
              <w:t xml:space="preserve"> </w:t>
            </w:r>
          </w:p>
          <w:p w14:paraId="1E617684">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1C0C69C4">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Алақай көктем келді</w:t>
            </w:r>
          </w:p>
          <w:p w14:paraId="2342467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4095266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Жыл мезгілдері туралы толық түсінік беру. Табиғат құбылыстарын анықтау.</w:t>
            </w:r>
          </w:p>
          <w:p w14:paraId="34EF36F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b/>
                <w:sz w:val="24"/>
                <w:szCs w:val="24"/>
                <w:lang w:val="kk-KZ" w:eastAsia="ru-RU"/>
              </w:rPr>
              <w:t>4.</w:t>
            </w:r>
            <w:r>
              <w:rPr>
                <w:rFonts w:ascii="Times New Roman" w:hAnsi="Times New Roman" w:cs="Times New Roman"/>
                <w:b/>
                <w:sz w:val="24"/>
                <w:szCs w:val="24"/>
                <w:lang w:val="kk-KZ"/>
              </w:rPr>
              <w:t xml:space="preserve"> Дене шынықтыру.</w:t>
            </w:r>
          </w:p>
          <w:p w14:paraId="581BF9F1">
            <w:pPr>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44508172">
            <w:pPr>
              <w:rPr>
                <w:rFonts w:ascii="Times New Roman" w:hAnsi="Times New Roman" w:cs="Times New Roman"/>
                <w:sz w:val="24"/>
                <w:szCs w:val="24"/>
                <w:lang w:val="kk-KZ"/>
              </w:rPr>
            </w:pPr>
            <w:r>
              <w:rPr>
                <w:rFonts w:ascii="Times New Roman" w:hAnsi="Times New Roman" w:cs="Times New Roman"/>
                <w:sz w:val="24"/>
                <w:szCs w:val="24"/>
                <w:lang w:val="kk-KZ"/>
              </w:rPr>
              <w:t>Қыстаудағы ойындар</w:t>
            </w:r>
          </w:p>
          <w:p w14:paraId="5F82C5A8">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eastAsia="Calibri" w:cs="Times New Roman"/>
                <w:sz w:val="24"/>
                <w:szCs w:val="24"/>
                <w:lang w:val="kk-KZ"/>
              </w:rPr>
              <w:t xml:space="preserve"> Балаларға  дене қимыл жаттығулары арқылы жаттығуларды дұрыс жасауға дағдыландыру. Жүгіру және секіру ойын – жаттығуларын дамыту.</w:t>
            </w:r>
            <w:r>
              <w:rPr>
                <w:rFonts w:ascii="Times New Roman" w:hAnsi="Times New Roman" w:cs="Times New Roman"/>
                <w:sz w:val="24"/>
                <w:szCs w:val="24"/>
                <w:lang w:val="kk-KZ"/>
              </w:rPr>
              <w:t xml:space="preserve"> </w:t>
            </w:r>
          </w:p>
          <w:p w14:paraId="36E5B6A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4.Логика</w:t>
            </w:r>
          </w:p>
          <w:p w14:paraId="259D8288">
            <w:pPr>
              <w:spacing w:after="0" w:line="240"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10ға дейін санау</w:t>
            </w:r>
          </w:p>
        </w:tc>
      </w:tr>
      <w:tr w14:paraId="5D4E1318">
        <w:tblPrEx>
          <w:shd w:val="clear" w:color="auto" w:fill="FFFFFF"/>
          <w:tblCellMar>
            <w:top w:w="0" w:type="dxa"/>
            <w:left w:w="0" w:type="dxa"/>
            <w:bottom w:w="0" w:type="dxa"/>
            <w:right w:w="0" w:type="dxa"/>
          </w:tblCellMar>
        </w:tblPrEx>
        <w:trPr>
          <w:trHeight w:val="220" w:hRule="atLeast"/>
        </w:trPr>
        <w:tc>
          <w:tcPr>
            <w:tcW w:w="195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3A12E4B">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iCs/>
                <w:color w:val="000000"/>
                <w:sz w:val="24"/>
                <w:szCs w:val="24"/>
                <w:lang w:val="kk-KZ" w:eastAsia="ru-RU"/>
              </w:rPr>
              <w:t>Балалардың үйге қайтуы</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Pr>
          <w:p w14:paraId="4979C96A">
            <w:pPr>
              <w:spacing w:after="0" w:line="240" w:lineRule="auto"/>
              <w:jc w:val="center"/>
              <w:rPr>
                <w:rFonts w:ascii="Times New Roman" w:hAnsi="Times New Roman" w:eastAsia="Times New Roman" w:cs="Times New Roman"/>
                <w:color w:val="000000"/>
                <w:sz w:val="24"/>
                <w:szCs w:val="24"/>
                <w:lang w:val="kk-KZ" w:eastAsia="ru-RU"/>
              </w:rPr>
            </w:pPr>
          </w:p>
        </w:tc>
        <w:tc>
          <w:tcPr>
            <w:tcW w:w="12904"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030BD00">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Ата-аналармен қоштасу.</w:t>
            </w:r>
          </w:p>
          <w:p w14:paraId="48CF8C81">
            <w:pPr>
              <w:spacing w:after="0" w:line="240" w:lineRule="auto"/>
              <w:rPr>
                <w:rFonts w:ascii="Times New Roman" w:hAnsi="Times New Roman" w:eastAsia="Times New Roman" w:cs="Times New Roman"/>
                <w:color w:val="000000"/>
                <w:sz w:val="24"/>
                <w:szCs w:val="24"/>
                <w:lang w:val="kk-KZ" w:eastAsia="ru-RU"/>
              </w:rPr>
            </w:pPr>
          </w:p>
        </w:tc>
      </w:tr>
    </w:tbl>
    <w:p w14:paraId="0C5F15DA">
      <w:pPr>
        <w:spacing w:after="0" w:line="240" w:lineRule="auto"/>
        <w:jc w:val="both"/>
        <w:rPr>
          <w:rFonts w:ascii="Times New Roman" w:hAnsi="Times New Roman" w:eastAsia="Times New Roman" w:cs="Times New Roman"/>
          <w:color w:val="000000"/>
          <w:sz w:val="24"/>
          <w:szCs w:val="24"/>
          <w:lang w:val="kk-KZ" w:eastAsia="ru-RU"/>
        </w:rPr>
      </w:pPr>
    </w:p>
    <w:p w14:paraId="4BE92DB5">
      <w:pPr>
        <w:spacing w:after="0" w:line="240" w:lineRule="auto"/>
        <w:jc w:val="both"/>
        <w:rPr>
          <w:rFonts w:ascii="Times New Roman" w:hAnsi="Times New Roman" w:eastAsia="Times New Roman" w:cs="Times New Roman"/>
          <w:color w:val="000000"/>
          <w:sz w:val="24"/>
          <w:szCs w:val="24"/>
          <w:lang w:val="kk-KZ" w:eastAsia="ru-RU"/>
        </w:rPr>
      </w:pPr>
    </w:p>
    <w:p w14:paraId="39DE2F0C">
      <w:pPr>
        <w:spacing w:after="0" w:line="240" w:lineRule="auto"/>
        <w:jc w:val="both"/>
        <w:rPr>
          <w:rFonts w:ascii="Times New Roman" w:hAnsi="Times New Roman" w:eastAsia="Times New Roman" w:cs="Times New Roman"/>
          <w:color w:val="000000"/>
          <w:sz w:val="24"/>
          <w:szCs w:val="24"/>
          <w:lang w:val="kk-KZ" w:eastAsia="ru-RU"/>
        </w:rPr>
      </w:pPr>
    </w:p>
    <w:p w14:paraId="25AF2583">
      <w:pPr>
        <w:spacing w:after="0" w:line="240" w:lineRule="auto"/>
        <w:jc w:val="both"/>
        <w:rPr>
          <w:rFonts w:ascii="Times New Roman" w:hAnsi="Times New Roman" w:eastAsia="Times New Roman" w:cs="Times New Roman"/>
          <w:color w:val="000000"/>
          <w:sz w:val="24"/>
          <w:szCs w:val="24"/>
          <w:lang w:val="kk-KZ" w:eastAsia="ru-RU"/>
        </w:rPr>
      </w:pPr>
    </w:p>
    <w:p w14:paraId="43C27A85">
      <w:pPr>
        <w:spacing w:after="0" w:line="240" w:lineRule="auto"/>
        <w:jc w:val="both"/>
        <w:rPr>
          <w:rFonts w:ascii="Times New Roman" w:hAnsi="Times New Roman" w:eastAsia="Times New Roman" w:cs="Times New Roman"/>
          <w:color w:val="000000"/>
          <w:sz w:val="24"/>
          <w:szCs w:val="24"/>
          <w:lang w:val="kk-KZ" w:eastAsia="ru-RU"/>
        </w:rPr>
      </w:pPr>
    </w:p>
    <w:p w14:paraId="1F195D1B">
      <w:pPr>
        <w:spacing w:after="0" w:line="240" w:lineRule="auto"/>
        <w:jc w:val="both"/>
        <w:rPr>
          <w:rFonts w:ascii="Times New Roman" w:hAnsi="Times New Roman" w:eastAsia="Times New Roman" w:cs="Times New Roman"/>
          <w:color w:val="000000"/>
          <w:sz w:val="24"/>
          <w:szCs w:val="24"/>
          <w:lang w:val="kk-KZ" w:eastAsia="ru-RU"/>
        </w:rPr>
      </w:pPr>
    </w:p>
    <w:p w14:paraId="7602D434">
      <w:pPr>
        <w:spacing w:after="0" w:line="240" w:lineRule="auto"/>
        <w:jc w:val="both"/>
        <w:rPr>
          <w:rFonts w:ascii="Times New Roman" w:hAnsi="Times New Roman" w:eastAsia="Times New Roman" w:cs="Times New Roman"/>
          <w:color w:val="000000"/>
          <w:sz w:val="24"/>
          <w:szCs w:val="24"/>
          <w:lang w:val="kk-KZ" w:eastAsia="ru-RU"/>
        </w:rPr>
      </w:pPr>
    </w:p>
    <w:p w14:paraId="70EA2F92">
      <w:pPr>
        <w:spacing w:after="0" w:line="240" w:lineRule="auto"/>
        <w:jc w:val="both"/>
        <w:rPr>
          <w:rFonts w:ascii="Times New Roman" w:hAnsi="Times New Roman" w:eastAsia="Times New Roman" w:cs="Times New Roman"/>
          <w:color w:val="000000"/>
          <w:sz w:val="24"/>
          <w:szCs w:val="24"/>
          <w:lang w:val="kk-KZ" w:eastAsia="ru-RU"/>
        </w:rPr>
      </w:pPr>
    </w:p>
    <w:p w14:paraId="3D2D94B9">
      <w:pPr>
        <w:spacing w:after="0" w:line="240" w:lineRule="auto"/>
        <w:jc w:val="both"/>
        <w:rPr>
          <w:rFonts w:ascii="Times New Roman" w:hAnsi="Times New Roman" w:eastAsia="Times New Roman" w:cs="Times New Roman"/>
          <w:color w:val="000000"/>
          <w:sz w:val="24"/>
          <w:szCs w:val="24"/>
          <w:lang w:val="kk-KZ" w:eastAsia="ru-RU"/>
        </w:rPr>
      </w:pPr>
    </w:p>
    <w:p w14:paraId="18D9627A">
      <w:pPr>
        <w:spacing w:after="0" w:line="240" w:lineRule="auto"/>
        <w:jc w:val="both"/>
        <w:rPr>
          <w:rFonts w:ascii="Times New Roman" w:hAnsi="Times New Roman" w:eastAsia="Times New Roman" w:cs="Times New Roman"/>
          <w:color w:val="000000"/>
          <w:sz w:val="24"/>
          <w:szCs w:val="24"/>
          <w:lang w:val="kk-KZ" w:eastAsia="ru-RU"/>
        </w:rPr>
      </w:pPr>
    </w:p>
    <w:p w14:paraId="2BBC7009">
      <w:pPr>
        <w:spacing w:after="0" w:line="240" w:lineRule="auto"/>
        <w:jc w:val="both"/>
        <w:rPr>
          <w:rFonts w:ascii="Times New Roman" w:hAnsi="Times New Roman" w:eastAsia="Times New Roman" w:cs="Times New Roman"/>
          <w:color w:val="000000"/>
          <w:sz w:val="24"/>
          <w:szCs w:val="24"/>
          <w:lang w:val="kk-KZ" w:eastAsia="ru-RU"/>
        </w:rPr>
      </w:pPr>
    </w:p>
    <w:p w14:paraId="0C9B46F3">
      <w:pPr>
        <w:spacing w:after="0" w:line="240" w:lineRule="auto"/>
        <w:jc w:val="both"/>
        <w:rPr>
          <w:rFonts w:ascii="Times New Roman" w:hAnsi="Times New Roman" w:eastAsia="Times New Roman" w:cs="Times New Roman"/>
          <w:color w:val="000000"/>
          <w:sz w:val="24"/>
          <w:szCs w:val="24"/>
          <w:lang w:val="kk-KZ" w:eastAsia="ru-RU"/>
        </w:rPr>
      </w:pPr>
    </w:p>
    <w:p w14:paraId="06B995E1">
      <w:pPr>
        <w:spacing w:after="0" w:line="240" w:lineRule="auto"/>
        <w:jc w:val="both"/>
        <w:rPr>
          <w:rFonts w:ascii="Times New Roman" w:hAnsi="Times New Roman" w:eastAsia="Times New Roman" w:cs="Times New Roman"/>
          <w:color w:val="000000"/>
          <w:sz w:val="24"/>
          <w:szCs w:val="24"/>
          <w:lang w:val="kk-KZ" w:eastAsia="ru-RU"/>
        </w:rPr>
      </w:pPr>
    </w:p>
    <w:p w14:paraId="538DF708">
      <w:pPr>
        <w:spacing w:after="0" w:line="240" w:lineRule="auto"/>
        <w:jc w:val="both"/>
        <w:rPr>
          <w:rFonts w:ascii="Times New Roman" w:hAnsi="Times New Roman" w:eastAsia="Times New Roman" w:cs="Times New Roman"/>
          <w:color w:val="000000"/>
          <w:sz w:val="24"/>
          <w:szCs w:val="24"/>
          <w:lang w:val="kk-KZ" w:eastAsia="ru-RU"/>
        </w:rPr>
      </w:pPr>
    </w:p>
    <w:p w14:paraId="3A675ED5">
      <w:pPr>
        <w:spacing w:after="0" w:line="240" w:lineRule="auto"/>
        <w:jc w:val="both"/>
        <w:rPr>
          <w:rFonts w:ascii="Times New Roman" w:hAnsi="Times New Roman" w:eastAsia="Times New Roman" w:cs="Times New Roman"/>
          <w:color w:val="000000"/>
          <w:sz w:val="24"/>
          <w:szCs w:val="24"/>
          <w:lang w:val="kk-KZ" w:eastAsia="ru-RU"/>
        </w:rPr>
      </w:pPr>
    </w:p>
    <w:p w14:paraId="6B7C2827">
      <w:pPr>
        <w:spacing w:after="0" w:line="240" w:lineRule="auto"/>
        <w:jc w:val="both"/>
        <w:rPr>
          <w:rFonts w:ascii="Times New Roman" w:hAnsi="Times New Roman" w:eastAsia="Times New Roman" w:cs="Times New Roman"/>
          <w:color w:val="000000"/>
          <w:sz w:val="24"/>
          <w:szCs w:val="24"/>
          <w:lang w:val="kk-KZ" w:eastAsia="ru-RU"/>
        </w:rPr>
      </w:pPr>
    </w:p>
    <w:p w14:paraId="16036B7F">
      <w:pPr>
        <w:spacing w:after="0" w:line="240" w:lineRule="auto"/>
        <w:jc w:val="center"/>
        <w:rPr>
          <w:rFonts w:ascii="Times New Roman" w:hAnsi="Times New Roman" w:eastAsia="Times New Roman" w:cs="Times New Roman"/>
          <w:b/>
          <w:bCs/>
          <w:color w:val="000000"/>
          <w:sz w:val="24"/>
          <w:szCs w:val="24"/>
          <w:lang w:val="kk-KZ" w:eastAsia="ru-RU"/>
        </w:rPr>
      </w:pPr>
    </w:p>
    <w:p w14:paraId="7DB0A9BF">
      <w:pPr>
        <w:spacing w:after="0" w:line="240" w:lineRule="auto"/>
        <w:jc w:val="center"/>
        <w:rPr>
          <w:rFonts w:ascii="Times New Roman" w:hAnsi="Times New Roman" w:eastAsia="Times New Roman" w:cs="Times New Roman"/>
          <w:b/>
          <w:bCs/>
          <w:color w:val="000000"/>
          <w:sz w:val="24"/>
          <w:szCs w:val="24"/>
          <w:lang w:val="kk-KZ" w:eastAsia="ru-RU"/>
        </w:rPr>
      </w:pPr>
    </w:p>
    <w:p w14:paraId="36BC80C0">
      <w:pPr>
        <w:spacing w:after="0" w:line="240" w:lineRule="auto"/>
        <w:jc w:val="center"/>
        <w:rPr>
          <w:rFonts w:ascii="Times New Roman" w:hAnsi="Times New Roman" w:eastAsia="Times New Roman" w:cs="Times New Roman"/>
          <w:b/>
          <w:bCs/>
          <w:color w:val="000000"/>
          <w:sz w:val="24"/>
          <w:szCs w:val="24"/>
          <w:lang w:val="kk-KZ" w:eastAsia="ru-RU"/>
        </w:rPr>
      </w:pPr>
    </w:p>
    <w:p w14:paraId="50526DF7">
      <w:pPr>
        <w:spacing w:after="0" w:line="240" w:lineRule="auto"/>
        <w:jc w:val="center"/>
        <w:rPr>
          <w:rFonts w:ascii="Times New Roman" w:hAnsi="Times New Roman" w:eastAsia="Times New Roman" w:cs="Times New Roman"/>
          <w:b/>
          <w:bCs/>
          <w:color w:val="000000"/>
          <w:sz w:val="24"/>
          <w:szCs w:val="24"/>
          <w:lang w:val="kk-KZ" w:eastAsia="ru-RU"/>
        </w:rPr>
      </w:pPr>
    </w:p>
    <w:p w14:paraId="67955265">
      <w:pPr>
        <w:spacing w:after="0" w:line="240" w:lineRule="auto"/>
        <w:jc w:val="center"/>
        <w:rPr>
          <w:rFonts w:ascii="Times New Roman" w:hAnsi="Times New Roman" w:eastAsia="Times New Roman" w:cs="Times New Roman"/>
          <w:b/>
          <w:bCs/>
          <w:color w:val="000000"/>
          <w:sz w:val="24"/>
          <w:szCs w:val="24"/>
          <w:lang w:val="kk-KZ" w:eastAsia="ru-RU"/>
        </w:rPr>
      </w:pPr>
    </w:p>
    <w:p w14:paraId="3DC5D7AC">
      <w:pPr>
        <w:spacing w:after="0" w:line="240" w:lineRule="auto"/>
        <w:jc w:val="center"/>
        <w:rPr>
          <w:rFonts w:ascii="Times New Roman" w:hAnsi="Times New Roman" w:eastAsia="Times New Roman" w:cs="Times New Roman"/>
          <w:b/>
          <w:bCs/>
          <w:color w:val="000000"/>
          <w:sz w:val="24"/>
          <w:szCs w:val="24"/>
          <w:lang w:val="kk-KZ" w:eastAsia="ru-RU"/>
        </w:rPr>
      </w:pPr>
    </w:p>
    <w:p w14:paraId="1CD5C244">
      <w:pPr>
        <w:spacing w:after="0" w:line="240" w:lineRule="auto"/>
        <w:jc w:val="center"/>
        <w:rPr>
          <w:rFonts w:ascii="Times New Roman" w:hAnsi="Times New Roman" w:eastAsia="Times New Roman" w:cs="Times New Roman"/>
          <w:b/>
          <w:bCs/>
          <w:color w:val="000000"/>
          <w:sz w:val="24"/>
          <w:szCs w:val="24"/>
          <w:lang w:val="kk-KZ" w:eastAsia="ru-RU"/>
        </w:rPr>
      </w:pPr>
    </w:p>
    <w:p w14:paraId="2A37B0FB">
      <w:pPr>
        <w:spacing w:after="0" w:line="240" w:lineRule="auto"/>
        <w:jc w:val="center"/>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ЦИКЛОГРАММА</w:t>
      </w:r>
    </w:p>
    <w:p w14:paraId="358D532B">
      <w:pPr>
        <w:spacing w:after="0" w:line="240" w:lineRule="auto"/>
        <w:jc w:val="center"/>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i/>
          <w:iCs/>
          <w:color w:val="000000"/>
          <w:sz w:val="24"/>
          <w:szCs w:val="24"/>
          <w:lang w:val="kk-KZ" w:eastAsia="ru-RU"/>
        </w:rPr>
        <w:t>2апта(наурыз )</w:t>
      </w:r>
    </w:p>
    <w:p w14:paraId="09BC6520">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 Мектепалды даярлық сынып</w:t>
      </w:r>
    </w:p>
    <w:p w14:paraId="1B804190">
      <w:pPr>
        <w:spacing w:after="0" w:line="240" w:lineRule="auto"/>
        <w:jc w:val="right"/>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Өтпелі тақырып «Салт-дәстүрді біліу үшін не қажет» </w:t>
      </w:r>
    </w:p>
    <w:p w14:paraId="225FE8FD">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w:t>
      </w:r>
    </w:p>
    <w:tbl>
      <w:tblPr>
        <w:tblStyle w:val="5"/>
        <w:tblW w:w="15855" w:type="dxa"/>
        <w:tblInd w:w="-431" w:type="dxa"/>
        <w:shd w:val="clear" w:color="auto" w:fill="FFFFFF"/>
        <w:tblLayout w:type="fixed"/>
        <w:tblCellMar>
          <w:top w:w="0" w:type="dxa"/>
          <w:left w:w="0" w:type="dxa"/>
          <w:bottom w:w="0" w:type="dxa"/>
          <w:right w:w="0" w:type="dxa"/>
        </w:tblCellMar>
      </w:tblPr>
      <w:tblGrid>
        <w:gridCol w:w="1959"/>
        <w:gridCol w:w="992"/>
        <w:gridCol w:w="2440"/>
        <w:gridCol w:w="113"/>
        <w:gridCol w:w="2439"/>
        <w:gridCol w:w="2978"/>
        <w:gridCol w:w="2694"/>
        <w:gridCol w:w="2240"/>
      </w:tblGrid>
      <w:tr w14:paraId="66377634">
        <w:tblPrEx>
          <w:shd w:val="clear" w:color="auto" w:fill="FFFFFF"/>
          <w:tblCellMar>
            <w:top w:w="0" w:type="dxa"/>
            <w:left w:w="0" w:type="dxa"/>
            <w:bottom w:w="0" w:type="dxa"/>
            <w:right w:w="0" w:type="dxa"/>
          </w:tblCellMar>
        </w:tblPrEx>
        <w:trPr>
          <w:trHeight w:val="240" w:hRule="atLeast"/>
        </w:trPr>
        <w:tc>
          <w:tcPr>
            <w:tcW w:w="1959"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479E3D0">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992" w:type="dxa"/>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63257B5A">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Уақыты</w:t>
            </w:r>
          </w:p>
        </w:tc>
        <w:tc>
          <w:tcPr>
            <w:tcW w:w="24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FFA0EE7">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Дүйсенбі</w:t>
            </w:r>
          </w:p>
        </w:tc>
        <w:tc>
          <w:tcPr>
            <w:tcW w:w="2552"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71A7A47">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Сейсенбі</w:t>
            </w:r>
          </w:p>
        </w:tc>
        <w:tc>
          <w:tcPr>
            <w:tcW w:w="2978"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DD1BEC6">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eastAsia="ru-RU"/>
              </w:rPr>
              <w:t>С</w:t>
            </w:r>
            <w:r>
              <w:rPr>
                <w:rFonts w:ascii="Times New Roman" w:hAnsi="Times New Roman" w:eastAsia="Times New Roman" w:cs="Times New Roman"/>
                <w:b/>
                <w:bCs/>
                <w:color w:val="000000"/>
                <w:sz w:val="24"/>
                <w:szCs w:val="24"/>
                <w:lang w:val="kk-KZ" w:eastAsia="ru-RU"/>
              </w:rPr>
              <w:t>әрсенбі</w:t>
            </w:r>
          </w:p>
          <w:p w14:paraId="3290889F">
            <w:pPr>
              <w:spacing w:after="0" w:line="240" w:lineRule="auto"/>
              <w:jc w:val="center"/>
              <w:rPr>
                <w:rFonts w:ascii="Times New Roman" w:hAnsi="Times New Roman" w:eastAsia="Times New Roman" w:cs="Times New Roman"/>
                <w:color w:val="000000"/>
                <w:sz w:val="24"/>
                <w:szCs w:val="24"/>
                <w:lang w:val="kk-KZ" w:eastAsia="ru-RU"/>
              </w:rPr>
            </w:pPr>
          </w:p>
        </w:tc>
        <w:tc>
          <w:tcPr>
            <w:tcW w:w="2694"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DD61BAB">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Бейсенбі</w:t>
            </w:r>
          </w:p>
          <w:p w14:paraId="49F05C24">
            <w:pPr>
              <w:spacing w:after="0" w:line="240" w:lineRule="auto"/>
              <w:jc w:val="center"/>
              <w:rPr>
                <w:rFonts w:ascii="Times New Roman" w:hAnsi="Times New Roman" w:eastAsia="Times New Roman" w:cs="Times New Roman"/>
                <w:color w:val="000000"/>
                <w:sz w:val="24"/>
                <w:szCs w:val="24"/>
                <w:lang w:val="kk-KZ" w:eastAsia="ru-RU"/>
              </w:rPr>
            </w:pPr>
          </w:p>
        </w:tc>
        <w:tc>
          <w:tcPr>
            <w:tcW w:w="22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50BB602">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Жұма</w:t>
            </w:r>
          </w:p>
          <w:p w14:paraId="4D5237E7">
            <w:pPr>
              <w:spacing w:after="0" w:line="240" w:lineRule="auto"/>
              <w:jc w:val="center"/>
              <w:rPr>
                <w:rFonts w:ascii="Times New Roman" w:hAnsi="Times New Roman" w:eastAsia="Times New Roman" w:cs="Times New Roman"/>
                <w:color w:val="000000"/>
                <w:sz w:val="24"/>
                <w:szCs w:val="24"/>
                <w:lang w:val="kk-KZ" w:eastAsia="ru-RU"/>
              </w:rPr>
            </w:pPr>
          </w:p>
        </w:tc>
      </w:tr>
      <w:tr w14:paraId="01263857">
        <w:tblPrEx>
          <w:shd w:val="clear" w:color="auto" w:fill="FFFFFF"/>
          <w:tblCellMar>
            <w:top w:w="0" w:type="dxa"/>
            <w:left w:w="0" w:type="dxa"/>
            <w:bottom w:w="0" w:type="dxa"/>
            <w:right w:w="0" w:type="dxa"/>
          </w:tblCellMar>
        </w:tblPrEx>
        <w:trPr>
          <w:trHeight w:val="80" w:hRule="atLeast"/>
        </w:trPr>
        <w:tc>
          <w:tcPr>
            <w:tcW w:w="19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BE8832">
            <w:pPr>
              <w:spacing w:after="0" w:line="240" w:lineRule="auto"/>
              <w:rPr>
                <w:rFonts w:ascii="Times New Roman" w:hAnsi="Times New Roman" w:eastAsia="Times New Roman" w:cs="Times New Roman"/>
                <w:color w:val="000000"/>
                <w:sz w:val="24"/>
                <w:szCs w:val="24"/>
                <w:lang w:val="kk-KZ" w:eastAsia="ru-RU"/>
              </w:rPr>
            </w:pPr>
          </w:p>
        </w:tc>
        <w:tc>
          <w:tcPr>
            <w:tcW w:w="992" w:type="dxa"/>
            <w:tcBorders>
              <w:top w:val="nil"/>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07BE82A">
            <w:pPr>
              <w:spacing w:after="0" w:line="240" w:lineRule="auto"/>
              <w:jc w:val="center"/>
              <w:rPr>
                <w:rFonts w:ascii="Times New Roman" w:hAnsi="Times New Roman" w:eastAsia="Times New Roman" w:cs="Times New Roman"/>
                <w:b/>
                <w:bCs/>
                <w:color w:val="000000"/>
                <w:sz w:val="24"/>
                <w:szCs w:val="24"/>
                <w:lang w:eastAsia="ru-RU"/>
              </w:rPr>
            </w:pPr>
          </w:p>
        </w:tc>
        <w:tc>
          <w:tcPr>
            <w:tcW w:w="12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8672CA">
            <w:pPr>
              <w:spacing w:after="0" w:line="240" w:lineRule="auto"/>
              <w:rPr>
                <w:rFonts w:ascii="Times New Roman" w:hAnsi="Times New Roman" w:eastAsia="Times New Roman" w:cs="Times New Roman"/>
                <w:b/>
                <w:bCs/>
                <w:color w:val="000000"/>
                <w:sz w:val="24"/>
                <w:szCs w:val="24"/>
                <w:lang w:val="kk-KZ" w:eastAsia="ru-RU"/>
              </w:rPr>
            </w:pPr>
          </w:p>
        </w:tc>
        <w:tc>
          <w:tcPr>
            <w:tcW w:w="499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EE9FEC">
            <w:pPr>
              <w:spacing w:after="0" w:line="240" w:lineRule="auto"/>
              <w:rPr>
                <w:rFonts w:ascii="Times New Roman" w:hAnsi="Times New Roman" w:eastAsia="Times New Roman" w:cs="Times New Roman"/>
                <w:b/>
                <w:bCs/>
                <w:color w:val="000000"/>
                <w:sz w:val="24"/>
                <w:szCs w:val="24"/>
                <w:lang w:val="kk-KZ" w:eastAsia="ru-RU"/>
              </w:rPr>
            </w:pPr>
          </w:p>
        </w:tc>
        <w:tc>
          <w:tcPr>
            <w:tcW w:w="29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7A1A57">
            <w:pPr>
              <w:spacing w:after="0" w:line="240" w:lineRule="auto"/>
              <w:rPr>
                <w:rFonts w:ascii="Times New Roman" w:hAnsi="Times New Roman" w:eastAsia="Times New Roman" w:cs="Times New Roman"/>
                <w:color w:val="000000"/>
                <w:sz w:val="24"/>
                <w:szCs w:val="24"/>
                <w:lang w:val="kk-KZ" w:eastAsia="ru-RU"/>
              </w:rPr>
            </w:pPr>
          </w:p>
        </w:tc>
        <w:tc>
          <w:tcPr>
            <w:tcW w:w="26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517452">
            <w:pPr>
              <w:spacing w:after="0" w:line="240" w:lineRule="auto"/>
              <w:rPr>
                <w:rFonts w:ascii="Times New Roman" w:hAnsi="Times New Roman" w:eastAsia="Times New Roman" w:cs="Times New Roman"/>
                <w:color w:val="000000"/>
                <w:sz w:val="24"/>
                <w:szCs w:val="24"/>
                <w:lang w:val="kk-KZ" w:eastAsia="ru-RU"/>
              </w:rPr>
            </w:pPr>
          </w:p>
        </w:tc>
        <w:tc>
          <w:tcPr>
            <w:tcW w:w="22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E812CE">
            <w:pPr>
              <w:spacing w:after="0" w:line="240" w:lineRule="auto"/>
              <w:rPr>
                <w:rFonts w:ascii="Times New Roman" w:hAnsi="Times New Roman" w:eastAsia="Times New Roman" w:cs="Times New Roman"/>
                <w:color w:val="000000"/>
                <w:sz w:val="24"/>
                <w:szCs w:val="24"/>
                <w:lang w:val="kk-KZ" w:eastAsia="ru-RU"/>
              </w:rPr>
            </w:pPr>
          </w:p>
        </w:tc>
      </w:tr>
      <w:tr w14:paraId="5FD8591F">
        <w:tblPrEx>
          <w:shd w:val="clear" w:color="auto" w:fill="FFFFFF"/>
          <w:tblCellMar>
            <w:top w:w="0" w:type="dxa"/>
            <w:left w:w="0" w:type="dxa"/>
            <w:bottom w:w="0" w:type="dxa"/>
            <w:right w:w="0" w:type="dxa"/>
          </w:tblCellMar>
        </w:tblPrEx>
        <w:trPr>
          <w:trHeight w:val="650" w:hRule="atLeast"/>
        </w:trPr>
        <w:tc>
          <w:tcPr>
            <w:tcW w:w="1959" w:type="dxa"/>
            <w:vMerge w:val="restart"/>
            <w:tcBorders>
              <w:top w:val="nil"/>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324C0A5E">
            <w:pPr>
              <w:spacing w:after="0" w:line="240" w:lineRule="auto"/>
              <w:jc w:val="both"/>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2A368ACC">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Ата-аналармен әңгімелесу</w:t>
            </w:r>
          </w:p>
          <w:p w14:paraId="09778081">
            <w:pPr>
              <w:spacing w:after="0" w:line="240" w:lineRule="auto"/>
              <w:ind w:right="-80"/>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color w:val="000000"/>
                <w:sz w:val="24"/>
                <w:szCs w:val="24"/>
                <w:lang w:val="kk-KZ" w:eastAsia="ru-RU"/>
              </w:rPr>
              <w:t>Ойындар (үстел үсті, саусақ және т.б. )</w:t>
            </w:r>
          </w:p>
          <w:p w14:paraId="48897C2A">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Таңертеңгі гимнастика (5 мин)</w:t>
            </w:r>
          </w:p>
        </w:tc>
        <w:tc>
          <w:tcPr>
            <w:tcW w:w="992" w:type="dxa"/>
            <w:vMerge w:val="restart"/>
            <w:tcBorders>
              <w:top w:val="nil"/>
              <w:left w:val="single" w:color="000000" w:sz="4" w:space="0"/>
              <w:bottom w:val="single" w:color="000000" w:sz="4" w:space="0"/>
              <w:right w:val="single" w:color="000000" w:sz="4" w:space="0"/>
            </w:tcBorders>
            <w:shd w:val="clear" w:color="auto" w:fill="FFFFFF"/>
          </w:tcPr>
          <w:p w14:paraId="5D6D284B">
            <w:pPr>
              <w:spacing w:after="0" w:line="240" w:lineRule="auto"/>
              <w:rPr>
                <w:rFonts w:ascii="Times New Roman" w:hAnsi="Times New Roman" w:eastAsia="Times New Roman" w:cs="Times New Roman"/>
                <w:sz w:val="24"/>
                <w:szCs w:val="24"/>
                <w:lang w:val="kk-KZ" w:eastAsia="ru-RU"/>
              </w:rPr>
            </w:pPr>
          </w:p>
          <w:p w14:paraId="3FAF9CEA">
            <w:pPr>
              <w:spacing w:after="0" w:line="240" w:lineRule="auto"/>
              <w:jc w:val="center"/>
              <w:rPr>
                <w:rFonts w:ascii="Times New Roman" w:hAnsi="Times New Roman" w:eastAsia="Times New Roman" w:cs="Times New Roman"/>
                <w:bCs/>
                <w:color w:val="000000"/>
                <w:sz w:val="24"/>
                <w:szCs w:val="24"/>
                <w:lang w:val="kk-KZ" w:eastAsia="ru-RU"/>
              </w:rPr>
            </w:pPr>
          </w:p>
          <w:p w14:paraId="4F23846A">
            <w:pPr>
              <w:spacing w:after="0" w:line="240" w:lineRule="auto"/>
              <w:jc w:val="center"/>
              <w:rPr>
                <w:rFonts w:ascii="Times New Roman" w:hAnsi="Times New Roman" w:eastAsia="Times New Roman" w:cs="Times New Roman"/>
                <w:bCs/>
                <w:color w:val="000000"/>
                <w:sz w:val="24"/>
                <w:szCs w:val="24"/>
                <w:lang w:val="kk-KZ" w:eastAsia="ru-RU"/>
              </w:rPr>
            </w:pPr>
          </w:p>
          <w:p w14:paraId="209BB452">
            <w:pPr>
              <w:spacing w:after="0" w:line="240" w:lineRule="auto"/>
              <w:jc w:val="center"/>
              <w:rPr>
                <w:rFonts w:ascii="Times New Roman" w:hAnsi="Times New Roman" w:eastAsia="Times New Roman" w:cs="Times New Roman"/>
                <w:bCs/>
                <w:color w:val="000000"/>
                <w:sz w:val="24"/>
                <w:szCs w:val="24"/>
                <w:lang w:val="kk-KZ" w:eastAsia="ru-RU"/>
              </w:rPr>
            </w:pPr>
          </w:p>
          <w:p w14:paraId="10617127">
            <w:pPr>
              <w:spacing w:after="0" w:line="240" w:lineRule="auto"/>
              <w:jc w:val="center"/>
              <w:rPr>
                <w:rFonts w:ascii="Times New Roman" w:hAnsi="Times New Roman" w:eastAsia="Times New Roman" w:cs="Times New Roman"/>
                <w:bCs/>
                <w:color w:val="000000"/>
                <w:sz w:val="24"/>
                <w:szCs w:val="24"/>
                <w:lang w:val="kk-KZ" w:eastAsia="ru-RU"/>
              </w:rPr>
            </w:pPr>
          </w:p>
          <w:p w14:paraId="053EA3F6">
            <w:pPr>
              <w:spacing w:after="0" w:line="240" w:lineRule="auto"/>
              <w:jc w:val="center"/>
              <w:rPr>
                <w:rFonts w:ascii="Times New Roman" w:hAnsi="Times New Roman" w:eastAsia="Times New Roman" w:cs="Times New Roman"/>
                <w:bCs/>
                <w:color w:val="000000"/>
                <w:sz w:val="24"/>
                <w:szCs w:val="24"/>
                <w:lang w:val="kk-KZ" w:eastAsia="ru-RU"/>
              </w:rPr>
            </w:pPr>
          </w:p>
          <w:p w14:paraId="4F24D016">
            <w:pPr>
              <w:spacing w:after="0" w:line="240" w:lineRule="auto"/>
              <w:jc w:val="center"/>
              <w:rPr>
                <w:rFonts w:ascii="Times New Roman" w:hAnsi="Times New Roman" w:eastAsia="Times New Roman" w:cs="Times New Roman"/>
                <w:bCs/>
                <w:color w:val="000000"/>
                <w:sz w:val="24"/>
                <w:szCs w:val="24"/>
                <w:lang w:val="kk-KZ" w:eastAsia="ru-RU"/>
              </w:rPr>
            </w:pPr>
          </w:p>
          <w:p w14:paraId="524FACEA">
            <w:pPr>
              <w:spacing w:after="0" w:line="240" w:lineRule="auto"/>
              <w:jc w:val="center"/>
              <w:rPr>
                <w:rFonts w:ascii="Times New Roman" w:hAnsi="Times New Roman" w:eastAsia="Times New Roman" w:cs="Times New Roman"/>
                <w:bCs/>
                <w:color w:val="000000"/>
                <w:sz w:val="24"/>
                <w:szCs w:val="24"/>
                <w:lang w:val="kk-KZ" w:eastAsia="ru-RU"/>
              </w:rPr>
            </w:pPr>
          </w:p>
        </w:tc>
        <w:tc>
          <w:tcPr>
            <w:tcW w:w="12904" w:type="dxa"/>
            <w:gridSpan w:val="6"/>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55A96D71">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14:paraId="5A75533C">
        <w:tblPrEx>
          <w:shd w:val="clear" w:color="auto" w:fill="FFFFFF"/>
          <w:tblCellMar>
            <w:top w:w="0" w:type="dxa"/>
            <w:left w:w="0" w:type="dxa"/>
            <w:bottom w:w="0" w:type="dxa"/>
            <w:right w:w="0" w:type="dxa"/>
          </w:tblCellMar>
        </w:tblPrEx>
        <w:trPr>
          <w:trHeight w:val="1661" w:hRule="atLeast"/>
        </w:trPr>
        <w:tc>
          <w:tcPr>
            <w:tcW w:w="1959" w:type="dxa"/>
            <w:vMerge w:val="continue"/>
            <w:tcBorders>
              <w:top w:val="nil"/>
              <w:left w:val="single" w:color="000000" w:sz="4" w:space="0"/>
              <w:bottom w:val="single" w:color="auto" w:sz="4" w:space="0"/>
              <w:right w:val="single" w:color="000000" w:sz="4" w:space="0"/>
            </w:tcBorders>
            <w:shd w:val="clear" w:color="auto" w:fill="FFFFFF"/>
            <w:vAlign w:val="center"/>
          </w:tcPr>
          <w:p w14:paraId="09DFE8A2">
            <w:pPr>
              <w:spacing w:after="0" w:line="240" w:lineRule="auto"/>
              <w:rPr>
                <w:rFonts w:ascii="Times New Roman" w:hAnsi="Times New Roman" w:eastAsia="Times New Roman" w:cs="Times New Roman"/>
                <w:bCs/>
                <w:color w:val="000000"/>
                <w:sz w:val="24"/>
                <w:szCs w:val="24"/>
                <w:lang w:val="kk-KZ" w:eastAsia="ru-RU"/>
              </w:rPr>
            </w:pPr>
          </w:p>
        </w:tc>
        <w:tc>
          <w:tcPr>
            <w:tcW w:w="992" w:type="dxa"/>
            <w:vMerge w:val="continue"/>
            <w:tcBorders>
              <w:top w:val="nil"/>
              <w:left w:val="single" w:color="000000" w:sz="4" w:space="0"/>
              <w:bottom w:val="single" w:color="000000" w:sz="4" w:space="0"/>
              <w:right w:val="single" w:color="000000" w:sz="4" w:space="0"/>
            </w:tcBorders>
            <w:shd w:val="clear" w:color="auto" w:fill="FFFFFF"/>
            <w:vAlign w:val="center"/>
          </w:tcPr>
          <w:p w14:paraId="6DEC57AE">
            <w:pPr>
              <w:spacing w:after="0" w:line="240" w:lineRule="auto"/>
              <w:rPr>
                <w:rFonts w:ascii="Times New Roman" w:hAnsi="Times New Roman" w:eastAsia="Times New Roman" w:cs="Times New Roman"/>
                <w:bCs/>
                <w:color w:val="000000"/>
                <w:sz w:val="24"/>
                <w:szCs w:val="24"/>
                <w:lang w:val="kk-KZ" w:eastAsia="ru-RU"/>
              </w:rPr>
            </w:pPr>
          </w:p>
        </w:tc>
        <w:tc>
          <w:tcPr>
            <w:tcW w:w="244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EEC9D55">
            <w:pPr>
              <w:spacing w:after="0" w:line="240"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Дидак. ойын: «Көршісін тап».</w:t>
            </w:r>
          </w:p>
          <w:p w14:paraId="765C87BD">
            <w:pPr>
              <w:spacing w:after="0" w:line="240" w:lineRule="auto"/>
              <w:rPr>
                <w:rFonts w:ascii="Times New Roman" w:hAnsi="Times New Roman" w:cs="Times New Roman"/>
                <w:sz w:val="24"/>
                <w:szCs w:val="24"/>
                <w:lang w:val="kk-KZ"/>
              </w:rPr>
            </w:pPr>
          </w:p>
          <w:p w14:paraId="56D050E6">
            <w:pPr>
              <w:spacing w:after="0" w:line="240" w:lineRule="auto"/>
              <w:rPr>
                <w:rFonts w:ascii="Times New Roman" w:hAnsi="Times New Roman" w:cs="Times New Roman"/>
                <w:sz w:val="24"/>
                <w:szCs w:val="24"/>
                <w:lang w:val="kk-KZ"/>
              </w:rPr>
            </w:pPr>
          </w:p>
          <w:p w14:paraId="10BC6F7C">
            <w:pPr>
              <w:spacing w:after="0" w:line="240" w:lineRule="auto"/>
              <w:jc w:val="both"/>
              <w:rPr>
                <w:rFonts w:ascii="Times New Roman" w:hAnsi="Times New Roman" w:eastAsia="Times New Roman" w:cs="Times New Roman"/>
                <w:color w:val="000000"/>
                <w:sz w:val="24"/>
                <w:szCs w:val="24"/>
                <w:lang w:val="kk-KZ" w:eastAsia="ru-RU"/>
              </w:rPr>
            </w:pPr>
          </w:p>
        </w:tc>
        <w:tc>
          <w:tcPr>
            <w:tcW w:w="2552"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80D990D">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Мақал: Отан үшін, отқа түсенде күймейсін.</w:t>
            </w:r>
          </w:p>
        </w:tc>
        <w:tc>
          <w:tcPr>
            <w:tcW w:w="297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CB5599F">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Фотосуреттер қарастыру «Менің елім».</w:t>
            </w:r>
          </w:p>
          <w:p w14:paraId="443BF0B1">
            <w:pPr>
              <w:spacing w:after="0" w:line="240" w:lineRule="auto"/>
              <w:jc w:val="both"/>
              <w:rPr>
                <w:rFonts w:ascii="Times New Roman" w:hAnsi="Times New Roman" w:eastAsia="Times New Roman" w:cs="Times New Roman"/>
                <w:color w:val="000000"/>
                <w:sz w:val="24"/>
                <w:szCs w:val="24"/>
                <w:lang w:val="kk-KZ" w:eastAsia="ru-RU"/>
              </w:rPr>
            </w:pPr>
          </w:p>
        </w:tc>
        <w:tc>
          <w:tcPr>
            <w:tcW w:w="26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A8D9E87">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Дидак. ойын:</w:t>
            </w:r>
          </w:p>
          <w:p w14:paraId="36076DEC">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Дауысты дыбыстарды тап»</w:t>
            </w:r>
          </w:p>
        </w:tc>
        <w:tc>
          <w:tcPr>
            <w:tcW w:w="224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610B825">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Балалармен туган жер туралы әңгімелесу.</w:t>
            </w:r>
          </w:p>
        </w:tc>
      </w:tr>
      <w:tr w14:paraId="48C9CD98">
        <w:tblPrEx>
          <w:tblCellMar>
            <w:top w:w="0" w:type="dxa"/>
            <w:left w:w="0" w:type="dxa"/>
            <w:bottom w:w="0" w:type="dxa"/>
            <w:right w:w="0" w:type="dxa"/>
          </w:tblCellMar>
        </w:tblPrEx>
        <w:trPr>
          <w:trHeight w:val="297" w:hRule="atLeast"/>
        </w:trPr>
        <w:tc>
          <w:tcPr>
            <w:tcW w:w="1959" w:type="dxa"/>
            <w:vMerge w:val="continue"/>
            <w:tcBorders>
              <w:top w:val="nil"/>
              <w:left w:val="single" w:color="000000" w:sz="4" w:space="0"/>
              <w:bottom w:val="single" w:color="auto" w:sz="4" w:space="0"/>
              <w:right w:val="single" w:color="000000" w:sz="4" w:space="0"/>
            </w:tcBorders>
            <w:shd w:val="clear" w:color="auto" w:fill="FFFFFF"/>
            <w:vAlign w:val="center"/>
          </w:tcPr>
          <w:p w14:paraId="6206FEEF">
            <w:pPr>
              <w:spacing w:after="0" w:line="240" w:lineRule="auto"/>
              <w:rPr>
                <w:rFonts w:ascii="Times New Roman" w:hAnsi="Times New Roman" w:eastAsia="Times New Roman" w:cs="Times New Roman"/>
                <w:bCs/>
                <w:color w:val="000000"/>
                <w:sz w:val="24"/>
                <w:szCs w:val="24"/>
                <w:lang w:val="kk-KZ" w:eastAsia="ru-RU"/>
              </w:rPr>
            </w:pPr>
          </w:p>
        </w:tc>
        <w:tc>
          <w:tcPr>
            <w:tcW w:w="992" w:type="dxa"/>
            <w:vMerge w:val="continue"/>
            <w:tcBorders>
              <w:top w:val="nil"/>
              <w:left w:val="single" w:color="000000" w:sz="4" w:space="0"/>
              <w:bottom w:val="single" w:color="000000" w:sz="4" w:space="0"/>
              <w:right w:val="single" w:color="000000" w:sz="4" w:space="0"/>
            </w:tcBorders>
            <w:shd w:val="clear" w:color="auto" w:fill="FFFFFF"/>
            <w:vAlign w:val="center"/>
          </w:tcPr>
          <w:p w14:paraId="416F045F">
            <w:pPr>
              <w:spacing w:after="0" w:line="240" w:lineRule="auto"/>
              <w:rPr>
                <w:rFonts w:ascii="Times New Roman" w:hAnsi="Times New Roman" w:eastAsia="Times New Roman" w:cs="Times New Roman"/>
                <w:bCs/>
                <w:color w:val="000000"/>
                <w:sz w:val="24"/>
                <w:szCs w:val="24"/>
                <w:lang w:val="kk-KZ" w:eastAsia="ru-RU"/>
              </w:rPr>
            </w:pPr>
          </w:p>
        </w:tc>
        <w:tc>
          <w:tcPr>
            <w:tcW w:w="12904"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B07796A">
            <w:pPr>
              <w:spacing w:after="0" w:line="240" w:lineRule="auto"/>
              <w:rPr>
                <w:rFonts w:ascii="Times New Roman" w:hAnsi="Times New Roman" w:eastAsia="Times New Roman" w:cs="Times New Roman"/>
                <w:color w:val="000000"/>
                <w:sz w:val="24"/>
                <w:szCs w:val="24"/>
                <w:lang w:val="kk-KZ" w:eastAsia="ru-RU"/>
              </w:rPr>
            </w:pPr>
          </w:p>
        </w:tc>
      </w:tr>
      <w:tr w14:paraId="2220D458">
        <w:tblPrEx>
          <w:shd w:val="clear" w:color="auto" w:fill="FFFFFF"/>
          <w:tblCellMar>
            <w:top w:w="0" w:type="dxa"/>
            <w:left w:w="0" w:type="dxa"/>
            <w:bottom w:w="0" w:type="dxa"/>
            <w:right w:w="0" w:type="dxa"/>
          </w:tblCellMar>
        </w:tblPrEx>
        <w:trPr>
          <w:trHeight w:val="543" w:hRule="atLeast"/>
        </w:trPr>
        <w:tc>
          <w:tcPr>
            <w:tcW w:w="1959" w:type="dxa"/>
            <w:tcBorders>
              <w:top w:val="nil"/>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00E12441">
            <w:pPr>
              <w:spacing w:after="0" w:line="240" w:lineRule="auto"/>
              <w:ind w:right="-80"/>
              <w:rPr>
                <w:rFonts w:ascii="Times New Roman" w:hAnsi="Times New Roman" w:eastAsia="Calibri" w:cs="Times New Roman"/>
                <w:b/>
                <w:sz w:val="24"/>
                <w:szCs w:val="24"/>
              </w:rPr>
            </w:pPr>
            <w:r>
              <w:rPr>
                <w:rFonts w:ascii="Times New Roman" w:hAnsi="Times New Roman" w:cs="Times New Roman"/>
                <w:b/>
                <w:sz w:val="24"/>
                <w:szCs w:val="24"/>
                <w:lang w:val="kk-KZ"/>
              </w:rPr>
              <w:t>Таңғы жаттығу</w:t>
            </w:r>
          </w:p>
        </w:tc>
        <w:tc>
          <w:tcPr>
            <w:tcW w:w="992" w:type="dxa"/>
            <w:tcBorders>
              <w:top w:val="nil"/>
              <w:left w:val="single" w:color="000000" w:sz="4" w:space="0"/>
              <w:bottom w:val="single" w:color="000000" w:sz="4" w:space="0"/>
              <w:right w:val="single" w:color="000000" w:sz="4" w:space="0"/>
            </w:tcBorders>
            <w:shd w:val="clear" w:color="auto" w:fill="FFFFFF"/>
          </w:tcPr>
          <w:p w14:paraId="58387188">
            <w:pPr>
              <w:spacing w:after="0" w:line="240" w:lineRule="auto"/>
              <w:jc w:val="center"/>
              <w:rPr>
                <w:rFonts w:ascii="Times New Roman" w:hAnsi="Times New Roman" w:eastAsia="Calibri" w:cs="Times New Roman"/>
                <w:sz w:val="24"/>
                <w:szCs w:val="24"/>
                <w:lang w:val="kk-KZ"/>
              </w:rPr>
            </w:pPr>
          </w:p>
        </w:tc>
        <w:tc>
          <w:tcPr>
            <w:tcW w:w="12904"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86856C9">
            <w:pPr>
              <w:spacing w:after="0" w:line="240" w:lineRule="auto"/>
              <w:jc w:val="center"/>
              <w:rPr>
                <w:rFonts w:ascii="Times New Roman" w:hAnsi="Times New Roman" w:eastAsia="Calibri" w:cs="Times New Roman"/>
                <w:color w:val="000000"/>
                <w:sz w:val="24"/>
                <w:szCs w:val="24"/>
                <w:shd w:val="clear" w:color="auto" w:fill="FFFFFF"/>
                <w:lang w:val="kk-KZ"/>
              </w:rPr>
            </w:pPr>
            <w:r>
              <w:rPr>
                <w:rFonts w:ascii="Times New Roman" w:hAnsi="Times New Roman" w:eastAsia="Times New Roman" w:cs="Times New Roman"/>
                <w:color w:val="000000"/>
                <w:sz w:val="24"/>
                <w:szCs w:val="24"/>
                <w:lang w:val="kk-KZ" w:eastAsia="ru-RU"/>
              </w:rPr>
              <w:t>Ойын- жаттығу :</w:t>
            </w:r>
            <w:r>
              <w:rPr>
                <w:rFonts w:ascii="Times New Roman" w:hAnsi="Times New Roman" w:cs="Times New Roman"/>
                <w:color w:val="000000"/>
                <w:sz w:val="24"/>
                <w:szCs w:val="24"/>
                <w:shd w:val="clear" w:color="auto" w:fill="FFFFFF"/>
                <w:lang w:val="kk-KZ"/>
              </w:rPr>
              <w:t>Біз мектепке барамыз, қолға қарындаш аламыз</w:t>
            </w:r>
          </w:p>
          <w:p w14:paraId="25D61CEF">
            <w:pPr>
              <w:spacing w:after="0" w:line="240" w:lineRule="auto"/>
              <w:jc w:val="center"/>
              <w:rPr>
                <w:rFonts w:ascii="Times New Roman" w:hAnsi="Times New Roman" w:eastAsia="Calibri"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Суреттіде саламыз, кітаптіда оқимыз           Қимылын көрсету</w:t>
            </w:r>
          </w:p>
        </w:tc>
      </w:tr>
      <w:tr w14:paraId="26D6E13E">
        <w:tblPrEx>
          <w:shd w:val="clear" w:color="auto" w:fill="FFFFFF"/>
          <w:tblCellMar>
            <w:top w:w="0" w:type="dxa"/>
            <w:left w:w="0" w:type="dxa"/>
            <w:bottom w:w="0" w:type="dxa"/>
            <w:right w:w="0" w:type="dxa"/>
          </w:tblCellMar>
        </w:tblPrEx>
        <w:trPr>
          <w:trHeight w:val="1835" w:hRule="atLeast"/>
        </w:trPr>
        <w:tc>
          <w:tcPr>
            <w:tcW w:w="195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07EED70">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Мектепке дейінгі ұйым кестесі  бойынша  ұйымдастырылған оқу қызметі </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067C7BE">
            <w:pPr>
              <w:spacing w:after="0" w:line="240" w:lineRule="auto"/>
              <w:jc w:val="center"/>
              <w:rPr>
                <w:rFonts w:ascii="Times New Roman" w:hAnsi="Times New Roman" w:eastAsia="Times New Roman" w:cs="Times New Roman"/>
                <w:sz w:val="24"/>
                <w:szCs w:val="24"/>
                <w:lang w:val="kk-KZ" w:eastAsia="ru-RU"/>
              </w:rPr>
            </w:pPr>
          </w:p>
        </w:tc>
        <w:tc>
          <w:tcPr>
            <w:tcW w:w="2553"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86686A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1.Қоршаған орта мен танысу. </w:t>
            </w:r>
          </w:p>
          <w:p w14:paraId="0047E10E">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Жайлау киіз үй.</w:t>
            </w:r>
          </w:p>
          <w:p w14:paraId="60917CAC">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Балаларға жайлау киіз үй туралы жалпы түсінік беру,ата-бабаларымыздың тұрмысы туралы мәлімет беру.Қоршаған ортаны танып-білуге жағдай жасау,ұлттық мәдениеттіміз  жайлы  білімдерін дамыту.Табиғатты сүюге баулу,киіз үй құрал-жабдықтарынының қандай эститикалық талғаммен жасалғаныны түсіндіре отырып,талғампаз болуға баулу.</w:t>
            </w:r>
          </w:p>
          <w:p w14:paraId="4868C13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2</w:t>
            </w:r>
            <w:r>
              <w:rPr>
                <w:rFonts w:ascii="Times New Roman" w:hAnsi="Times New Roman" w:cs="Times New Roman"/>
                <w:sz w:val="24"/>
                <w:szCs w:val="24"/>
                <w:lang w:val="kk-KZ"/>
              </w:rPr>
              <w:t>.</w:t>
            </w:r>
            <w:r>
              <w:rPr>
                <w:rFonts w:ascii="Times New Roman" w:hAnsi="Times New Roman" w:cs="Times New Roman"/>
                <w:b/>
                <w:sz w:val="24"/>
                <w:szCs w:val="24"/>
                <w:lang w:val="kk-KZ"/>
              </w:rPr>
              <w:t>Сөйлеуді дамыту.</w:t>
            </w:r>
          </w:p>
          <w:p w14:paraId="75C9C82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590F6FB4">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Мамандықтың бәрі жақсы</w:t>
            </w:r>
          </w:p>
          <w:p w14:paraId="403D44C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Мамандықтар туралы түсінік беру.Болашақта қандай мамандық иесі болатыны туралы әңгімелесу.Әр мамандықты құрметтей білуге тәрибелеу.Отбасы мүшелерінің қандай мамандық иесі екені туралы әңгімелеп беру.</w:t>
            </w:r>
          </w:p>
          <w:p w14:paraId="09854258">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584EE396">
            <w:pPr>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657DE57B">
            <w:pPr>
              <w:rPr>
                <w:rFonts w:ascii="Times New Roman" w:hAnsi="Times New Roman" w:cs="Times New Roman"/>
                <w:sz w:val="24"/>
                <w:szCs w:val="24"/>
                <w:lang w:val="kk-KZ"/>
              </w:rPr>
            </w:pPr>
            <w:r>
              <w:rPr>
                <w:rFonts w:ascii="Times New Roman" w:hAnsi="Times New Roman" w:cs="Times New Roman"/>
                <w:sz w:val="24"/>
                <w:szCs w:val="24"/>
                <w:lang w:val="kk-KZ"/>
              </w:rPr>
              <w:t>Желді қуып жет</w:t>
            </w:r>
          </w:p>
          <w:p w14:paraId="29D9806B">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eastAsia="Calibri" w:cs="Times New Roman"/>
                <w:sz w:val="24"/>
                <w:szCs w:val="24"/>
                <w:lang w:val="kk-KZ"/>
              </w:rPr>
              <w:t xml:space="preserve"> Балаларға  дене қимыл жаттығулары арқылы жаттығуларды дұрыс жасауға дағдыландыру. Жүгіру және секіру ойын – жаттығуларын дамыту.</w:t>
            </w:r>
          </w:p>
          <w:p w14:paraId="18204F75">
            <w:pPr>
              <w:rPr>
                <w:rFonts w:ascii="Times New Roman" w:hAnsi="Times New Roman" w:cs="Times New Roman"/>
                <w:b/>
                <w:sz w:val="24"/>
                <w:szCs w:val="24"/>
                <w:lang w:val="kk-KZ"/>
              </w:rPr>
            </w:pPr>
            <w:r>
              <w:rPr>
                <w:rFonts w:ascii="Times New Roman" w:hAnsi="Times New Roman" w:cs="Times New Roman"/>
                <w:b/>
                <w:sz w:val="24"/>
                <w:szCs w:val="24"/>
                <w:lang w:val="kk-KZ"/>
              </w:rPr>
              <w:t>4.Тіл дамыту.</w:t>
            </w:r>
          </w:p>
          <w:p w14:paraId="2A94F307">
            <w:pPr>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2F3C1DE0">
            <w:pPr>
              <w:rPr>
                <w:rFonts w:ascii="Times New Roman" w:hAnsi="Times New Roman" w:cs="Times New Roman"/>
                <w:sz w:val="24"/>
                <w:szCs w:val="24"/>
                <w:lang w:val="kk-KZ"/>
              </w:rPr>
            </w:pPr>
            <w:r>
              <w:rPr>
                <w:rFonts w:ascii="Times New Roman" w:hAnsi="Times New Roman" w:cs="Times New Roman"/>
                <w:sz w:val="24"/>
                <w:szCs w:val="24"/>
                <w:lang w:val="kk-KZ"/>
              </w:rPr>
              <w:t>8 наурызғаАналар мерекесі.Саусақ жаттығуы /Гүл тереміз/</w:t>
            </w:r>
          </w:p>
          <w:p w14:paraId="3052D50C">
            <w:pPr>
              <w:widowControl w:val="0"/>
              <w:autoSpaceDE w:val="0"/>
              <w:autoSpaceDN w:val="0"/>
              <w:adjustRightInd w:val="0"/>
              <w:spacing w:after="0" w:line="240" w:lineRule="auto"/>
              <w:rPr>
                <w:rFonts w:ascii="Times New Roman" w:hAnsi="Times New Roman" w:cs="Times New Roman"/>
                <w:sz w:val="24"/>
                <w:szCs w:val="24"/>
                <w:lang w:val="kk-KZ"/>
              </w:rPr>
            </w:pPr>
          </w:p>
          <w:p w14:paraId="74C3E973">
            <w:pPr>
              <w:spacing w:after="0" w:line="240" w:lineRule="auto"/>
              <w:rPr>
                <w:rFonts w:ascii="Times New Roman" w:hAnsi="Times New Roman" w:eastAsia="Times New Roman" w:cs="Times New Roman"/>
                <w:color w:val="000000"/>
                <w:sz w:val="24"/>
                <w:szCs w:val="24"/>
                <w:lang w:val="kk-KZ" w:eastAsia="ru-RU"/>
              </w:rPr>
            </w:pPr>
          </w:p>
          <w:p w14:paraId="1ADFD48B">
            <w:pPr>
              <w:spacing w:after="0" w:line="240" w:lineRule="auto"/>
              <w:ind w:right="-79"/>
              <w:rPr>
                <w:rFonts w:ascii="Times New Roman" w:hAnsi="Times New Roman" w:eastAsia="Calibri" w:cs="Times New Roman"/>
                <w:sz w:val="24"/>
                <w:szCs w:val="24"/>
                <w:shd w:val="clear" w:color="auto" w:fill="FFFFFF"/>
                <w:lang w:val="kk-KZ"/>
              </w:rPr>
            </w:pPr>
          </w:p>
        </w:tc>
        <w:tc>
          <w:tcPr>
            <w:tcW w:w="24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7E9A467">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cs="Times New Roman"/>
                <w:b/>
                <w:sz w:val="24"/>
                <w:szCs w:val="24"/>
                <w:lang w:val="kk-KZ"/>
              </w:rPr>
              <w:t>1.Сауат ашу негіздері</w:t>
            </w:r>
            <w:r>
              <w:rPr>
                <w:rFonts w:ascii="Times New Roman" w:hAnsi="Times New Roman" w:cs="Times New Roman"/>
                <w:sz w:val="24"/>
                <w:szCs w:val="24"/>
                <w:lang w:val="kk-KZ"/>
              </w:rPr>
              <w:t>.</w:t>
            </w:r>
          </w:p>
          <w:p w14:paraId="7954B6F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41FC20BC">
            <w:pPr>
              <w:widowControl w:val="0"/>
              <w:autoSpaceDE w:val="0"/>
              <w:autoSpaceDN w:val="0"/>
              <w:adjustRightInd w:val="0"/>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lang w:val="kk-KZ"/>
              </w:rPr>
              <w:t>«К»дыбысымен әрпі</w:t>
            </w:r>
          </w:p>
          <w:p w14:paraId="0080A1A5">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 әрпімен таныстыру, дыбыстардың әртүрлі айтылатынын ұғындыру.Әріптерді дұрыс жаза білуге қол моторикасын дамыту.</w:t>
            </w:r>
          </w:p>
          <w:p w14:paraId="61C5E625">
            <w:pPr>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2.Көркем әдебиет</w:t>
            </w:r>
          </w:p>
          <w:p w14:paraId="001B03E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27721195">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Көктем сәні</w:t>
            </w:r>
          </w:p>
          <w:p w14:paraId="5E195858">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Ертегіні тыңдап ,ертегі кейіпкерлерін талдауда мазмұнын идеясын ертегі жанырының ерекшелігін сезіну.Ертегіні баяндауда өз ойын қиялмен ұштастыруға үйрету.</w:t>
            </w:r>
          </w:p>
          <w:p w14:paraId="0D5F20A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3.Сурет салу</w:t>
            </w:r>
            <w:r>
              <w:rPr>
                <w:rFonts w:ascii="Times New Roman" w:hAnsi="Times New Roman" w:cs="Times New Roman"/>
                <w:sz w:val="24"/>
                <w:szCs w:val="24"/>
                <w:lang w:val="kk-KZ"/>
              </w:rPr>
              <w:t xml:space="preserve"> </w:t>
            </w:r>
          </w:p>
          <w:p w14:paraId="15757E97">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Тақырып. </w:t>
            </w:r>
            <w:r>
              <w:rPr>
                <w:rFonts w:ascii="Times New Roman" w:hAnsi="Times New Roman" w:cs="Times New Roman"/>
                <w:sz w:val="24"/>
                <w:szCs w:val="24"/>
                <w:lang w:val="kk-KZ"/>
              </w:rPr>
              <w:t>Қуыршақтың камзолы</w:t>
            </w:r>
          </w:p>
          <w:p w14:paraId="5786365A">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қазақ оюларының элементтерімен қамзолды әшекейлеу, түстердің үйлесіміне құрылған тапсырмаларды орындауға жаттықтыру, сурет салу іскерлік-дағдыларын меңгерту.</w:t>
            </w:r>
          </w:p>
          <w:p w14:paraId="52E0102F">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4.Музыка.</w:t>
            </w:r>
          </w:p>
          <w:p w14:paraId="78D9ADB8">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Тақырып.</w:t>
            </w:r>
          </w:p>
          <w:p w14:paraId="51EA5318">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Киіз үй</w:t>
            </w:r>
          </w:p>
          <w:p w14:paraId="2582A540">
            <w:pPr>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Музыкалық шығарманың сипатын ажырату (көңілді, салтанатты, қуанышты, ашық-жарқын, көңілсіз, мұңды, қайғылы). </w:t>
            </w:r>
          </w:p>
          <w:p w14:paraId="200A4073">
            <w:pPr>
              <w:rPr>
                <w:rFonts w:ascii="Times New Roman" w:hAnsi="Times New Roman" w:cs="Times New Roman"/>
                <w:sz w:val="24"/>
                <w:szCs w:val="24"/>
                <w:lang w:val="kk-KZ"/>
              </w:rPr>
            </w:pPr>
            <w:r>
              <w:rPr>
                <w:rFonts w:ascii="Times New Roman" w:hAnsi="Times New Roman" w:cs="Times New Roman"/>
                <w:sz w:val="24"/>
                <w:szCs w:val="24"/>
                <w:lang w:val="kk-KZ"/>
              </w:rPr>
              <w:t>Музыкалық шығарманың сипатына (көңілді, салтанатты, ашық-жарқын, көңілсіз, мұңды, қайғылы) қарқынына, динамикасына, ырғақтық суретіне сәйкес ән салу. Таныс би элементтері мен қозғалыстары негізінде оларды араластыра отырып немесе өз қозғалыстарын ойдан шығарып суырыпсалма би элементтерін орындау</w:t>
            </w:r>
          </w:p>
          <w:p w14:paraId="44573818">
            <w:pPr>
              <w:rPr>
                <w:rFonts w:ascii="Times New Roman" w:hAnsi="Times New Roman" w:cs="Times New Roman"/>
                <w:sz w:val="24"/>
                <w:szCs w:val="24"/>
                <w:lang w:val="kk-KZ"/>
              </w:rPr>
            </w:pPr>
          </w:p>
        </w:tc>
        <w:tc>
          <w:tcPr>
            <w:tcW w:w="297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10FD306">
            <w:pPr>
              <w:spacing w:after="0" w:line="240" w:lineRule="auto"/>
              <w:ind w:right="-79"/>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1.ҚМҰҚ</w:t>
            </w:r>
          </w:p>
          <w:p w14:paraId="371F7302">
            <w:pPr>
              <w:spacing w:after="0" w:line="0" w:lineRule="atLeast"/>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Тақырып.</w:t>
            </w:r>
            <w:r>
              <w:rPr>
                <w:rFonts w:ascii="Times New Roman" w:hAnsi="Times New Roman" w:eastAsia="Times New Roman" w:cs="Times New Roman"/>
                <w:sz w:val="24"/>
                <w:szCs w:val="24"/>
                <w:lang w:val="kk-KZ" w:eastAsia="ru-RU"/>
              </w:rPr>
              <w:t xml:space="preserve"> Қарапайым мысалдармен есеп шығару</w:t>
            </w:r>
          </w:p>
          <w:p w14:paraId="4C8BE7CC">
            <w:pPr>
              <w:spacing w:after="0" w:line="263"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b/>
                <w:color w:val="000000"/>
                <w:sz w:val="24"/>
                <w:szCs w:val="24"/>
                <w:lang w:val="kk-KZ" w:eastAsia="ru-RU"/>
              </w:rPr>
              <w:t>Мақсаты:</w:t>
            </w:r>
            <w:r>
              <w:rPr>
                <w:rFonts w:ascii="Times New Roman" w:hAnsi="Times New Roman" w:eastAsia="Times New Roman" w:cs="Times New Roman"/>
                <w:sz w:val="24"/>
                <w:szCs w:val="24"/>
                <w:lang w:val="kk-KZ" w:eastAsia="ru-RU"/>
              </w:rPr>
              <w:t xml:space="preserve"> есептер мен мысалдар шығару ұғымын</w:t>
            </w:r>
          </w:p>
          <w:p w14:paraId="2E484F4F">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қалыптастыру және оларды цифрмен және таңбалармен</w:t>
            </w:r>
          </w:p>
          <w:p w14:paraId="27174724">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белгілеуді үйрету.</w:t>
            </w:r>
          </w:p>
          <w:p w14:paraId="431107D2">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Міндеттері:</w:t>
            </w:r>
            <w:r>
              <w:rPr>
                <w:rFonts w:ascii="Times New Roman" w:hAnsi="Times New Roman" w:eastAsia="Times New Roman" w:cs="Times New Roman"/>
                <w:sz w:val="24"/>
                <w:szCs w:val="24"/>
                <w:lang w:val="kk-KZ" w:eastAsia="ru-RU"/>
              </w:rPr>
              <w:t>қарапайым мысалдар мен есептерді шығару</w:t>
            </w:r>
          </w:p>
          <w:p w14:paraId="7F65D1A9">
            <w:pPr>
              <w:spacing w:after="0" w:line="272"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білігін қалыптастыру; зейінді, логикалық ойлау дағдысын</w:t>
            </w:r>
          </w:p>
          <w:p w14:paraId="00294074">
            <w:pPr>
              <w:spacing w:after="0" w:line="0" w:lineRule="atLeast"/>
              <w:rPr>
                <w:rFonts w:ascii="Times New Roman" w:hAnsi="Times New Roman" w:eastAsia="Times New Roman" w:cs="Times New Roman"/>
                <w:sz w:val="24"/>
                <w:szCs w:val="24"/>
                <w:shd w:val="clear" w:color="auto" w:fill="DEEAF6"/>
                <w:lang w:eastAsia="ru-RU"/>
              </w:rPr>
            </w:pPr>
            <w:r>
              <w:rPr>
                <w:rFonts w:ascii="Times New Roman" w:hAnsi="Times New Roman" w:eastAsia="Times New Roman" w:cs="Times New Roman"/>
                <w:sz w:val="24"/>
                <w:szCs w:val="24"/>
                <w:shd w:val="clear" w:color="auto" w:fill="DEEAF6"/>
                <w:lang w:eastAsia="ru-RU"/>
              </w:rPr>
              <w:t>дамыту; дербестікке баулу. Есте сақтау, сөйлеу, назар аудару</w:t>
            </w:r>
          </w:p>
          <w:p w14:paraId="499A3F96">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eastAsia="ru-RU"/>
              </w:rPr>
              <w:t>дағдыларын дамыту. Шыдамдылыққа тәрбиелеу.</w:t>
            </w:r>
          </w:p>
          <w:p w14:paraId="3D864618">
            <w:pPr>
              <w:spacing w:after="0" w:line="0" w:lineRule="atLeast"/>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2.Өзін-өзі тану</w:t>
            </w:r>
          </w:p>
          <w:p w14:paraId="633BDE75">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0AD2233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 осындай баламын</w:t>
            </w:r>
          </w:p>
          <w:p w14:paraId="3A9EDB3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Мүсіндеу.</w:t>
            </w:r>
          </w:p>
          <w:p w14:paraId="7B4C90B6">
            <w:pPr>
              <w:spacing w:after="0" w:line="272" w:lineRule="exact"/>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43589E1D">
            <w:pPr>
              <w:spacing w:after="0" w:line="272" w:lineRule="exact"/>
              <w:rPr>
                <w:rFonts w:ascii="Times New Roman" w:hAnsi="Times New Roman" w:cs="Times New Roman"/>
                <w:sz w:val="24"/>
                <w:szCs w:val="24"/>
                <w:lang w:val="kk-KZ"/>
              </w:rPr>
            </w:pPr>
            <w:r>
              <w:rPr>
                <w:rFonts w:ascii="Times New Roman" w:hAnsi="Times New Roman" w:cs="Times New Roman"/>
                <w:sz w:val="24"/>
                <w:szCs w:val="24"/>
                <w:lang w:val="kk-KZ"/>
              </w:rPr>
              <w:t>Менің сүйікті ойыншығым</w:t>
            </w:r>
          </w:p>
          <w:p w14:paraId="39B68C16">
            <w:pPr>
              <w:spacing w:after="0" w:line="272" w:lineRule="exact"/>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Балаларды сүйікті ойыншықтары туралы әңгімелей білуге, қиялдау арқылы түрлі ойыншықтарды мүсіндеуге үйрету. Ойыншықтарды мүсіндеу арқылы бала қиялын, ұсақ қол қимылдарын , ойлау қабылеттерін дамыту.</w:t>
            </w:r>
          </w:p>
          <w:p w14:paraId="2B2901C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b/>
                <w:sz w:val="24"/>
                <w:szCs w:val="24"/>
                <w:lang w:val="kk-KZ" w:eastAsia="ru-RU"/>
              </w:rPr>
              <w:t>4.</w:t>
            </w:r>
            <w:r>
              <w:rPr>
                <w:rFonts w:ascii="Times New Roman" w:hAnsi="Times New Roman" w:cs="Times New Roman"/>
                <w:b/>
                <w:sz w:val="24"/>
                <w:szCs w:val="24"/>
                <w:lang w:val="kk-KZ"/>
              </w:rPr>
              <w:t xml:space="preserve"> Дене шынықтыру.</w:t>
            </w:r>
          </w:p>
          <w:p w14:paraId="5F353A2E">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Жайлаудағы ойындар</w:t>
            </w:r>
          </w:p>
          <w:p w14:paraId="1805D43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w:t>
            </w:r>
          </w:p>
          <w:p w14:paraId="32AB5C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Бір орында тұрып ұзындыққа (60 см) секіру жаттығуларын жасату.Үлкен адыммен «алақан» бейнеленген суреттерді басып еңбектеуге, «аяқтың ізі» ұзындыққа секіруді үйрету.</w:t>
            </w:r>
          </w:p>
          <w:p w14:paraId="730AA938">
            <w:pPr>
              <w:widowControl w:val="0"/>
              <w:autoSpaceDE w:val="0"/>
              <w:autoSpaceDN w:val="0"/>
              <w:adjustRightInd w:val="0"/>
              <w:spacing w:after="0" w:line="240" w:lineRule="auto"/>
              <w:rPr>
                <w:rFonts w:ascii="Times New Roman" w:hAnsi="Times New Roman" w:cs="Times New Roman"/>
                <w:sz w:val="24"/>
                <w:szCs w:val="24"/>
                <w:lang w:val="kk-KZ"/>
              </w:rPr>
            </w:pPr>
          </w:p>
          <w:p w14:paraId="7B0AD049">
            <w:pPr>
              <w:widowControl w:val="0"/>
              <w:autoSpaceDE w:val="0"/>
              <w:autoSpaceDN w:val="0"/>
              <w:adjustRightInd w:val="0"/>
              <w:spacing w:after="0" w:line="240" w:lineRule="auto"/>
              <w:rPr>
                <w:rFonts w:ascii="Times New Roman" w:hAnsi="Times New Roman" w:eastAsia="Times New Roman" w:cs="Times New Roman"/>
                <w:color w:val="000000"/>
                <w:sz w:val="24"/>
                <w:szCs w:val="24"/>
                <w:lang w:val="kk-KZ" w:eastAsia="ru-RU"/>
              </w:rPr>
            </w:pPr>
          </w:p>
        </w:tc>
        <w:tc>
          <w:tcPr>
            <w:tcW w:w="26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8E585F7">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cs="Times New Roman"/>
                <w:b/>
                <w:sz w:val="24"/>
                <w:szCs w:val="24"/>
                <w:lang w:val="kk-KZ"/>
              </w:rPr>
              <w:t>1.Сауат ашу негіздері.</w:t>
            </w:r>
          </w:p>
          <w:p w14:paraId="485141E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705A0758">
            <w:pPr>
              <w:widowControl w:val="0"/>
              <w:autoSpaceDE w:val="0"/>
              <w:autoSpaceDN w:val="0"/>
              <w:adjustRightInd w:val="0"/>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lang w:val="kk-KZ"/>
              </w:rPr>
              <w:t xml:space="preserve"> «К»дыбысымен әрпі</w:t>
            </w:r>
          </w:p>
          <w:p w14:paraId="48D89F4C">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 әрпімен таныстыру, дыбыстардың әртүрлі айтылатынын ұғындыру.Әріптерді дұрыс жаза білуге қол моторикасын дамыту.</w:t>
            </w:r>
          </w:p>
          <w:p w14:paraId="396408D7">
            <w:pPr>
              <w:widowControl w:val="0"/>
              <w:autoSpaceDE w:val="0"/>
              <w:autoSpaceDN w:val="0"/>
              <w:adjustRightInd w:val="0"/>
              <w:spacing w:after="0" w:line="240" w:lineRule="auto"/>
              <w:rPr>
                <w:rFonts w:ascii="Times New Roman" w:hAnsi="Times New Roman" w:cs="Times New Roman"/>
                <w:sz w:val="24"/>
                <w:szCs w:val="24"/>
                <w:lang w:val="kk-KZ"/>
              </w:rPr>
            </w:pPr>
          </w:p>
          <w:p w14:paraId="4DB3FEF7">
            <w:pPr>
              <w:rPr>
                <w:rFonts w:ascii="Times New Roman" w:hAnsi="Times New Roman" w:eastAsia="Calibri" w:cs="Times New Roman"/>
                <w:sz w:val="24"/>
                <w:szCs w:val="24"/>
                <w:lang w:val="kk-KZ"/>
              </w:rPr>
            </w:pPr>
            <w:r>
              <w:rPr>
                <w:rFonts w:ascii="Times New Roman" w:hAnsi="Times New Roman" w:cs="Times New Roman"/>
                <w:b/>
                <w:sz w:val="24"/>
                <w:szCs w:val="24"/>
                <w:lang w:val="kk-KZ"/>
              </w:rPr>
              <w:t>2.Жапсыру.</w:t>
            </w:r>
          </w:p>
          <w:p w14:paraId="0D4921ED">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w:t>
            </w:r>
          </w:p>
          <w:p w14:paraId="49A72C8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Алдаркөсенің шапаны</w:t>
            </w:r>
          </w:p>
          <w:p w14:paraId="2D652AEA">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w:t>
            </w:r>
          </w:p>
          <w:p w14:paraId="1D2C18F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Қазақтың ұлттық киімдеріне үңіле отырып, Алдаркөсенің шапанын ою-өрнекпен безендіру арқылы жапсыруға үйрету</w:t>
            </w:r>
          </w:p>
          <w:p w14:paraId="3FC794C7">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3.Музыка.</w:t>
            </w:r>
          </w:p>
          <w:p w14:paraId="66A35B3A">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Тақырып.</w:t>
            </w:r>
          </w:p>
          <w:p w14:paraId="23EF9E1B">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Киіз үй </w:t>
            </w:r>
          </w:p>
          <w:p w14:paraId="3A914A13">
            <w:pPr>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p>
          <w:p w14:paraId="72D393B1">
            <w:pPr>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Музыкалық шығарманың сипатын ажырату (көңілді, салтанатты, қуанышты, ашық-жарқын, көңілсіз, мұңды, қайғылы). </w:t>
            </w:r>
          </w:p>
          <w:p w14:paraId="39D5D082">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sz w:val="24"/>
                <w:szCs w:val="24"/>
                <w:lang w:val="kk-KZ"/>
              </w:rPr>
              <w:t>Музыкалық шығарманың сипатына (көңілді, салтанатты, ашық-жарқын, көңілсіз, мұңды, қайғылы) қарқынына, динамикасына, ырғақтық суретіне сәйкес ән салу. Таныс би элементтері мен қозғалыстары негізінде оларды араластыра отырып немесе өз қозғалыстарын ойдан шығарып суырыпсалма би элементтерін орындау.</w:t>
            </w:r>
          </w:p>
          <w:p w14:paraId="5AACD195">
            <w:pPr>
              <w:rPr>
                <w:rFonts w:ascii="Times New Roman" w:hAnsi="Times New Roman" w:cs="Times New Roman"/>
                <w:sz w:val="24"/>
                <w:szCs w:val="24"/>
                <w:lang w:val="kk-KZ"/>
              </w:rPr>
            </w:pPr>
            <w:r>
              <w:rPr>
                <w:rFonts w:ascii="Times New Roman" w:hAnsi="Times New Roman" w:cs="Times New Roman"/>
                <w:sz w:val="24"/>
                <w:szCs w:val="24"/>
                <w:lang w:val="kk-KZ"/>
              </w:rPr>
              <w:t>.</w:t>
            </w:r>
          </w:p>
          <w:p w14:paraId="32F13079">
            <w:pPr>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4.Қызықты математика.</w:t>
            </w:r>
          </w:p>
          <w:p w14:paraId="69DD68A6">
            <w:pPr>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6E048836">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Сандар қатары</w:t>
            </w:r>
            <w:r>
              <w:rPr>
                <w:rFonts w:ascii="Times New Roman" w:hAnsi="Times New Roman" w:cs="Times New Roman"/>
                <w:b/>
                <w:sz w:val="24"/>
                <w:szCs w:val="24"/>
                <w:lang w:val="kk-KZ"/>
              </w:rPr>
              <w:t xml:space="preserve"> </w:t>
            </w:r>
          </w:p>
          <w:p w14:paraId="3EEA6CA3">
            <w:pPr>
              <w:rPr>
                <w:rFonts w:ascii="Times New Roman" w:hAnsi="Times New Roman" w:cs="Times New Roman"/>
                <w:sz w:val="24"/>
                <w:szCs w:val="24"/>
                <w:lang w:val="kk-KZ"/>
              </w:rPr>
            </w:pPr>
          </w:p>
        </w:tc>
        <w:tc>
          <w:tcPr>
            <w:tcW w:w="224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2568E25">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eastAsia="Times New Roman" w:cs="Times New Roman"/>
                <w:b/>
                <w:color w:val="000000"/>
                <w:sz w:val="24"/>
                <w:szCs w:val="24"/>
                <w:lang w:val="kk-KZ" w:eastAsia="ru-RU"/>
              </w:rPr>
              <w:t>1.Жаратылыстану</w:t>
            </w:r>
            <w:r>
              <w:rPr>
                <w:rFonts w:ascii="Times New Roman" w:hAnsi="Times New Roman" w:cs="Times New Roman"/>
                <w:b/>
                <w:sz w:val="24"/>
                <w:szCs w:val="24"/>
                <w:lang w:val="kk-KZ"/>
              </w:rPr>
              <w:t xml:space="preserve"> </w:t>
            </w:r>
          </w:p>
          <w:p w14:paraId="0D97EE9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18AA00B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Ауа не үшін қажет</w:t>
            </w:r>
          </w:p>
          <w:p w14:paraId="4CE918E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256C71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eastAsia="Calibri" w:cs="Times New Roman"/>
                <w:sz w:val="24"/>
                <w:szCs w:val="24"/>
                <w:lang w:val="kk-KZ"/>
              </w:rPr>
              <w:t>Ауа мен судың тіршілікке пайдасы,оларды ластамауға тәрбиелеу. Бақылау арқылы ауа мен судың қасиеттерін ұғындыру.</w:t>
            </w:r>
          </w:p>
          <w:p w14:paraId="4C543F1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b/>
                <w:sz w:val="24"/>
                <w:szCs w:val="24"/>
                <w:lang w:val="kk-KZ" w:eastAsia="ru-RU"/>
              </w:rPr>
              <w:t>4.</w:t>
            </w:r>
            <w:r>
              <w:rPr>
                <w:rFonts w:ascii="Times New Roman" w:hAnsi="Times New Roman" w:cs="Times New Roman"/>
                <w:b/>
                <w:sz w:val="24"/>
                <w:szCs w:val="24"/>
                <w:lang w:val="kk-KZ"/>
              </w:rPr>
              <w:t xml:space="preserve"> Дене шынықтыру.</w:t>
            </w:r>
          </w:p>
          <w:p w14:paraId="57064B79">
            <w:pPr>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278A382D">
            <w:pPr>
              <w:rPr>
                <w:rFonts w:ascii="Times New Roman" w:hAnsi="Times New Roman" w:cs="Times New Roman"/>
                <w:sz w:val="24"/>
                <w:szCs w:val="24"/>
                <w:lang w:val="kk-KZ"/>
              </w:rPr>
            </w:pPr>
            <w:r>
              <w:rPr>
                <w:rFonts w:ascii="Times New Roman" w:hAnsi="Times New Roman" w:cs="Times New Roman"/>
                <w:sz w:val="24"/>
                <w:szCs w:val="24"/>
                <w:lang w:val="kk-KZ"/>
              </w:rPr>
              <w:t>Арқанмен ойнау шынықтырады</w:t>
            </w:r>
          </w:p>
          <w:p w14:paraId="7C99DA4E">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eastAsia="Calibri" w:cs="Times New Roman"/>
                <w:sz w:val="24"/>
                <w:szCs w:val="24"/>
                <w:lang w:val="kk-KZ"/>
              </w:rPr>
              <w:t xml:space="preserve"> Балаларға  дене қимыл жаттығулары арқылы жаттығуларды дұрыс жасауға дағдыландыру. Жүгіру және секіру ойын – жаттығуларын дамыту.</w:t>
            </w:r>
            <w:r>
              <w:rPr>
                <w:rFonts w:ascii="Times New Roman" w:hAnsi="Times New Roman" w:cs="Times New Roman"/>
                <w:sz w:val="24"/>
                <w:szCs w:val="24"/>
                <w:lang w:val="kk-KZ"/>
              </w:rPr>
              <w:t xml:space="preserve"> </w:t>
            </w:r>
          </w:p>
          <w:p w14:paraId="3558D8E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4.Логика</w:t>
            </w:r>
          </w:p>
          <w:p w14:paraId="2C84CAA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7D5EB111">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Көпбұрыштар</w:t>
            </w:r>
            <w:r>
              <w:rPr>
                <w:rFonts w:ascii="Times New Roman" w:hAnsi="Times New Roman" w:eastAsia="Times New Roman" w:cs="Times New Roman"/>
                <w:b/>
                <w:color w:val="000000"/>
                <w:sz w:val="24"/>
                <w:szCs w:val="24"/>
                <w:lang w:val="kk-KZ" w:eastAsia="ru-RU"/>
              </w:rPr>
              <w:t xml:space="preserve"> </w:t>
            </w:r>
          </w:p>
          <w:p w14:paraId="34BBE1EC">
            <w:pPr>
              <w:spacing w:after="0" w:line="240" w:lineRule="auto"/>
              <w:rPr>
                <w:rFonts w:ascii="Times New Roman" w:hAnsi="Times New Roman" w:eastAsia="Calibri" w:cs="Times New Roman"/>
                <w:sz w:val="24"/>
                <w:szCs w:val="24"/>
                <w:lang w:val="kk-KZ"/>
              </w:rPr>
            </w:pPr>
          </w:p>
        </w:tc>
      </w:tr>
      <w:tr w14:paraId="45D2E73C">
        <w:tblPrEx>
          <w:shd w:val="clear" w:color="auto" w:fill="FFFFFF"/>
          <w:tblCellMar>
            <w:top w:w="0" w:type="dxa"/>
            <w:left w:w="0" w:type="dxa"/>
            <w:bottom w:w="0" w:type="dxa"/>
            <w:right w:w="0" w:type="dxa"/>
          </w:tblCellMar>
        </w:tblPrEx>
        <w:trPr>
          <w:trHeight w:val="220" w:hRule="atLeast"/>
        </w:trPr>
        <w:tc>
          <w:tcPr>
            <w:tcW w:w="195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C8BDE71">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iCs/>
                <w:color w:val="000000"/>
                <w:sz w:val="24"/>
                <w:szCs w:val="24"/>
                <w:lang w:val="kk-KZ" w:eastAsia="ru-RU"/>
              </w:rPr>
              <w:t>Балалардың үйге қайтуы</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Pr>
          <w:p w14:paraId="3CE16380">
            <w:pPr>
              <w:spacing w:after="0" w:line="240" w:lineRule="auto"/>
              <w:jc w:val="center"/>
              <w:rPr>
                <w:rFonts w:ascii="Times New Roman" w:hAnsi="Times New Roman" w:eastAsia="Times New Roman" w:cs="Times New Roman"/>
                <w:color w:val="000000"/>
                <w:sz w:val="24"/>
                <w:szCs w:val="24"/>
                <w:lang w:val="kk-KZ" w:eastAsia="ru-RU"/>
              </w:rPr>
            </w:pPr>
          </w:p>
        </w:tc>
        <w:tc>
          <w:tcPr>
            <w:tcW w:w="12904"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DB30629">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Ата-аналармен қоштасу.</w:t>
            </w:r>
          </w:p>
          <w:p w14:paraId="48001282">
            <w:pPr>
              <w:spacing w:after="0" w:line="240" w:lineRule="auto"/>
              <w:rPr>
                <w:rFonts w:ascii="Times New Roman" w:hAnsi="Times New Roman" w:eastAsia="Times New Roman" w:cs="Times New Roman"/>
                <w:color w:val="000000"/>
                <w:sz w:val="24"/>
                <w:szCs w:val="24"/>
                <w:lang w:val="kk-KZ" w:eastAsia="ru-RU"/>
              </w:rPr>
            </w:pPr>
          </w:p>
        </w:tc>
      </w:tr>
    </w:tbl>
    <w:p w14:paraId="226035C3">
      <w:pPr>
        <w:spacing w:after="0" w:line="240" w:lineRule="auto"/>
        <w:jc w:val="both"/>
        <w:rPr>
          <w:rFonts w:ascii="Times New Roman" w:hAnsi="Times New Roman" w:cs="Times New Roman"/>
          <w:sz w:val="24"/>
          <w:szCs w:val="24"/>
          <w:lang w:val="kk-KZ"/>
        </w:rPr>
      </w:pPr>
    </w:p>
    <w:p w14:paraId="44539396">
      <w:pPr>
        <w:spacing w:after="0" w:line="240" w:lineRule="auto"/>
        <w:jc w:val="both"/>
        <w:rPr>
          <w:rFonts w:ascii="Times New Roman" w:hAnsi="Times New Roman" w:cs="Times New Roman"/>
          <w:sz w:val="24"/>
          <w:szCs w:val="24"/>
          <w:lang w:val="kk-KZ"/>
        </w:rPr>
      </w:pPr>
    </w:p>
    <w:p w14:paraId="3B5B9FC0">
      <w:pPr>
        <w:spacing w:after="0" w:line="240" w:lineRule="auto"/>
        <w:jc w:val="both"/>
        <w:rPr>
          <w:rFonts w:ascii="Times New Roman" w:hAnsi="Times New Roman" w:cs="Times New Roman"/>
          <w:sz w:val="24"/>
          <w:szCs w:val="24"/>
          <w:lang w:val="kk-KZ"/>
        </w:rPr>
      </w:pPr>
    </w:p>
    <w:p w14:paraId="0DBF544F">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Т.Шаханов атындағы №2 ОББМ </w:t>
      </w:r>
    </w:p>
    <w:p w14:paraId="0012050A">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Мектепалды даярлық сынып </w:t>
      </w:r>
    </w:p>
    <w:p w14:paraId="1F7D708C">
      <w:pPr>
        <w:rPr>
          <w:rFonts w:ascii="Times New Roman" w:hAnsi="Times New Roman" w:cs="Times New Roman"/>
          <w:sz w:val="24"/>
          <w:szCs w:val="24"/>
          <w:lang w:val="kk-KZ"/>
        </w:rPr>
      </w:pPr>
      <w:r>
        <w:rPr>
          <w:rFonts w:ascii="Times New Roman" w:hAnsi="Times New Roman" w:eastAsia="Times New Roman" w:cs="Times New Roman"/>
          <w:color w:val="000000"/>
          <w:sz w:val="24"/>
          <w:szCs w:val="24"/>
          <w:lang w:val="kk-KZ" w:eastAsia="ru-RU"/>
        </w:rPr>
        <w:t>2021-2022 оқу жы</w:t>
      </w:r>
      <w:r>
        <w:rPr>
          <w:rFonts w:ascii="Times New Roman" w:hAnsi="Times New Roman" w:cs="Times New Roman"/>
          <w:sz w:val="24"/>
          <w:szCs w:val="24"/>
          <w:lang w:val="kk-KZ"/>
        </w:rPr>
        <w:t xml:space="preserve">л                                                                             </w:t>
      </w:r>
      <w:r>
        <w:rPr>
          <w:rFonts w:ascii="Times New Roman" w:hAnsi="Times New Roman" w:eastAsia="Times New Roman" w:cs="Times New Roman"/>
          <w:b/>
          <w:bCs/>
          <w:color w:val="000000"/>
          <w:sz w:val="24"/>
          <w:szCs w:val="24"/>
          <w:lang w:val="kk-KZ" w:eastAsia="ru-RU"/>
        </w:rPr>
        <w:t>ЦИКЛОГРАММА</w:t>
      </w:r>
    </w:p>
    <w:p w14:paraId="2A537F61">
      <w:pPr>
        <w:spacing w:after="0" w:line="240" w:lineRule="auto"/>
        <w:jc w:val="center"/>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i/>
          <w:iCs/>
          <w:color w:val="000000"/>
          <w:sz w:val="24"/>
          <w:szCs w:val="24"/>
          <w:lang w:val="kk-KZ" w:eastAsia="ru-RU"/>
        </w:rPr>
        <w:t>3апта(наурыз )</w:t>
      </w:r>
    </w:p>
    <w:p w14:paraId="604A81E1">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 Мектепалды даярлық сынып</w:t>
      </w:r>
    </w:p>
    <w:p w14:paraId="2565862F">
      <w:pPr>
        <w:spacing w:after="0" w:line="240" w:lineRule="auto"/>
        <w:jc w:val="right"/>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Өтпелі тақырып «Салт-дәстүрді біліу үшін не қажет» </w:t>
      </w:r>
    </w:p>
    <w:p w14:paraId="42D96CB3">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w:t>
      </w:r>
    </w:p>
    <w:tbl>
      <w:tblPr>
        <w:tblStyle w:val="5"/>
        <w:tblW w:w="15855" w:type="dxa"/>
        <w:tblInd w:w="-431" w:type="dxa"/>
        <w:shd w:val="clear" w:color="auto" w:fill="FFFFFF"/>
        <w:tblLayout w:type="fixed"/>
        <w:tblCellMar>
          <w:top w:w="0" w:type="dxa"/>
          <w:left w:w="0" w:type="dxa"/>
          <w:bottom w:w="0" w:type="dxa"/>
          <w:right w:w="0" w:type="dxa"/>
        </w:tblCellMar>
      </w:tblPr>
      <w:tblGrid>
        <w:gridCol w:w="1959"/>
        <w:gridCol w:w="992"/>
        <w:gridCol w:w="2440"/>
        <w:gridCol w:w="113"/>
        <w:gridCol w:w="2439"/>
        <w:gridCol w:w="2978"/>
        <w:gridCol w:w="2694"/>
        <w:gridCol w:w="2240"/>
      </w:tblGrid>
      <w:tr w14:paraId="2D1766F4">
        <w:tblPrEx>
          <w:tblCellMar>
            <w:top w:w="0" w:type="dxa"/>
            <w:left w:w="0" w:type="dxa"/>
            <w:bottom w:w="0" w:type="dxa"/>
            <w:right w:w="0" w:type="dxa"/>
          </w:tblCellMar>
        </w:tblPrEx>
        <w:trPr>
          <w:trHeight w:val="240" w:hRule="atLeast"/>
        </w:trPr>
        <w:tc>
          <w:tcPr>
            <w:tcW w:w="1959"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A2BEEA3">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992" w:type="dxa"/>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726EB45C">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Уақыты</w:t>
            </w:r>
          </w:p>
        </w:tc>
        <w:tc>
          <w:tcPr>
            <w:tcW w:w="24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C0A22C3">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Дүйсенбі</w:t>
            </w:r>
          </w:p>
        </w:tc>
        <w:tc>
          <w:tcPr>
            <w:tcW w:w="2552"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BE457B3">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Сейсенбі</w:t>
            </w:r>
          </w:p>
        </w:tc>
        <w:tc>
          <w:tcPr>
            <w:tcW w:w="2978"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2054519">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eastAsia="ru-RU"/>
              </w:rPr>
              <w:t>С</w:t>
            </w:r>
            <w:r>
              <w:rPr>
                <w:rFonts w:ascii="Times New Roman" w:hAnsi="Times New Roman" w:eastAsia="Times New Roman" w:cs="Times New Roman"/>
                <w:b/>
                <w:bCs/>
                <w:color w:val="000000"/>
                <w:sz w:val="24"/>
                <w:szCs w:val="24"/>
                <w:lang w:val="kk-KZ" w:eastAsia="ru-RU"/>
              </w:rPr>
              <w:t>әрсенбі</w:t>
            </w:r>
          </w:p>
          <w:p w14:paraId="6F38861A">
            <w:pPr>
              <w:spacing w:after="0" w:line="240" w:lineRule="auto"/>
              <w:jc w:val="center"/>
              <w:rPr>
                <w:rFonts w:ascii="Times New Roman" w:hAnsi="Times New Roman" w:eastAsia="Times New Roman" w:cs="Times New Roman"/>
                <w:color w:val="000000"/>
                <w:sz w:val="24"/>
                <w:szCs w:val="24"/>
                <w:lang w:val="kk-KZ" w:eastAsia="ru-RU"/>
              </w:rPr>
            </w:pPr>
          </w:p>
        </w:tc>
        <w:tc>
          <w:tcPr>
            <w:tcW w:w="2694"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67D9239">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Бейсенбі</w:t>
            </w:r>
          </w:p>
          <w:p w14:paraId="7A5F7B6E">
            <w:pPr>
              <w:spacing w:after="0" w:line="240" w:lineRule="auto"/>
              <w:jc w:val="center"/>
              <w:rPr>
                <w:rFonts w:ascii="Times New Roman" w:hAnsi="Times New Roman" w:eastAsia="Times New Roman" w:cs="Times New Roman"/>
                <w:color w:val="000000"/>
                <w:sz w:val="24"/>
                <w:szCs w:val="24"/>
                <w:lang w:val="kk-KZ" w:eastAsia="ru-RU"/>
              </w:rPr>
            </w:pPr>
          </w:p>
        </w:tc>
        <w:tc>
          <w:tcPr>
            <w:tcW w:w="22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C0F2C4A">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Жұма</w:t>
            </w:r>
          </w:p>
          <w:p w14:paraId="2D22DA24">
            <w:pPr>
              <w:spacing w:after="0" w:line="240" w:lineRule="auto"/>
              <w:jc w:val="center"/>
              <w:rPr>
                <w:rFonts w:ascii="Times New Roman" w:hAnsi="Times New Roman" w:eastAsia="Times New Roman" w:cs="Times New Roman"/>
                <w:color w:val="000000"/>
                <w:sz w:val="24"/>
                <w:szCs w:val="24"/>
                <w:lang w:val="kk-KZ" w:eastAsia="ru-RU"/>
              </w:rPr>
            </w:pPr>
          </w:p>
        </w:tc>
      </w:tr>
      <w:tr w14:paraId="1F7EAD1C">
        <w:tblPrEx>
          <w:tblCellMar>
            <w:top w:w="0" w:type="dxa"/>
            <w:left w:w="0" w:type="dxa"/>
            <w:bottom w:w="0" w:type="dxa"/>
            <w:right w:w="0" w:type="dxa"/>
          </w:tblCellMar>
        </w:tblPrEx>
        <w:trPr>
          <w:trHeight w:val="80" w:hRule="atLeast"/>
        </w:trPr>
        <w:tc>
          <w:tcPr>
            <w:tcW w:w="19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D56A3E">
            <w:pPr>
              <w:spacing w:after="0" w:line="240" w:lineRule="auto"/>
              <w:rPr>
                <w:rFonts w:ascii="Times New Roman" w:hAnsi="Times New Roman" w:eastAsia="Times New Roman" w:cs="Times New Roman"/>
                <w:color w:val="000000"/>
                <w:sz w:val="24"/>
                <w:szCs w:val="24"/>
                <w:lang w:val="kk-KZ" w:eastAsia="ru-RU"/>
              </w:rPr>
            </w:pPr>
          </w:p>
        </w:tc>
        <w:tc>
          <w:tcPr>
            <w:tcW w:w="992" w:type="dxa"/>
            <w:tcBorders>
              <w:top w:val="nil"/>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759B0EE">
            <w:pPr>
              <w:spacing w:after="0" w:line="240" w:lineRule="auto"/>
              <w:jc w:val="center"/>
              <w:rPr>
                <w:rFonts w:ascii="Times New Roman" w:hAnsi="Times New Roman" w:eastAsia="Times New Roman" w:cs="Times New Roman"/>
                <w:b/>
                <w:bCs/>
                <w:color w:val="000000"/>
                <w:sz w:val="24"/>
                <w:szCs w:val="24"/>
                <w:lang w:eastAsia="ru-RU"/>
              </w:rPr>
            </w:pPr>
          </w:p>
        </w:tc>
        <w:tc>
          <w:tcPr>
            <w:tcW w:w="129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E55D38">
            <w:pPr>
              <w:spacing w:after="0" w:line="240" w:lineRule="auto"/>
              <w:rPr>
                <w:rFonts w:ascii="Times New Roman" w:hAnsi="Times New Roman" w:eastAsia="Times New Roman" w:cs="Times New Roman"/>
                <w:b/>
                <w:bCs/>
                <w:color w:val="000000"/>
                <w:sz w:val="24"/>
                <w:szCs w:val="24"/>
                <w:lang w:val="kk-KZ" w:eastAsia="ru-RU"/>
              </w:rPr>
            </w:pPr>
          </w:p>
        </w:tc>
        <w:tc>
          <w:tcPr>
            <w:tcW w:w="499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36277B">
            <w:pPr>
              <w:spacing w:after="0" w:line="240" w:lineRule="auto"/>
              <w:rPr>
                <w:rFonts w:ascii="Times New Roman" w:hAnsi="Times New Roman" w:eastAsia="Times New Roman" w:cs="Times New Roman"/>
                <w:b/>
                <w:bCs/>
                <w:color w:val="000000"/>
                <w:sz w:val="24"/>
                <w:szCs w:val="24"/>
                <w:lang w:val="kk-KZ" w:eastAsia="ru-RU"/>
              </w:rPr>
            </w:pPr>
          </w:p>
        </w:tc>
        <w:tc>
          <w:tcPr>
            <w:tcW w:w="29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955002">
            <w:pPr>
              <w:spacing w:after="0" w:line="240" w:lineRule="auto"/>
              <w:rPr>
                <w:rFonts w:ascii="Times New Roman" w:hAnsi="Times New Roman" w:eastAsia="Times New Roman" w:cs="Times New Roman"/>
                <w:color w:val="000000"/>
                <w:sz w:val="24"/>
                <w:szCs w:val="24"/>
                <w:lang w:val="kk-KZ" w:eastAsia="ru-RU"/>
              </w:rPr>
            </w:pPr>
          </w:p>
        </w:tc>
        <w:tc>
          <w:tcPr>
            <w:tcW w:w="26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2B2AA8">
            <w:pPr>
              <w:spacing w:after="0" w:line="240" w:lineRule="auto"/>
              <w:rPr>
                <w:rFonts w:ascii="Times New Roman" w:hAnsi="Times New Roman" w:eastAsia="Times New Roman" w:cs="Times New Roman"/>
                <w:color w:val="000000"/>
                <w:sz w:val="24"/>
                <w:szCs w:val="24"/>
                <w:lang w:val="kk-KZ" w:eastAsia="ru-RU"/>
              </w:rPr>
            </w:pPr>
          </w:p>
        </w:tc>
        <w:tc>
          <w:tcPr>
            <w:tcW w:w="22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101EE9">
            <w:pPr>
              <w:spacing w:after="0" w:line="240" w:lineRule="auto"/>
              <w:rPr>
                <w:rFonts w:ascii="Times New Roman" w:hAnsi="Times New Roman" w:eastAsia="Times New Roman" w:cs="Times New Roman"/>
                <w:color w:val="000000"/>
                <w:sz w:val="24"/>
                <w:szCs w:val="24"/>
                <w:lang w:val="kk-KZ" w:eastAsia="ru-RU"/>
              </w:rPr>
            </w:pPr>
          </w:p>
        </w:tc>
      </w:tr>
      <w:tr w14:paraId="3439BAAD">
        <w:tblPrEx>
          <w:tblCellMar>
            <w:top w:w="0" w:type="dxa"/>
            <w:left w:w="0" w:type="dxa"/>
            <w:bottom w:w="0" w:type="dxa"/>
            <w:right w:w="0" w:type="dxa"/>
          </w:tblCellMar>
        </w:tblPrEx>
        <w:trPr>
          <w:trHeight w:val="650" w:hRule="atLeast"/>
        </w:trPr>
        <w:tc>
          <w:tcPr>
            <w:tcW w:w="1959" w:type="dxa"/>
            <w:vMerge w:val="restart"/>
            <w:tcBorders>
              <w:top w:val="nil"/>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59C3C431">
            <w:pPr>
              <w:spacing w:after="0" w:line="240" w:lineRule="auto"/>
              <w:jc w:val="both"/>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464A6E68">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Ата-аналармен әңгімелесу</w:t>
            </w:r>
          </w:p>
          <w:p w14:paraId="307A671F">
            <w:pPr>
              <w:spacing w:after="0" w:line="240" w:lineRule="auto"/>
              <w:ind w:right="-80"/>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color w:val="000000"/>
                <w:sz w:val="24"/>
                <w:szCs w:val="24"/>
                <w:lang w:val="kk-KZ" w:eastAsia="ru-RU"/>
              </w:rPr>
              <w:t>Ойындар (үстел үсті, саусақ және т.б. )</w:t>
            </w:r>
          </w:p>
          <w:p w14:paraId="62D2D3D8">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Таңертеңгі гимнастика (5 мин)</w:t>
            </w:r>
          </w:p>
        </w:tc>
        <w:tc>
          <w:tcPr>
            <w:tcW w:w="992" w:type="dxa"/>
            <w:vMerge w:val="restart"/>
            <w:tcBorders>
              <w:top w:val="nil"/>
              <w:left w:val="single" w:color="000000" w:sz="4" w:space="0"/>
              <w:bottom w:val="single" w:color="000000" w:sz="4" w:space="0"/>
              <w:right w:val="single" w:color="000000" w:sz="4" w:space="0"/>
            </w:tcBorders>
            <w:shd w:val="clear" w:color="auto" w:fill="FFFFFF"/>
          </w:tcPr>
          <w:p w14:paraId="4D15FF87">
            <w:pPr>
              <w:spacing w:after="0" w:line="240" w:lineRule="auto"/>
              <w:rPr>
                <w:rFonts w:ascii="Times New Roman" w:hAnsi="Times New Roman" w:eastAsia="Times New Roman" w:cs="Times New Roman"/>
                <w:sz w:val="24"/>
                <w:szCs w:val="24"/>
                <w:lang w:val="kk-KZ" w:eastAsia="ru-RU"/>
              </w:rPr>
            </w:pPr>
          </w:p>
          <w:p w14:paraId="5FF8B3C2">
            <w:pPr>
              <w:spacing w:after="0" w:line="240" w:lineRule="auto"/>
              <w:jc w:val="center"/>
              <w:rPr>
                <w:rFonts w:ascii="Times New Roman" w:hAnsi="Times New Roman" w:eastAsia="Times New Roman" w:cs="Times New Roman"/>
                <w:bCs/>
                <w:color w:val="000000"/>
                <w:sz w:val="24"/>
                <w:szCs w:val="24"/>
                <w:lang w:val="kk-KZ" w:eastAsia="ru-RU"/>
              </w:rPr>
            </w:pPr>
          </w:p>
          <w:p w14:paraId="631511E2">
            <w:pPr>
              <w:spacing w:after="0" w:line="240" w:lineRule="auto"/>
              <w:jc w:val="center"/>
              <w:rPr>
                <w:rFonts w:ascii="Times New Roman" w:hAnsi="Times New Roman" w:eastAsia="Times New Roman" w:cs="Times New Roman"/>
                <w:bCs/>
                <w:color w:val="000000"/>
                <w:sz w:val="24"/>
                <w:szCs w:val="24"/>
                <w:lang w:val="kk-KZ" w:eastAsia="ru-RU"/>
              </w:rPr>
            </w:pPr>
          </w:p>
          <w:p w14:paraId="3A5C0755">
            <w:pPr>
              <w:spacing w:after="0" w:line="240" w:lineRule="auto"/>
              <w:jc w:val="center"/>
              <w:rPr>
                <w:rFonts w:ascii="Times New Roman" w:hAnsi="Times New Roman" w:eastAsia="Times New Roman" w:cs="Times New Roman"/>
                <w:bCs/>
                <w:color w:val="000000"/>
                <w:sz w:val="24"/>
                <w:szCs w:val="24"/>
                <w:lang w:val="kk-KZ" w:eastAsia="ru-RU"/>
              </w:rPr>
            </w:pPr>
          </w:p>
          <w:p w14:paraId="779227DC">
            <w:pPr>
              <w:spacing w:after="0" w:line="240" w:lineRule="auto"/>
              <w:jc w:val="center"/>
              <w:rPr>
                <w:rFonts w:ascii="Times New Roman" w:hAnsi="Times New Roman" w:eastAsia="Times New Roman" w:cs="Times New Roman"/>
                <w:bCs/>
                <w:color w:val="000000"/>
                <w:sz w:val="24"/>
                <w:szCs w:val="24"/>
                <w:lang w:val="kk-KZ" w:eastAsia="ru-RU"/>
              </w:rPr>
            </w:pPr>
          </w:p>
          <w:p w14:paraId="3D1016E9">
            <w:pPr>
              <w:spacing w:after="0" w:line="240" w:lineRule="auto"/>
              <w:jc w:val="center"/>
              <w:rPr>
                <w:rFonts w:ascii="Times New Roman" w:hAnsi="Times New Roman" w:eastAsia="Times New Roman" w:cs="Times New Roman"/>
                <w:bCs/>
                <w:color w:val="000000"/>
                <w:sz w:val="24"/>
                <w:szCs w:val="24"/>
                <w:lang w:val="kk-KZ" w:eastAsia="ru-RU"/>
              </w:rPr>
            </w:pPr>
          </w:p>
          <w:p w14:paraId="2D4BC961">
            <w:pPr>
              <w:spacing w:after="0" w:line="240" w:lineRule="auto"/>
              <w:jc w:val="center"/>
              <w:rPr>
                <w:rFonts w:ascii="Times New Roman" w:hAnsi="Times New Roman" w:eastAsia="Times New Roman" w:cs="Times New Roman"/>
                <w:bCs/>
                <w:color w:val="000000"/>
                <w:sz w:val="24"/>
                <w:szCs w:val="24"/>
                <w:lang w:val="kk-KZ" w:eastAsia="ru-RU"/>
              </w:rPr>
            </w:pPr>
          </w:p>
          <w:p w14:paraId="4F7954D2">
            <w:pPr>
              <w:spacing w:after="0" w:line="240" w:lineRule="auto"/>
              <w:jc w:val="center"/>
              <w:rPr>
                <w:rFonts w:ascii="Times New Roman" w:hAnsi="Times New Roman" w:eastAsia="Times New Roman" w:cs="Times New Roman"/>
                <w:bCs/>
                <w:color w:val="000000"/>
                <w:sz w:val="24"/>
                <w:szCs w:val="24"/>
                <w:lang w:val="kk-KZ" w:eastAsia="ru-RU"/>
              </w:rPr>
            </w:pPr>
          </w:p>
        </w:tc>
        <w:tc>
          <w:tcPr>
            <w:tcW w:w="12904" w:type="dxa"/>
            <w:gridSpan w:val="6"/>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7CB7DA2C">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14:paraId="01941323">
        <w:tblPrEx>
          <w:shd w:val="clear" w:color="auto" w:fill="FFFFFF"/>
          <w:tblCellMar>
            <w:top w:w="0" w:type="dxa"/>
            <w:left w:w="0" w:type="dxa"/>
            <w:bottom w:w="0" w:type="dxa"/>
            <w:right w:w="0" w:type="dxa"/>
          </w:tblCellMar>
        </w:tblPrEx>
        <w:trPr>
          <w:trHeight w:val="1661" w:hRule="atLeast"/>
        </w:trPr>
        <w:tc>
          <w:tcPr>
            <w:tcW w:w="1959" w:type="dxa"/>
            <w:vMerge w:val="continue"/>
            <w:tcBorders>
              <w:top w:val="nil"/>
              <w:left w:val="single" w:color="000000" w:sz="4" w:space="0"/>
              <w:bottom w:val="single" w:color="auto" w:sz="4" w:space="0"/>
              <w:right w:val="single" w:color="000000" w:sz="4" w:space="0"/>
            </w:tcBorders>
            <w:shd w:val="clear" w:color="auto" w:fill="FFFFFF"/>
            <w:vAlign w:val="center"/>
          </w:tcPr>
          <w:p w14:paraId="25BB5FE2">
            <w:pPr>
              <w:spacing w:after="0" w:line="240" w:lineRule="auto"/>
              <w:rPr>
                <w:rFonts w:ascii="Times New Roman" w:hAnsi="Times New Roman" w:eastAsia="Times New Roman" w:cs="Times New Roman"/>
                <w:bCs/>
                <w:color w:val="000000"/>
                <w:sz w:val="24"/>
                <w:szCs w:val="24"/>
                <w:lang w:val="kk-KZ" w:eastAsia="ru-RU"/>
              </w:rPr>
            </w:pPr>
          </w:p>
        </w:tc>
        <w:tc>
          <w:tcPr>
            <w:tcW w:w="992" w:type="dxa"/>
            <w:vMerge w:val="continue"/>
            <w:tcBorders>
              <w:top w:val="nil"/>
              <w:left w:val="single" w:color="000000" w:sz="4" w:space="0"/>
              <w:bottom w:val="single" w:color="000000" w:sz="4" w:space="0"/>
              <w:right w:val="single" w:color="000000" w:sz="4" w:space="0"/>
            </w:tcBorders>
            <w:shd w:val="clear" w:color="auto" w:fill="FFFFFF"/>
            <w:vAlign w:val="center"/>
          </w:tcPr>
          <w:p w14:paraId="205A1D32">
            <w:pPr>
              <w:spacing w:after="0" w:line="240" w:lineRule="auto"/>
              <w:rPr>
                <w:rFonts w:ascii="Times New Roman" w:hAnsi="Times New Roman" w:eastAsia="Times New Roman" w:cs="Times New Roman"/>
                <w:bCs/>
                <w:color w:val="000000"/>
                <w:sz w:val="24"/>
                <w:szCs w:val="24"/>
                <w:lang w:val="kk-KZ" w:eastAsia="ru-RU"/>
              </w:rPr>
            </w:pPr>
          </w:p>
        </w:tc>
        <w:tc>
          <w:tcPr>
            <w:tcW w:w="244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C1ED491">
            <w:pPr>
              <w:spacing w:after="0" w:line="240"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Дидак. ойын: «Көршісін тап».</w:t>
            </w:r>
          </w:p>
          <w:p w14:paraId="05CD8A82">
            <w:pPr>
              <w:spacing w:after="0" w:line="240" w:lineRule="auto"/>
              <w:rPr>
                <w:rFonts w:ascii="Times New Roman" w:hAnsi="Times New Roman" w:cs="Times New Roman"/>
                <w:sz w:val="24"/>
                <w:szCs w:val="24"/>
                <w:lang w:val="kk-KZ"/>
              </w:rPr>
            </w:pPr>
          </w:p>
          <w:p w14:paraId="394749CF">
            <w:pPr>
              <w:spacing w:after="0" w:line="240" w:lineRule="auto"/>
              <w:rPr>
                <w:rFonts w:ascii="Times New Roman" w:hAnsi="Times New Roman" w:cs="Times New Roman"/>
                <w:sz w:val="24"/>
                <w:szCs w:val="24"/>
                <w:lang w:val="kk-KZ"/>
              </w:rPr>
            </w:pPr>
          </w:p>
          <w:p w14:paraId="7EE766F5">
            <w:pPr>
              <w:spacing w:after="0" w:line="240" w:lineRule="auto"/>
              <w:jc w:val="both"/>
              <w:rPr>
                <w:rFonts w:ascii="Times New Roman" w:hAnsi="Times New Roman" w:eastAsia="Times New Roman" w:cs="Times New Roman"/>
                <w:color w:val="000000"/>
                <w:sz w:val="24"/>
                <w:szCs w:val="24"/>
                <w:lang w:val="kk-KZ" w:eastAsia="ru-RU"/>
              </w:rPr>
            </w:pPr>
          </w:p>
        </w:tc>
        <w:tc>
          <w:tcPr>
            <w:tcW w:w="2552"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E65C044">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Мақал: Отан үшін, отқа түсенде күймейсін.</w:t>
            </w:r>
          </w:p>
        </w:tc>
        <w:tc>
          <w:tcPr>
            <w:tcW w:w="297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08D9C89">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Фотосуреттер қарастыру «Менің елім».</w:t>
            </w:r>
          </w:p>
          <w:p w14:paraId="03BB1794">
            <w:pPr>
              <w:spacing w:after="0" w:line="240" w:lineRule="auto"/>
              <w:jc w:val="both"/>
              <w:rPr>
                <w:rFonts w:ascii="Times New Roman" w:hAnsi="Times New Roman" w:eastAsia="Times New Roman" w:cs="Times New Roman"/>
                <w:color w:val="000000"/>
                <w:sz w:val="24"/>
                <w:szCs w:val="24"/>
                <w:lang w:val="kk-KZ" w:eastAsia="ru-RU"/>
              </w:rPr>
            </w:pPr>
          </w:p>
        </w:tc>
        <w:tc>
          <w:tcPr>
            <w:tcW w:w="26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B843A25">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Дидак. ойын:</w:t>
            </w:r>
          </w:p>
          <w:p w14:paraId="5AB76BD1">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Дауысты дыбыстарды тап»</w:t>
            </w:r>
          </w:p>
        </w:tc>
        <w:tc>
          <w:tcPr>
            <w:tcW w:w="224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9B00A9D">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Балалармен туган жер туралы әңгімелесу.</w:t>
            </w:r>
          </w:p>
        </w:tc>
      </w:tr>
      <w:tr w14:paraId="636292D4">
        <w:tblPrEx>
          <w:tblCellMar>
            <w:top w:w="0" w:type="dxa"/>
            <w:left w:w="0" w:type="dxa"/>
            <w:bottom w:w="0" w:type="dxa"/>
            <w:right w:w="0" w:type="dxa"/>
          </w:tblCellMar>
        </w:tblPrEx>
        <w:trPr>
          <w:trHeight w:val="297" w:hRule="atLeast"/>
        </w:trPr>
        <w:tc>
          <w:tcPr>
            <w:tcW w:w="1959" w:type="dxa"/>
            <w:vMerge w:val="continue"/>
            <w:tcBorders>
              <w:top w:val="nil"/>
              <w:left w:val="single" w:color="000000" w:sz="4" w:space="0"/>
              <w:bottom w:val="single" w:color="auto" w:sz="4" w:space="0"/>
              <w:right w:val="single" w:color="000000" w:sz="4" w:space="0"/>
            </w:tcBorders>
            <w:shd w:val="clear" w:color="auto" w:fill="FFFFFF"/>
            <w:vAlign w:val="center"/>
          </w:tcPr>
          <w:p w14:paraId="28AEE0FC">
            <w:pPr>
              <w:spacing w:after="0" w:line="240" w:lineRule="auto"/>
              <w:rPr>
                <w:rFonts w:ascii="Times New Roman" w:hAnsi="Times New Roman" w:eastAsia="Times New Roman" w:cs="Times New Roman"/>
                <w:bCs/>
                <w:color w:val="000000"/>
                <w:sz w:val="24"/>
                <w:szCs w:val="24"/>
                <w:lang w:val="kk-KZ" w:eastAsia="ru-RU"/>
              </w:rPr>
            </w:pPr>
          </w:p>
        </w:tc>
        <w:tc>
          <w:tcPr>
            <w:tcW w:w="992" w:type="dxa"/>
            <w:vMerge w:val="continue"/>
            <w:tcBorders>
              <w:top w:val="nil"/>
              <w:left w:val="single" w:color="000000" w:sz="4" w:space="0"/>
              <w:bottom w:val="single" w:color="000000" w:sz="4" w:space="0"/>
              <w:right w:val="single" w:color="000000" w:sz="4" w:space="0"/>
            </w:tcBorders>
            <w:shd w:val="clear" w:color="auto" w:fill="FFFFFF"/>
            <w:vAlign w:val="center"/>
          </w:tcPr>
          <w:p w14:paraId="57F9F106">
            <w:pPr>
              <w:spacing w:after="0" w:line="240" w:lineRule="auto"/>
              <w:rPr>
                <w:rFonts w:ascii="Times New Roman" w:hAnsi="Times New Roman" w:eastAsia="Times New Roman" w:cs="Times New Roman"/>
                <w:bCs/>
                <w:color w:val="000000"/>
                <w:sz w:val="24"/>
                <w:szCs w:val="24"/>
                <w:lang w:val="kk-KZ" w:eastAsia="ru-RU"/>
              </w:rPr>
            </w:pPr>
          </w:p>
        </w:tc>
        <w:tc>
          <w:tcPr>
            <w:tcW w:w="12904"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AA0517B">
            <w:pPr>
              <w:spacing w:after="0" w:line="240" w:lineRule="auto"/>
              <w:rPr>
                <w:rFonts w:ascii="Times New Roman" w:hAnsi="Times New Roman" w:eastAsia="Times New Roman" w:cs="Times New Roman"/>
                <w:color w:val="000000"/>
                <w:sz w:val="24"/>
                <w:szCs w:val="24"/>
                <w:lang w:val="kk-KZ" w:eastAsia="ru-RU"/>
              </w:rPr>
            </w:pPr>
          </w:p>
        </w:tc>
      </w:tr>
      <w:tr w14:paraId="532D6860">
        <w:tblPrEx>
          <w:shd w:val="clear" w:color="auto" w:fill="FFFFFF"/>
          <w:tblCellMar>
            <w:top w:w="0" w:type="dxa"/>
            <w:left w:w="0" w:type="dxa"/>
            <w:bottom w:w="0" w:type="dxa"/>
            <w:right w:w="0" w:type="dxa"/>
          </w:tblCellMar>
        </w:tblPrEx>
        <w:trPr>
          <w:trHeight w:val="543" w:hRule="atLeast"/>
        </w:trPr>
        <w:tc>
          <w:tcPr>
            <w:tcW w:w="1959" w:type="dxa"/>
            <w:tcBorders>
              <w:top w:val="nil"/>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57A7C33A">
            <w:pPr>
              <w:spacing w:after="0" w:line="240" w:lineRule="auto"/>
              <w:ind w:right="-80"/>
              <w:rPr>
                <w:rFonts w:ascii="Times New Roman" w:hAnsi="Times New Roman" w:eastAsia="Calibri" w:cs="Times New Roman"/>
                <w:b/>
                <w:sz w:val="24"/>
                <w:szCs w:val="24"/>
              </w:rPr>
            </w:pPr>
            <w:r>
              <w:rPr>
                <w:rFonts w:ascii="Times New Roman" w:hAnsi="Times New Roman" w:cs="Times New Roman"/>
                <w:b/>
                <w:sz w:val="24"/>
                <w:szCs w:val="24"/>
                <w:lang w:val="kk-KZ"/>
              </w:rPr>
              <w:t>Таңғы жаттығу</w:t>
            </w:r>
          </w:p>
        </w:tc>
        <w:tc>
          <w:tcPr>
            <w:tcW w:w="992" w:type="dxa"/>
            <w:tcBorders>
              <w:top w:val="nil"/>
              <w:left w:val="single" w:color="000000" w:sz="4" w:space="0"/>
              <w:bottom w:val="single" w:color="000000" w:sz="4" w:space="0"/>
              <w:right w:val="single" w:color="000000" w:sz="4" w:space="0"/>
            </w:tcBorders>
            <w:shd w:val="clear" w:color="auto" w:fill="FFFFFF"/>
          </w:tcPr>
          <w:p w14:paraId="59F97DB5">
            <w:pPr>
              <w:spacing w:after="0" w:line="240" w:lineRule="auto"/>
              <w:jc w:val="center"/>
              <w:rPr>
                <w:rFonts w:ascii="Times New Roman" w:hAnsi="Times New Roman" w:eastAsia="Calibri" w:cs="Times New Roman"/>
                <w:sz w:val="24"/>
                <w:szCs w:val="24"/>
                <w:lang w:val="kk-KZ"/>
              </w:rPr>
            </w:pPr>
          </w:p>
        </w:tc>
        <w:tc>
          <w:tcPr>
            <w:tcW w:w="12904"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3586956">
            <w:pPr>
              <w:spacing w:after="0" w:line="240" w:lineRule="auto"/>
              <w:jc w:val="center"/>
              <w:rPr>
                <w:rFonts w:ascii="Times New Roman" w:hAnsi="Times New Roman" w:eastAsia="Calibri" w:cs="Times New Roman"/>
                <w:color w:val="000000"/>
                <w:sz w:val="24"/>
                <w:szCs w:val="24"/>
                <w:shd w:val="clear" w:color="auto" w:fill="FFFFFF"/>
                <w:lang w:val="kk-KZ"/>
              </w:rPr>
            </w:pPr>
            <w:r>
              <w:rPr>
                <w:rFonts w:ascii="Times New Roman" w:hAnsi="Times New Roman" w:eastAsia="Times New Roman" w:cs="Times New Roman"/>
                <w:color w:val="000000"/>
                <w:sz w:val="24"/>
                <w:szCs w:val="24"/>
                <w:lang w:val="kk-KZ" w:eastAsia="ru-RU"/>
              </w:rPr>
              <w:t>Ойын- жаттығу :</w:t>
            </w:r>
            <w:r>
              <w:rPr>
                <w:rFonts w:ascii="Times New Roman" w:hAnsi="Times New Roman" w:cs="Times New Roman"/>
                <w:color w:val="000000"/>
                <w:sz w:val="24"/>
                <w:szCs w:val="24"/>
                <w:shd w:val="clear" w:color="auto" w:fill="FFFFFF"/>
                <w:lang w:val="kk-KZ"/>
              </w:rPr>
              <w:t>Біз мектепке барамыз, қолға қарындаш аламыз</w:t>
            </w:r>
          </w:p>
          <w:p w14:paraId="01CDE741">
            <w:pPr>
              <w:spacing w:after="0" w:line="240" w:lineRule="auto"/>
              <w:jc w:val="center"/>
              <w:rPr>
                <w:rFonts w:ascii="Times New Roman" w:hAnsi="Times New Roman" w:eastAsia="Calibri"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Суреттіде саламыз, кітаптіда оқимыз           Қимылын көрсету</w:t>
            </w:r>
          </w:p>
        </w:tc>
      </w:tr>
      <w:tr w14:paraId="0084D5C7">
        <w:tblPrEx>
          <w:shd w:val="clear" w:color="auto" w:fill="FFFFFF"/>
          <w:tblCellMar>
            <w:top w:w="0" w:type="dxa"/>
            <w:left w:w="0" w:type="dxa"/>
            <w:bottom w:w="0" w:type="dxa"/>
            <w:right w:w="0" w:type="dxa"/>
          </w:tblCellMar>
        </w:tblPrEx>
        <w:trPr>
          <w:trHeight w:val="1835" w:hRule="atLeast"/>
        </w:trPr>
        <w:tc>
          <w:tcPr>
            <w:tcW w:w="195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00A1AD3">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Мектепке дейінгі ұйым кестесі  бойынша  ұйымдастырылған оқу қызметі </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EB3C300">
            <w:pPr>
              <w:spacing w:after="0" w:line="240" w:lineRule="auto"/>
              <w:jc w:val="center"/>
              <w:rPr>
                <w:rFonts w:ascii="Times New Roman" w:hAnsi="Times New Roman" w:eastAsia="Times New Roman" w:cs="Times New Roman"/>
                <w:sz w:val="24"/>
                <w:szCs w:val="24"/>
                <w:lang w:val="kk-KZ" w:eastAsia="ru-RU"/>
              </w:rPr>
            </w:pPr>
          </w:p>
        </w:tc>
        <w:tc>
          <w:tcPr>
            <w:tcW w:w="2553"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14CD99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1.Құрастыру </w:t>
            </w:r>
          </w:p>
          <w:p w14:paraId="7C44B37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72A70512">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Жаңғақ қабығымен ұүрастыру</w:t>
            </w:r>
          </w:p>
          <w:p w14:paraId="0C7A8B8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Пайдаланған жаңғақ қабықтарынан ермексазды пайдалана өз қалауларынша бейнелер құрастыру алуға  білімдерін кеңейту.Бір-біріне көмек бере білуге тәрбиелеу.</w:t>
            </w:r>
          </w:p>
          <w:p w14:paraId="5447D45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2</w:t>
            </w:r>
            <w:r>
              <w:rPr>
                <w:rFonts w:ascii="Times New Roman" w:hAnsi="Times New Roman" w:cs="Times New Roman"/>
                <w:sz w:val="24"/>
                <w:szCs w:val="24"/>
                <w:lang w:val="kk-KZ"/>
              </w:rPr>
              <w:t>.</w:t>
            </w:r>
            <w:r>
              <w:rPr>
                <w:rFonts w:ascii="Times New Roman" w:hAnsi="Times New Roman" w:cs="Times New Roman"/>
                <w:b/>
                <w:sz w:val="24"/>
                <w:szCs w:val="24"/>
                <w:lang w:val="kk-KZ"/>
              </w:rPr>
              <w:t>Сөйлеуді дамыту.</w:t>
            </w:r>
          </w:p>
          <w:p w14:paraId="62A9278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0E5F3D4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Менің ана</w:t>
            </w:r>
          </w:p>
          <w:p w14:paraId="76BF1D64">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1CD7798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Наурыз айының үлкен мерекесі жайлы мәлімет. Аналарды сүюге тәрбилеу. Тілдерін дамыту , ой -өрісін байыту.</w:t>
            </w:r>
          </w:p>
          <w:p w14:paraId="115E98D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751A7E04">
            <w:pPr>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146160B5">
            <w:pPr>
              <w:rPr>
                <w:rFonts w:ascii="Times New Roman" w:hAnsi="Times New Roman" w:cs="Times New Roman"/>
                <w:sz w:val="24"/>
                <w:szCs w:val="24"/>
                <w:lang w:val="kk-KZ"/>
              </w:rPr>
            </w:pPr>
            <w:r>
              <w:rPr>
                <w:rFonts w:ascii="Times New Roman" w:hAnsi="Times New Roman" w:cs="Times New Roman"/>
                <w:sz w:val="24"/>
                <w:szCs w:val="24"/>
                <w:lang w:val="kk-KZ"/>
              </w:rPr>
              <w:t>Өз бетімізбен жаттығамыз</w:t>
            </w:r>
          </w:p>
          <w:p w14:paraId="76C7BFF7">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eastAsia="Calibri" w:cs="Times New Roman"/>
                <w:sz w:val="24"/>
                <w:szCs w:val="24"/>
                <w:lang w:val="kk-KZ"/>
              </w:rPr>
              <w:t xml:space="preserve"> Балаларға  дене қимыл жаттығулары арқылы жаттығуларды дұрыс жасауға дағдыландыру. Жүгіру және секіру ойын – жаттығуларын дамыту.</w:t>
            </w:r>
          </w:p>
          <w:p w14:paraId="681C5A1E">
            <w:pPr>
              <w:rPr>
                <w:rFonts w:ascii="Times New Roman" w:hAnsi="Times New Roman" w:cs="Times New Roman"/>
                <w:b/>
                <w:sz w:val="24"/>
                <w:szCs w:val="24"/>
                <w:lang w:val="kk-KZ"/>
              </w:rPr>
            </w:pPr>
            <w:r>
              <w:rPr>
                <w:rFonts w:ascii="Times New Roman" w:hAnsi="Times New Roman" w:cs="Times New Roman"/>
                <w:b/>
                <w:sz w:val="24"/>
                <w:szCs w:val="24"/>
                <w:lang w:val="kk-KZ"/>
              </w:rPr>
              <w:t>4.Тіл дамыту.</w:t>
            </w:r>
          </w:p>
          <w:p w14:paraId="22BA269D">
            <w:pPr>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5A681639">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басына таласқан хайуанаттар ертегісі.Саусақ жаттығуы /Тышқан/</w:t>
            </w:r>
          </w:p>
          <w:p w14:paraId="66296398">
            <w:pPr>
              <w:spacing w:after="0" w:line="240" w:lineRule="auto"/>
              <w:rPr>
                <w:rFonts w:ascii="Times New Roman" w:hAnsi="Times New Roman" w:eastAsia="Times New Roman" w:cs="Times New Roman"/>
                <w:color w:val="000000"/>
                <w:sz w:val="24"/>
                <w:szCs w:val="24"/>
                <w:lang w:val="kk-KZ" w:eastAsia="ru-RU"/>
              </w:rPr>
            </w:pPr>
          </w:p>
          <w:p w14:paraId="5CDEA4B8">
            <w:pPr>
              <w:spacing w:after="0" w:line="240" w:lineRule="auto"/>
              <w:ind w:right="-79"/>
              <w:rPr>
                <w:rFonts w:ascii="Times New Roman" w:hAnsi="Times New Roman" w:eastAsia="Calibri" w:cs="Times New Roman"/>
                <w:sz w:val="24"/>
                <w:szCs w:val="24"/>
                <w:shd w:val="clear" w:color="auto" w:fill="FFFFFF"/>
                <w:lang w:val="kk-KZ"/>
              </w:rPr>
            </w:pPr>
          </w:p>
        </w:tc>
        <w:tc>
          <w:tcPr>
            <w:tcW w:w="24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4621343">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cs="Times New Roman"/>
                <w:b/>
                <w:sz w:val="24"/>
                <w:szCs w:val="24"/>
                <w:lang w:val="kk-KZ"/>
              </w:rPr>
              <w:t>1.Сауат ашу негіздері</w:t>
            </w:r>
            <w:r>
              <w:rPr>
                <w:rFonts w:ascii="Times New Roman" w:hAnsi="Times New Roman" w:cs="Times New Roman"/>
                <w:sz w:val="24"/>
                <w:szCs w:val="24"/>
                <w:lang w:val="kk-KZ"/>
              </w:rPr>
              <w:t>.</w:t>
            </w:r>
          </w:p>
          <w:p w14:paraId="2189EB2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430FDE29">
            <w:pPr>
              <w:widowControl w:val="0"/>
              <w:autoSpaceDE w:val="0"/>
              <w:autoSpaceDN w:val="0"/>
              <w:adjustRightInd w:val="0"/>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lang w:val="kk-KZ"/>
              </w:rPr>
              <w:t>«К»дыбысымен әрпі</w:t>
            </w:r>
          </w:p>
          <w:p w14:paraId="52CAA94E">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 әрпімен таныстыру, дыбыстардың әртүрлі айтылатынын ұғындыру.Әріптерді дұрыс жаза білуге қол моторикасын дамыту.</w:t>
            </w:r>
          </w:p>
          <w:p w14:paraId="43CDEA14">
            <w:pPr>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2.Көркем әдебиет</w:t>
            </w:r>
          </w:p>
          <w:p w14:paraId="4D99EBD0">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24F86FA5">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Алтын астық</w:t>
            </w:r>
          </w:p>
          <w:p w14:paraId="69DFC1B0">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48167858">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Алтын астық өлеңінің мазмұнын ашу,өлеңді дауыс ырғағына келтіре отырып,әр шумағын қайталау арқылы жаттау.Астықты орып,жинау науқаны туралы балаларға айтып жеткізу.</w:t>
            </w:r>
          </w:p>
          <w:p w14:paraId="2113A80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3.Сурет салу</w:t>
            </w:r>
            <w:r>
              <w:rPr>
                <w:rFonts w:ascii="Times New Roman" w:hAnsi="Times New Roman" w:cs="Times New Roman"/>
                <w:sz w:val="24"/>
                <w:szCs w:val="24"/>
                <w:lang w:val="kk-KZ"/>
              </w:rPr>
              <w:t xml:space="preserve"> </w:t>
            </w:r>
          </w:p>
          <w:p w14:paraId="0A21E92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51F9C05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Қуыршақтың камзолы</w:t>
            </w:r>
          </w:p>
          <w:p w14:paraId="75541D78">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36FB855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оюларының элементтерімен қамзолды әшекейлеу, түстердің үйлесіміне құрылған тапсырмаларды орындауға жаттықтыру, сурет салу іскерлік-дағдыларын меңгерту.</w:t>
            </w:r>
          </w:p>
          <w:p w14:paraId="6A367706">
            <w:pPr>
              <w:widowControl w:val="0"/>
              <w:autoSpaceDE w:val="0"/>
              <w:autoSpaceDN w:val="0"/>
              <w:adjustRightInd w:val="0"/>
              <w:spacing w:after="0" w:line="240" w:lineRule="auto"/>
              <w:rPr>
                <w:rFonts w:ascii="Times New Roman" w:hAnsi="Times New Roman" w:cs="Times New Roman"/>
                <w:sz w:val="24"/>
                <w:szCs w:val="24"/>
                <w:lang w:val="kk-KZ"/>
              </w:rPr>
            </w:pPr>
          </w:p>
          <w:p w14:paraId="46811206">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609D38C9">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4.Музыка.</w:t>
            </w:r>
          </w:p>
          <w:p w14:paraId="0A98513D">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Тақырып.</w:t>
            </w:r>
          </w:p>
          <w:p w14:paraId="107138F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Біздің ұлттық ойындар</w:t>
            </w:r>
          </w:p>
          <w:p w14:paraId="62A2870F">
            <w:pPr>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Музыкалық дыбыстың негізгі қасиеттерін жоғарлығына (жоғары-төмен дыбыс) тембріне қарап ажырату.Қарапайым әуендерді, тыныс әндерді сүйемелдеумен және сүйемелдеусіз таза интонациялап, есту қабілетіне сүйеніп ән салу.Сипаты қарама-қайшы қарапайым әуендерді дауыс көмегімен және балаларға арналған музыка аспаптарының көмегімен суырыпсалу.</w:t>
            </w:r>
          </w:p>
          <w:p w14:paraId="102440EA">
            <w:pPr>
              <w:rPr>
                <w:rFonts w:ascii="Times New Roman" w:hAnsi="Times New Roman" w:cs="Times New Roman"/>
                <w:sz w:val="24"/>
                <w:szCs w:val="24"/>
                <w:lang w:val="kk-KZ"/>
              </w:rPr>
            </w:pPr>
          </w:p>
        </w:tc>
        <w:tc>
          <w:tcPr>
            <w:tcW w:w="297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9DB0B27">
            <w:pPr>
              <w:spacing w:after="0" w:line="240" w:lineRule="auto"/>
              <w:ind w:right="-79"/>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1.ҚМҰҚ</w:t>
            </w:r>
          </w:p>
          <w:p w14:paraId="4347AF35">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b/>
                <w:color w:val="000000"/>
                <w:sz w:val="24"/>
                <w:szCs w:val="24"/>
                <w:lang w:val="kk-KZ" w:eastAsia="ru-RU"/>
              </w:rPr>
              <w:t>Тақырып.</w:t>
            </w:r>
            <w:r>
              <w:rPr>
                <w:rFonts w:ascii="Times New Roman" w:hAnsi="Times New Roman" w:eastAsia="Times New Roman" w:cs="Times New Roman"/>
                <w:sz w:val="24"/>
                <w:szCs w:val="24"/>
                <w:lang w:val="kk-KZ" w:eastAsia="ru-RU"/>
              </w:rPr>
              <w:t xml:space="preserve"> </w:t>
            </w:r>
            <w:r>
              <w:rPr>
                <w:rFonts w:ascii="Times New Roman" w:hAnsi="Times New Roman" w:cs="Times New Roman"/>
                <w:sz w:val="24"/>
                <w:szCs w:val="24"/>
                <w:lang w:val="kk-KZ"/>
              </w:rPr>
              <w:t>Шартты өлшем</w:t>
            </w:r>
            <w:r>
              <w:rPr>
                <w:rFonts w:ascii="Times New Roman" w:hAnsi="Times New Roman" w:eastAsia="Times New Roman" w:cs="Times New Roman"/>
                <w:sz w:val="24"/>
                <w:szCs w:val="24"/>
                <w:lang w:val="kk-KZ" w:eastAsia="ru-RU"/>
              </w:rPr>
              <w:t xml:space="preserve"> </w:t>
            </w:r>
          </w:p>
          <w:p w14:paraId="30196E81">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Ұзын – қысқа,</w:t>
            </w:r>
          </w:p>
          <w:p w14:paraId="5AB11411">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биік – аласа,</w:t>
            </w:r>
          </w:p>
          <w:p w14:paraId="565BBBC6">
            <w:pPr>
              <w:spacing w:after="0" w:line="0" w:lineRule="atLeas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кең – тар,</w:t>
            </w:r>
          </w:p>
          <w:p w14:paraId="183F6E7A">
            <w:pPr>
              <w:spacing w:after="0" w:line="0" w:lineRule="atLeast"/>
              <w:rPr>
                <w:rFonts w:ascii="Times New Roman" w:hAnsi="Times New Roman" w:eastAsia="Times New Roman" w:cs="Times New Roman"/>
                <w:sz w:val="24"/>
                <w:szCs w:val="24"/>
                <w:shd w:val="clear" w:color="auto" w:fill="E2EFD9"/>
                <w:lang w:val="kk-KZ" w:eastAsia="ru-RU"/>
              </w:rPr>
            </w:pPr>
            <w:r>
              <w:rPr>
                <w:rFonts w:ascii="Times New Roman" w:hAnsi="Times New Roman" w:eastAsia="Times New Roman" w:cs="Times New Roman"/>
                <w:sz w:val="24"/>
                <w:szCs w:val="24"/>
                <w:shd w:val="clear" w:color="auto" w:fill="E2EFD9"/>
                <w:lang w:val="kk-KZ" w:eastAsia="ru-RU"/>
              </w:rPr>
              <w:t>қалың – жұқа.</w:t>
            </w:r>
          </w:p>
          <w:p w14:paraId="547E061A">
            <w:pPr>
              <w:spacing w:after="0" w:line="0" w:lineRule="atLeast"/>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sz w:val="24"/>
                <w:szCs w:val="24"/>
                <w:lang w:val="kk-KZ" w:eastAsia="ru-RU"/>
              </w:rPr>
              <w:t>Тең заттар</w:t>
            </w:r>
          </w:p>
          <w:p w14:paraId="01BCEDBD">
            <w:pPr>
              <w:spacing w:after="0" w:line="240" w:lineRule="auto"/>
              <w:rPr>
                <w:rFonts w:ascii="Times New Roman" w:hAnsi="Times New Roman" w:cs="Times New Roman"/>
                <w:sz w:val="24"/>
                <w:szCs w:val="24"/>
                <w:lang w:val="kk-KZ"/>
              </w:rPr>
            </w:pPr>
            <w:r>
              <w:rPr>
                <w:rFonts w:ascii="Times New Roman" w:hAnsi="Times New Roman" w:eastAsia="Times New Roman" w:cs="Times New Roman"/>
                <w:b/>
                <w:color w:val="000000"/>
                <w:sz w:val="24"/>
                <w:szCs w:val="24"/>
                <w:lang w:val="kk-KZ" w:eastAsia="ru-RU"/>
              </w:rPr>
              <w:t>Мақсаты:</w:t>
            </w:r>
            <w:r>
              <w:rPr>
                <w:rFonts w:ascii="Times New Roman" w:hAnsi="Times New Roman" w:eastAsia="Times New Roman" w:cs="Times New Roman"/>
                <w:sz w:val="24"/>
                <w:szCs w:val="24"/>
                <w:lang w:val="kk-KZ" w:eastAsia="ru-RU"/>
              </w:rPr>
              <w:t xml:space="preserve"> </w:t>
            </w:r>
            <w:r>
              <w:rPr>
                <w:rFonts w:ascii="Times New Roman" w:hAnsi="Times New Roman" w:cs="Times New Roman"/>
                <w:sz w:val="24"/>
                <w:szCs w:val="24"/>
                <w:lang w:val="kk-KZ"/>
              </w:rPr>
              <w:t>шартты өлшемнің көмегімен заттарды шамасы</w:t>
            </w:r>
          </w:p>
          <w:p w14:paraId="47F91A6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бойынша салыстыру дағдыларын дамыту.</w:t>
            </w:r>
          </w:p>
          <w:p w14:paraId="3A773B8A">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үлгіден ұзынырақ</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(қысқарақ),</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жоғарырақ</w:t>
            </w:r>
          </w:p>
          <w:p w14:paraId="0B33DE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(төменірек), жуанырақ (жіңішкерек) және оған тең заттарды</w:t>
            </w:r>
          </w:p>
          <w:p w14:paraId="5FE1EACE">
            <w:pPr>
              <w:spacing w:after="0" w:line="263" w:lineRule="exact"/>
              <w:rPr>
                <w:rFonts w:ascii="Times New Roman" w:hAnsi="Times New Roman" w:eastAsia="Times New Roman" w:cs="Times New Roman"/>
                <w:sz w:val="24"/>
                <w:szCs w:val="24"/>
                <w:lang w:val="kk-KZ" w:eastAsia="ru-RU"/>
              </w:rPr>
            </w:pPr>
            <w:r>
              <w:rPr>
                <w:rFonts w:ascii="Times New Roman" w:hAnsi="Times New Roman" w:cs="Times New Roman"/>
                <w:sz w:val="24"/>
                <w:szCs w:val="24"/>
                <w:lang w:val="kk-KZ"/>
              </w:rPr>
              <w:t>табу білігін  қалыптастыру. Зейінді, жадты, логикалық</w:t>
            </w:r>
          </w:p>
          <w:p w14:paraId="78F9CB75">
            <w:pPr>
              <w:spacing w:after="0" w:line="0" w:lineRule="atLeast"/>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2.Өзін-өзі тану</w:t>
            </w:r>
          </w:p>
          <w:p w14:paraId="21FF338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56697F5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 табиғаттың бөлшегімін</w:t>
            </w:r>
          </w:p>
          <w:p w14:paraId="2847F62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Мүсіндеу.</w:t>
            </w:r>
          </w:p>
          <w:p w14:paraId="6BBA975F">
            <w:pPr>
              <w:spacing w:after="0" w:line="272" w:lineRule="exact"/>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704DFE9C">
            <w:pPr>
              <w:spacing w:after="0" w:line="272" w:lineRule="exact"/>
              <w:rPr>
                <w:rFonts w:ascii="Times New Roman" w:hAnsi="Times New Roman" w:cs="Times New Roman"/>
                <w:sz w:val="24"/>
                <w:szCs w:val="24"/>
                <w:lang w:val="kk-KZ"/>
              </w:rPr>
            </w:pPr>
            <w:r>
              <w:rPr>
                <w:rFonts w:ascii="Times New Roman" w:hAnsi="Times New Roman" w:cs="Times New Roman"/>
                <w:sz w:val="24"/>
                <w:szCs w:val="24"/>
                <w:lang w:val="kk-KZ"/>
              </w:rPr>
              <w:t>8 наурызға арналған сыйлықтарды әшекейлеу</w:t>
            </w:r>
          </w:p>
          <w:p w14:paraId="7B2DA479">
            <w:pPr>
              <w:spacing w:after="0" w:line="272" w:lineRule="exact"/>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210BB543">
            <w:pPr>
              <w:spacing w:after="0" w:line="272" w:lineRule="exact"/>
              <w:rPr>
                <w:rFonts w:ascii="Times New Roman" w:hAnsi="Times New Roman" w:cs="Times New Roman"/>
                <w:sz w:val="24"/>
                <w:szCs w:val="24"/>
                <w:lang w:val="kk-KZ"/>
              </w:rPr>
            </w:pPr>
            <w:r>
              <w:rPr>
                <w:rFonts w:ascii="Times New Roman" w:hAnsi="Times New Roman" w:cs="Times New Roman"/>
                <w:sz w:val="24"/>
                <w:szCs w:val="24"/>
                <w:lang w:val="kk-KZ"/>
              </w:rPr>
              <w:t>Балалардың қол-қимыл әрекетін жетілдіру, шығармашалықпен жұмыс істеуге үйрету. Бірлесіп әрекет етуге, өз жұмыстарының нәтижесін салыстырып бағалай білуге жетелеу..</w:t>
            </w:r>
          </w:p>
          <w:p w14:paraId="5935963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b/>
                <w:sz w:val="24"/>
                <w:szCs w:val="24"/>
                <w:lang w:val="kk-KZ" w:eastAsia="ru-RU"/>
              </w:rPr>
              <w:t>4.</w:t>
            </w:r>
            <w:r>
              <w:rPr>
                <w:rFonts w:ascii="Times New Roman" w:hAnsi="Times New Roman" w:cs="Times New Roman"/>
                <w:b/>
                <w:sz w:val="24"/>
                <w:szCs w:val="24"/>
                <w:lang w:val="kk-KZ"/>
              </w:rPr>
              <w:t xml:space="preserve"> Қауіпсіз мінез құлық</w:t>
            </w:r>
          </w:p>
          <w:p w14:paraId="77CFC13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Тақырып </w:t>
            </w:r>
          </w:p>
          <w:p w14:paraId="783579D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Тіл</w:t>
            </w:r>
          </w:p>
          <w:p w14:paraId="3690BD05">
            <w:pPr>
              <w:spacing w:after="0" w:line="240" w:lineRule="auto"/>
              <w:ind w:right="-79"/>
              <w:rPr>
                <w:rFonts w:ascii="Times New Roman" w:hAnsi="Times New Roman" w:cs="Times New Roman"/>
                <w:sz w:val="24"/>
                <w:szCs w:val="24"/>
                <w:lang w:val="kk-KZ"/>
              </w:rPr>
            </w:pPr>
            <w:r>
              <w:rPr>
                <w:rFonts w:ascii="Times New Roman" w:hAnsi="Times New Roman" w:cs="Times New Roman"/>
                <w:b/>
                <w:color w:val="000000"/>
                <w:sz w:val="24"/>
                <w:szCs w:val="24"/>
                <w:lang w:val="kk-KZ"/>
              </w:rPr>
              <w:t xml:space="preserve"> Мақсаты:</w:t>
            </w:r>
            <w:r>
              <w:rPr>
                <w:rFonts w:ascii="Times New Roman" w:hAnsi="Times New Roman" w:cs="Times New Roman"/>
                <w:sz w:val="24"/>
                <w:szCs w:val="24"/>
                <w:lang w:val="kk-KZ"/>
              </w:rPr>
              <w:t xml:space="preserve"> Тіл сезу мүшесіне жататыны туралы түсінік беру.Ауыс қуысын тамақ ішкен кезден кейін тазалай білуге тәрбиелеу</w:t>
            </w:r>
            <w:r>
              <w:rPr>
                <w:rFonts w:ascii="Times New Roman" w:hAnsi="Times New Roman" w:eastAsia="Times New Roman" w:cs="Times New Roman"/>
                <w:b/>
                <w:color w:val="000000"/>
                <w:sz w:val="24"/>
                <w:szCs w:val="24"/>
                <w:lang w:val="kk-KZ" w:eastAsia="ru-RU"/>
              </w:rPr>
              <w:t xml:space="preserve"> </w:t>
            </w:r>
          </w:p>
          <w:p w14:paraId="69B04966">
            <w:pPr>
              <w:widowControl w:val="0"/>
              <w:autoSpaceDE w:val="0"/>
              <w:autoSpaceDN w:val="0"/>
              <w:adjustRightInd w:val="0"/>
              <w:spacing w:after="0" w:line="240" w:lineRule="auto"/>
              <w:rPr>
                <w:rFonts w:ascii="Times New Roman" w:hAnsi="Times New Roman" w:cs="Times New Roman"/>
                <w:sz w:val="24"/>
                <w:szCs w:val="24"/>
                <w:lang w:val="kk-KZ"/>
              </w:rPr>
            </w:pPr>
          </w:p>
          <w:p w14:paraId="2AFCAD11">
            <w:pPr>
              <w:widowControl w:val="0"/>
              <w:autoSpaceDE w:val="0"/>
              <w:autoSpaceDN w:val="0"/>
              <w:adjustRightInd w:val="0"/>
              <w:spacing w:after="0" w:line="240" w:lineRule="auto"/>
              <w:rPr>
                <w:rFonts w:ascii="Times New Roman" w:hAnsi="Times New Roman" w:eastAsia="Times New Roman" w:cs="Times New Roman"/>
                <w:color w:val="000000"/>
                <w:sz w:val="24"/>
                <w:szCs w:val="24"/>
                <w:lang w:val="kk-KZ" w:eastAsia="ru-RU"/>
              </w:rPr>
            </w:pPr>
          </w:p>
        </w:tc>
        <w:tc>
          <w:tcPr>
            <w:tcW w:w="26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A8824F1">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cs="Times New Roman"/>
                <w:b/>
                <w:sz w:val="24"/>
                <w:szCs w:val="24"/>
                <w:lang w:val="kk-KZ"/>
              </w:rPr>
              <w:t>1.Сауат ашу негіздері.</w:t>
            </w:r>
          </w:p>
          <w:p w14:paraId="13FDFB2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11980911">
            <w:pPr>
              <w:widowControl w:val="0"/>
              <w:autoSpaceDE w:val="0"/>
              <w:autoSpaceDN w:val="0"/>
              <w:adjustRightInd w:val="0"/>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lang w:val="kk-KZ"/>
              </w:rPr>
              <w:t xml:space="preserve"> «Г»дыбысымен әрпі</w:t>
            </w:r>
          </w:p>
          <w:p w14:paraId="10A0901E">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Г  дыбысымен  және әрпімен таныстыру.Г  дыбысынан басталатын сөздерді ойлатқызу.Дыбыстық талдау жасай білуге дағдыландыру.Сөздер</w:t>
            </w:r>
          </w:p>
          <w:p w14:paraId="7AC5988D">
            <w:pPr>
              <w:rPr>
                <w:rFonts w:ascii="Times New Roman" w:hAnsi="Times New Roman" w:cs="Times New Roman"/>
                <w:sz w:val="24"/>
                <w:szCs w:val="24"/>
                <w:lang w:val="kk-KZ"/>
              </w:rPr>
            </w:pPr>
            <w:r>
              <w:rPr>
                <w:rFonts w:ascii="Times New Roman" w:hAnsi="Times New Roman" w:cs="Times New Roman"/>
                <w:sz w:val="24"/>
                <w:szCs w:val="24"/>
                <w:lang w:val="kk-KZ"/>
              </w:rPr>
              <w:t>ді буындап оқи білуге тәрбиелеу.</w:t>
            </w:r>
          </w:p>
          <w:p w14:paraId="097A4845">
            <w:pPr>
              <w:widowControl w:val="0"/>
              <w:autoSpaceDE w:val="0"/>
              <w:autoSpaceDN w:val="0"/>
              <w:adjustRightInd w:val="0"/>
              <w:spacing w:after="0" w:line="240" w:lineRule="auto"/>
              <w:rPr>
                <w:rFonts w:ascii="Times New Roman" w:hAnsi="Times New Roman" w:cs="Times New Roman"/>
                <w:sz w:val="24"/>
                <w:szCs w:val="24"/>
                <w:lang w:val="kk-KZ"/>
              </w:rPr>
            </w:pPr>
          </w:p>
          <w:p w14:paraId="33333A09">
            <w:pPr>
              <w:rPr>
                <w:rFonts w:ascii="Times New Roman" w:hAnsi="Times New Roman" w:eastAsia="Calibri" w:cs="Times New Roman"/>
                <w:sz w:val="24"/>
                <w:szCs w:val="24"/>
                <w:lang w:val="kk-KZ"/>
              </w:rPr>
            </w:pPr>
            <w:r>
              <w:rPr>
                <w:rFonts w:ascii="Times New Roman" w:hAnsi="Times New Roman" w:cs="Times New Roman"/>
                <w:b/>
                <w:sz w:val="24"/>
                <w:szCs w:val="24"/>
                <w:lang w:val="kk-KZ"/>
              </w:rPr>
              <w:t>2.Жапсыру.</w:t>
            </w:r>
          </w:p>
          <w:p w14:paraId="4F46433C">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w:t>
            </w:r>
          </w:p>
          <w:p w14:paraId="558E381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Қайыңдағы құстың ұясын </w:t>
            </w:r>
          </w:p>
          <w:p w14:paraId="4C0A2497">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Құстың ұясын тіктөртбұрыштан қиып жапсыру</w:t>
            </w:r>
          </w:p>
          <w:p w14:paraId="3C2AA014">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3.Музыка.</w:t>
            </w:r>
          </w:p>
          <w:p w14:paraId="4A4BF655">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Тақырып.</w:t>
            </w:r>
          </w:p>
          <w:p w14:paraId="5F35F74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Киіз үй </w:t>
            </w:r>
          </w:p>
          <w:p w14:paraId="345BC41F">
            <w:pPr>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p>
          <w:p w14:paraId="3F7F99A0">
            <w:pPr>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Музыкалық шығарманың сипатын ажырату (көңілді, салтанатты, қуанышты, ашық-жарқын, көңілсіз, мұңды, қайғылы). </w:t>
            </w:r>
          </w:p>
          <w:p w14:paraId="1D356A17">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sz w:val="24"/>
                <w:szCs w:val="24"/>
                <w:lang w:val="kk-KZ"/>
              </w:rPr>
              <w:t>Музыкалық шығарманың сипатына (көңілді, салтанатты, ашық-жарқын, көңілсіз, мұңды, қайғылы) қарқынына, динамикасына, ырғақтық суретіне сәйкес ән салу. Таныс би элементтері мен қозғалыстары негізінде оларды араластыра отырып немесе өз қозғалыстарын ойдан шығарып суырыпсалма би элементтерін орындау.</w:t>
            </w:r>
          </w:p>
          <w:p w14:paraId="2533BB77">
            <w:pPr>
              <w:rPr>
                <w:rFonts w:ascii="Times New Roman" w:hAnsi="Times New Roman" w:cs="Times New Roman"/>
                <w:sz w:val="24"/>
                <w:szCs w:val="24"/>
                <w:lang w:val="kk-KZ"/>
              </w:rPr>
            </w:pPr>
            <w:r>
              <w:rPr>
                <w:rFonts w:ascii="Times New Roman" w:hAnsi="Times New Roman" w:cs="Times New Roman"/>
                <w:sz w:val="24"/>
                <w:szCs w:val="24"/>
                <w:lang w:val="kk-KZ"/>
              </w:rPr>
              <w:t>.</w:t>
            </w:r>
          </w:p>
          <w:p w14:paraId="4CAB862B">
            <w:pPr>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4.Қызықты математика.</w:t>
            </w:r>
          </w:p>
          <w:p w14:paraId="6B46F377">
            <w:pPr>
              <w:rPr>
                <w:rFonts w:ascii="Times New Roman" w:hAnsi="Times New Roman" w:cs="Times New Roman"/>
                <w:b/>
                <w:sz w:val="24"/>
                <w:szCs w:val="24"/>
                <w:lang w:val="kk-KZ"/>
              </w:rPr>
            </w:pPr>
            <w:r>
              <w:rPr>
                <w:rFonts w:ascii="Times New Roman" w:hAnsi="Times New Roman" w:cs="Times New Roman"/>
                <w:b/>
                <w:sz w:val="24"/>
                <w:szCs w:val="24"/>
                <w:lang w:val="kk-KZ"/>
              </w:rPr>
              <w:t>Тақырп</w:t>
            </w:r>
          </w:p>
          <w:p w14:paraId="1BF6FFE3">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Сөз жұмбақты шешейік</w:t>
            </w:r>
            <w:r>
              <w:rPr>
                <w:rFonts w:ascii="Times New Roman" w:hAnsi="Times New Roman" w:cs="Times New Roman"/>
                <w:b/>
                <w:sz w:val="24"/>
                <w:szCs w:val="24"/>
                <w:lang w:val="kk-KZ"/>
              </w:rPr>
              <w:t xml:space="preserve"> </w:t>
            </w:r>
          </w:p>
          <w:p w14:paraId="6DC3716B">
            <w:pPr>
              <w:spacing w:line="254" w:lineRule="auto"/>
              <w:rPr>
                <w:rFonts w:ascii="Times New Roman" w:hAnsi="Times New Roman" w:eastAsia="Calibri" w:cs="Times New Roman"/>
                <w:sz w:val="24"/>
                <w:szCs w:val="24"/>
                <w:lang w:val="kk-KZ"/>
              </w:rPr>
            </w:pPr>
          </w:p>
        </w:tc>
        <w:tc>
          <w:tcPr>
            <w:tcW w:w="224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DE2FA6C">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eastAsia="Times New Roman" w:cs="Times New Roman"/>
                <w:b/>
                <w:color w:val="000000"/>
                <w:sz w:val="24"/>
                <w:szCs w:val="24"/>
                <w:lang w:val="kk-KZ" w:eastAsia="ru-RU"/>
              </w:rPr>
              <w:t>1.Жаратылыстану</w:t>
            </w:r>
            <w:r>
              <w:rPr>
                <w:rFonts w:ascii="Times New Roman" w:hAnsi="Times New Roman" w:cs="Times New Roman"/>
                <w:b/>
                <w:sz w:val="24"/>
                <w:szCs w:val="24"/>
                <w:lang w:val="kk-KZ"/>
              </w:rPr>
              <w:t xml:space="preserve"> </w:t>
            </w:r>
          </w:p>
          <w:p w14:paraId="07ADF87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382106F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Пайдалы қазбалар дегеніміз не</w:t>
            </w:r>
          </w:p>
          <w:p w14:paraId="66149AC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3F83945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Қазақстанның пайдалы қазбалары туралы толық түсінік беру. Пайдалы қазбаларды ата.</w:t>
            </w:r>
          </w:p>
          <w:p w14:paraId="35DEE70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b/>
                <w:sz w:val="24"/>
                <w:szCs w:val="24"/>
                <w:lang w:val="kk-KZ" w:eastAsia="ru-RU"/>
              </w:rPr>
              <w:t>3.</w:t>
            </w:r>
            <w:r>
              <w:rPr>
                <w:rFonts w:ascii="Times New Roman" w:hAnsi="Times New Roman" w:cs="Times New Roman"/>
                <w:b/>
                <w:sz w:val="24"/>
                <w:szCs w:val="24"/>
                <w:lang w:val="kk-KZ"/>
              </w:rPr>
              <w:t xml:space="preserve"> Дене шынықтыру.</w:t>
            </w:r>
          </w:p>
          <w:p w14:paraId="4353044A">
            <w:pPr>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62D85C8E">
            <w:pPr>
              <w:rPr>
                <w:rFonts w:ascii="Times New Roman" w:hAnsi="Times New Roman" w:cs="Times New Roman"/>
                <w:sz w:val="24"/>
                <w:szCs w:val="24"/>
                <w:lang w:val="kk-KZ"/>
              </w:rPr>
            </w:pPr>
            <w:r>
              <w:rPr>
                <w:rFonts w:ascii="Times New Roman" w:hAnsi="Times New Roman" w:cs="Times New Roman"/>
                <w:sz w:val="24"/>
                <w:szCs w:val="24"/>
                <w:lang w:val="kk-KZ"/>
              </w:rPr>
              <w:t>Жан жағыңа жылулық сыйла</w:t>
            </w:r>
          </w:p>
          <w:p w14:paraId="21638CFA">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eastAsia="Calibri" w:cs="Times New Roman"/>
                <w:sz w:val="24"/>
                <w:szCs w:val="24"/>
                <w:lang w:val="kk-KZ"/>
              </w:rPr>
              <w:t xml:space="preserve"> Балаларға  дене қимыл жаттығулары арқылы жаттығуларды дұрыс жасауға дағдыландыру. Жүгіру және секіру ойын – жаттығуларын дамыту.</w:t>
            </w:r>
            <w:r>
              <w:rPr>
                <w:rFonts w:ascii="Times New Roman" w:hAnsi="Times New Roman" w:cs="Times New Roman"/>
                <w:sz w:val="24"/>
                <w:szCs w:val="24"/>
                <w:lang w:val="kk-KZ"/>
              </w:rPr>
              <w:t xml:space="preserve"> </w:t>
            </w:r>
          </w:p>
          <w:p w14:paraId="0324210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4.Логика</w:t>
            </w:r>
          </w:p>
          <w:p w14:paraId="1C14951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5CA94583">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Геометриялық пішіндер туралы ертегі</w:t>
            </w:r>
            <w:r>
              <w:rPr>
                <w:rFonts w:ascii="Times New Roman" w:hAnsi="Times New Roman" w:eastAsia="Times New Roman" w:cs="Times New Roman"/>
                <w:b/>
                <w:color w:val="000000"/>
                <w:sz w:val="24"/>
                <w:szCs w:val="24"/>
                <w:lang w:val="kk-KZ" w:eastAsia="ru-RU"/>
              </w:rPr>
              <w:t xml:space="preserve"> </w:t>
            </w:r>
          </w:p>
          <w:p w14:paraId="64DCAA79">
            <w:pPr>
              <w:spacing w:after="0" w:line="240" w:lineRule="auto"/>
              <w:rPr>
                <w:rFonts w:ascii="Times New Roman" w:hAnsi="Times New Roman" w:eastAsia="Calibri" w:cs="Times New Roman"/>
                <w:sz w:val="24"/>
                <w:szCs w:val="24"/>
                <w:lang w:val="kk-KZ"/>
              </w:rPr>
            </w:pPr>
          </w:p>
        </w:tc>
      </w:tr>
      <w:tr w14:paraId="3BE322D8">
        <w:tblPrEx>
          <w:tblCellMar>
            <w:top w:w="0" w:type="dxa"/>
            <w:left w:w="0" w:type="dxa"/>
            <w:bottom w:w="0" w:type="dxa"/>
            <w:right w:w="0" w:type="dxa"/>
          </w:tblCellMar>
        </w:tblPrEx>
        <w:trPr>
          <w:trHeight w:val="220" w:hRule="atLeast"/>
        </w:trPr>
        <w:tc>
          <w:tcPr>
            <w:tcW w:w="195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309E367">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iCs/>
                <w:color w:val="000000"/>
                <w:sz w:val="24"/>
                <w:szCs w:val="24"/>
                <w:lang w:val="kk-KZ" w:eastAsia="ru-RU"/>
              </w:rPr>
              <w:t>Балалардың үйге қайтуы</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Pr>
          <w:p w14:paraId="2D658B0F">
            <w:pPr>
              <w:spacing w:after="0" w:line="240" w:lineRule="auto"/>
              <w:jc w:val="center"/>
              <w:rPr>
                <w:rFonts w:ascii="Times New Roman" w:hAnsi="Times New Roman" w:eastAsia="Times New Roman" w:cs="Times New Roman"/>
                <w:color w:val="000000"/>
                <w:sz w:val="24"/>
                <w:szCs w:val="24"/>
                <w:lang w:val="kk-KZ" w:eastAsia="ru-RU"/>
              </w:rPr>
            </w:pPr>
          </w:p>
        </w:tc>
        <w:tc>
          <w:tcPr>
            <w:tcW w:w="12904"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B949CF8">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Ата-аналармен қоштасу.</w:t>
            </w:r>
          </w:p>
          <w:p w14:paraId="7F56B177">
            <w:pPr>
              <w:spacing w:after="0" w:line="240" w:lineRule="auto"/>
              <w:rPr>
                <w:rFonts w:ascii="Times New Roman" w:hAnsi="Times New Roman" w:eastAsia="Times New Roman" w:cs="Times New Roman"/>
                <w:color w:val="000000"/>
                <w:sz w:val="24"/>
                <w:szCs w:val="24"/>
                <w:lang w:val="kk-KZ" w:eastAsia="ru-RU"/>
              </w:rPr>
            </w:pPr>
          </w:p>
        </w:tc>
      </w:tr>
    </w:tbl>
    <w:p w14:paraId="7BAA5894">
      <w:pPr>
        <w:spacing w:after="0" w:line="240" w:lineRule="auto"/>
        <w:jc w:val="both"/>
        <w:rPr>
          <w:rFonts w:ascii="Times New Roman" w:hAnsi="Times New Roman" w:cs="Times New Roman"/>
          <w:sz w:val="24"/>
          <w:szCs w:val="24"/>
          <w:lang w:val="kk-KZ"/>
        </w:rPr>
      </w:pPr>
    </w:p>
    <w:p w14:paraId="349D7E90">
      <w:pPr>
        <w:spacing w:after="0" w:line="240" w:lineRule="auto"/>
        <w:jc w:val="both"/>
        <w:rPr>
          <w:rFonts w:ascii="Times New Roman" w:hAnsi="Times New Roman" w:cs="Times New Roman"/>
          <w:sz w:val="24"/>
          <w:szCs w:val="24"/>
          <w:lang w:val="kk-KZ"/>
        </w:rPr>
      </w:pPr>
    </w:p>
    <w:p w14:paraId="274C53BC">
      <w:pPr>
        <w:spacing w:after="0" w:line="240" w:lineRule="auto"/>
        <w:jc w:val="both"/>
        <w:rPr>
          <w:rFonts w:ascii="Times New Roman" w:hAnsi="Times New Roman" w:cs="Times New Roman"/>
          <w:sz w:val="24"/>
          <w:szCs w:val="24"/>
          <w:lang w:val="kk-KZ"/>
        </w:rPr>
      </w:pPr>
    </w:p>
    <w:p w14:paraId="2DFAECF4">
      <w:pPr>
        <w:spacing w:after="0" w:line="240" w:lineRule="auto"/>
        <w:jc w:val="both"/>
        <w:rPr>
          <w:rFonts w:ascii="Times New Roman" w:hAnsi="Times New Roman" w:cs="Times New Roman"/>
          <w:sz w:val="24"/>
          <w:szCs w:val="24"/>
          <w:lang w:val="kk-KZ"/>
        </w:rPr>
      </w:pPr>
    </w:p>
    <w:p w14:paraId="3D594D86">
      <w:pPr>
        <w:spacing w:after="0" w:line="240" w:lineRule="auto"/>
        <w:jc w:val="both"/>
        <w:rPr>
          <w:rFonts w:ascii="Times New Roman" w:hAnsi="Times New Roman" w:cs="Times New Roman"/>
          <w:sz w:val="24"/>
          <w:szCs w:val="24"/>
          <w:lang w:val="kk-KZ"/>
        </w:rPr>
      </w:pPr>
    </w:p>
    <w:p w14:paraId="64AC9322">
      <w:pPr>
        <w:spacing w:after="0" w:line="240" w:lineRule="auto"/>
        <w:jc w:val="both"/>
        <w:rPr>
          <w:rFonts w:ascii="Times New Roman" w:hAnsi="Times New Roman" w:cs="Times New Roman"/>
          <w:sz w:val="24"/>
          <w:szCs w:val="24"/>
          <w:lang w:val="kk-KZ"/>
        </w:rPr>
      </w:pPr>
    </w:p>
    <w:p w14:paraId="3FE3EC6D">
      <w:pPr>
        <w:spacing w:after="0" w:line="240" w:lineRule="auto"/>
        <w:jc w:val="both"/>
        <w:rPr>
          <w:rFonts w:ascii="Times New Roman" w:hAnsi="Times New Roman" w:cs="Times New Roman"/>
          <w:sz w:val="24"/>
          <w:szCs w:val="24"/>
          <w:lang w:val="kk-KZ"/>
        </w:rPr>
      </w:pPr>
    </w:p>
    <w:p w14:paraId="3953F48B">
      <w:pPr>
        <w:spacing w:after="0" w:line="240" w:lineRule="auto"/>
        <w:jc w:val="both"/>
        <w:rPr>
          <w:rFonts w:ascii="Times New Roman" w:hAnsi="Times New Roman" w:cs="Times New Roman"/>
          <w:sz w:val="24"/>
          <w:szCs w:val="24"/>
          <w:lang w:val="kk-KZ"/>
        </w:rPr>
      </w:pPr>
    </w:p>
    <w:p w14:paraId="11DE9299">
      <w:pPr>
        <w:spacing w:after="0" w:line="240" w:lineRule="auto"/>
        <w:jc w:val="both"/>
        <w:rPr>
          <w:rFonts w:ascii="Times New Roman" w:hAnsi="Times New Roman" w:cs="Times New Roman"/>
          <w:sz w:val="24"/>
          <w:szCs w:val="24"/>
          <w:lang w:val="kk-KZ"/>
        </w:rPr>
      </w:pPr>
    </w:p>
    <w:p w14:paraId="67B535DB">
      <w:pPr>
        <w:spacing w:after="0" w:line="240" w:lineRule="auto"/>
        <w:jc w:val="both"/>
        <w:rPr>
          <w:rFonts w:ascii="Times New Roman" w:hAnsi="Times New Roman" w:cs="Times New Roman"/>
          <w:sz w:val="24"/>
          <w:szCs w:val="24"/>
          <w:lang w:val="kk-KZ"/>
        </w:rPr>
      </w:pPr>
    </w:p>
    <w:p w14:paraId="1E4D017B">
      <w:pPr>
        <w:spacing w:after="0" w:line="240" w:lineRule="auto"/>
        <w:jc w:val="both"/>
        <w:rPr>
          <w:rFonts w:ascii="Times New Roman" w:hAnsi="Times New Roman" w:cs="Times New Roman"/>
          <w:sz w:val="24"/>
          <w:szCs w:val="24"/>
          <w:lang w:val="kk-KZ"/>
        </w:rPr>
      </w:pPr>
    </w:p>
    <w:p w14:paraId="6317FEB8">
      <w:pPr>
        <w:spacing w:after="0" w:line="240" w:lineRule="auto"/>
        <w:jc w:val="both"/>
        <w:rPr>
          <w:rFonts w:ascii="Times New Roman" w:hAnsi="Times New Roman" w:cs="Times New Roman"/>
          <w:sz w:val="24"/>
          <w:szCs w:val="24"/>
          <w:lang w:val="kk-KZ"/>
        </w:rPr>
      </w:pPr>
    </w:p>
    <w:p w14:paraId="2948FCEB">
      <w:pPr>
        <w:spacing w:after="0" w:line="240" w:lineRule="auto"/>
        <w:jc w:val="both"/>
        <w:rPr>
          <w:rFonts w:ascii="Times New Roman" w:hAnsi="Times New Roman" w:cs="Times New Roman"/>
          <w:sz w:val="24"/>
          <w:szCs w:val="24"/>
          <w:lang w:val="kk-KZ"/>
        </w:rPr>
      </w:pPr>
    </w:p>
    <w:p w14:paraId="4A820CCE">
      <w:pPr>
        <w:spacing w:after="0" w:line="240" w:lineRule="auto"/>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                                                                                                    ЦИКЛОГРАММА</w:t>
      </w:r>
    </w:p>
    <w:p w14:paraId="7A3225C1">
      <w:pPr>
        <w:spacing w:after="0" w:line="240" w:lineRule="auto"/>
        <w:jc w:val="center"/>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i/>
          <w:iCs/>
          <w:color w:val="000000"/>
          <w:sz w:val="24"/>
          <w:szCs w:val="24"/>
          <w:lang w:val="kk-KZ" w:eastAsia="ru-RU"/>
        </w:rPr>
        <w:t>1апта( сәуір)</w:t>
      </w:r>
    </w:p>
    <w:p w14:paraId="70DF6508">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 Мектепалды даярлық сынып</w:t>
      </w:r>
    </w:p>
    <w:p w14:paraId="4533D0ED">
      <w:pPr>
        <w:spacing w:after="0" w:line="240" w:lineRule="auto"/>
        <w:jc w:val="right"/>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Өтпелі тақырып «Мен үшін не дәмді және не пайдалы?» </w:t>
      </w:r>
    </w:p>
    <w:p w14:paraId="6FE2F906">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w:t>
      </w:r>
    </w:p>
    <w:tbl>
      <w:tblPr>
        <w:tblStyle w:val="5"/>
        <w:tblW w:w="15855" w:type="dxa"/>
        <w:tblInd w:w="-431" w:type="dxa"/>
        <w:shd w:val="clear" w:color="auto" w:fill="FFFFFF"/>
        <w:tblLayout w:type="fixed"/>
        <w:tblCellMar>
          <w:top w:w="0" w:type="dxa"/>
          <w:left w:w="0" w:type="dxa"/>
          <w:bottom w:w="0" w:type="dxa"/>
          <w:right w:w="0" w:type="dxa"/>
        </w:tblCellMar>
      </w:tblPr>
      <w:tblGrid>
        <w:gridCol w:w="1959"/>
        <w:gridCol w:w="992"/>
        <w:gridCol w:w="2440"/>
        <w:gridCol w:w="113"/>
        <w:gridCol w:w="2439"/>
        <w:gridCol w:w="2978"/>
        <w:gridCol w:w="2694"/>
        <w:gridCol w:w="2240"/>
      </w:tblGrid>
      <w:tr w14:paraId="51AA5CAC">
        <w:tblPrEx>
          <w:shd w:val="clear" w:color="auto" w:fill="FFFFFF"/>
          <w:tblCellMar>
            <w:top w:w="0" w:type="dxa"/>
            <w:left w:w="0" w:type="dxa"/>
            <w:bottom w:w="0" w:type="dxa"/>
            <w:right w:w="0" w:type="dxa"/>
          </w:tblCellMar>
        </w:tblPrEx>
        <w:trPr>
          <w:trHeight w:val="240" w:hRule="atLeast"/>
        </w:trPr>
        <w:tc>
          <w:tcPr>
            <w:tcW w:w="1957"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1784EB7">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992" w:type="dxa"/>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2F70C648">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Уақыты</w:t>
            </w:r>
          </w:p>
        </w:tc>
        <w:tc>
          <w:tcPr>
            <w:tcW w:w="2439"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4737F1E">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Дүйсенбі</w:t>
            </w:r>
          </w:p>
        </w:tc>
        <w:tc>
          <w:tcPr>
            <w:tcW w:w="2551"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DE055E6">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Сейсенбі</w:t>
            </w:r>
          </w:p>
        </w:tc>
        <w:tc>
          <w:tcPr>
            <w:tcW w:w="2977"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24C34A5">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eastAsia="ru-RU"/>
              </w:rPr>
              <w:t>С</w:t>
            </w:r>
            <w:r>
              <w:rPr>
                <w:rFonts w:ascii="Times New Roman" w:hAnsi="Times New Roman" w:eastAsia="Times New Roman" w:cs="Times New Roman"/>
                <w:b/>
                <w:bCs/>
                <w:color w:val="000000"/>
                <w:sz w:val="24"/>
                <w:szCs w:val="24"/>
                <w:lang w:val="kk-KZ" w:eastAsia="ru-RU"/>
              </w:rPr>
              <w:t>әрсенбі</w:t>
            </w:r>
          </w:p>
          <w:p w14:paraId="108C5A7D">
            <w:pPr>
              <w:spacing w:after="0" w:line="240" w:lineRule="auto"/>
              <w:jc w:val="center"/>
              <w:rPr>
                <w:rFonts w:ascii="Times New Roman" w:hAnsi="Times New Roman" w:eastAsia="Times New Roman" w:cs="Times New Roman"/>
                <w:color w:val="000000"/>
                <w:sz w:val="24"/>
                <w:szCs w:val="24"/>
                <w:lang w:val="kk-KZ" w:eastAsia="ru-RU"/>
              </w:rPr>
            </w:pPr>
          </w:p>
        </w:tc>
        <w:tc>
          <w:tcPr>
            <w:tcW w:w="26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37817E4">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Бейсенбі</w:t>
            </w:r>
          </w:p>
          <w:p w14:paraId="613985A7">
            <w:pPr>
              <w:spacing w:after="0" w:line="240" w:lineRule="auto"/>
              <w:jc w:val="center"/>
              <w:rPr>
                <w:rFonts w:ascii="Times New Roman" w:hAnsi="Times New Roman" w:eastAsia="Times New Roman" w:cs="Times New Roman"/>
                <w:color w:val="000000"/>
                <w:sz w:val="24"/>
                <w:szCs w:val="24"/>
                <w:lang w:val="kk-KZ" w:eastAsia="ru-RU"/>
              </w:rPr>
            </w:pPr>
          </w:p>
        </w:tc>
        <w:tc>
          <w:tcPr>
            <w:tcW w:w="2239"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6C9535F">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Жұма</w:t>
            </w:r>
          </w:p>
          <w:p w14:paraId="24905F72">
            <w:pPr>
              <w:spacing w:after="0" w:line="240" w:lineRule="auto"/>
              <w:jc w:val="center"/>
              <w:rPr>
                <w:rFonts w:ascii="Times New Roman" w:hAnsi="Times New Roman" w:eastAsia="Times New Roman" w:cs="Times New Roman"/>
                <w:color w:val="000000"/>
                <w:sz w:val="24"/>
                <w:szCs w:val="24"/>
                <w:lang w:val="kk-KZ" w:eastAsia="ru-RU"/>
              </w:rPr>
            </w:pPr>
          </w:p>
        </w:tc>
      </w:tr>
      <w:tr w14:paraId="2646C550">
        <w:tblPrEx>
          <w:shd w:val="clear" w:color="auto" w:fill="FFFFFF"/>
          <w:tblCellMar>
            <w:top w:w="0" w:type="dxa"/>
            <w:left w:w="0" w:type="dxa"/>
            <w:bottom w:w="0" w:type="dxa"/>
            <w:right w:w="0" w:type="dxa"/>
          </w:tblCellMar>
        </w:tblPrEx>
        <w:trPr>
          <w:trHeight w:val="80" w:hRule="atLeast"/>
        </w:trPr>
        <w:tc>
          <w:tcPr>
            <w:tcW w:w="19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B21E89">
            <w:pPr>
              <w:spacing w:after="0" w:line="240" w:lineRule="auto"/>
              <w:rPr>
                <w:rFonts w:ascii="Times New Roman" w:hAnsi="Times New Roman" w:eastAsia="Times New Roman" w:cs="Times New Roman"/>
                <w:color w:val="000000"/>
                <w:sz w:val="24"/>
                <w:szCs w:val="24"/>
                <w:lang w:val="kk-KZ" w:eastAsia="ru-RU"/>
              </w:rPr>
            </w:pPr>
          </w:p>
        </w:tc>
        <w:tc>
          <w:tcPr>
            <w:tcW w:w="992" w:type="dxa"/>
            <w:tcBorders>
              <w:top w:val="nil"/>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F4A1E66">
            <w:pPr>
              <w:spacing w:after="0" w:line="240" w:lineRule="auto"/>
              <w:jc w:val="center"/>
              <w:rPr>
                <w:rFonts w:ascii="Times New Roman" w:hAnsi="Times New Roman" w:eastAsia="Times New Roman" w:cs="Times New Roman"/>
                <w:b/>
                <w:bCs/>
                <w:color w:val="000000"/>
                <w:sz w:val="24"/>
                <w:szCs w:val="24"/>
                <w:lang w:eastAsia="ru-RU"/>
              </w:rPr>
            </w:pPr>
          </w:p>
        </w:tc>
        <w:tc>
          <w:tcPr>
            <w:tcW w:w="12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7D047A">
            <w:pPr>
              <w:spacing w:after="0" w:line="240" w:lineRule="auto"/>
              <w:rPr>
                <w:rFonts w:ascii="Times New Roman" w:hAnsi="Times New Roman" w:eastAsia="Times New Roman" w:cs="Times New Roman"/>
                <w:b/>
                <w:bCs/>
                <w:color w:val="000000"/>
                <w:sz w:val="24"/>
                <w:szCs w:val="24"/>
                <w:lang w:val="kk-KZ" w:eastAsia="ru-RU"/>
              </w:rPr>
            </w:pPr>
          </w:p>
        </w:tc>
        <w:tc>
          <w:tcPr>
            <w:tcW w:w="498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21727E">
            <w:pPr>
              <w:spacing w:after="0" w:line="240" w:lineRule="auto"/>
              <w:rPr>
                <w:rFonts w:ascii="Times New Roman" w:hAnsi="Times New Roman" w:eastAsia="Times New Roman" w:cs="Times New Roman"/>
                <w:b/>
                <w:bCs/>
                <w:color w:val="000000"/>
                <w:sz w:val="24"/>
                <w:szCs w:val="24"/>
                <w:lang w:val="kk-KZ" w:eastAsia="ru-RU"/>
              </w:rPr>
            </w:pPr>
          </w:p>
        </w:tc>
        <w:tc>
          <w:tcPr>
            <w:tcW w:w="29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323220">
            <w:pPr>
              <w:spacing w:after="0" w:line="240" w:lineRule="auto"/>
              <w:rPr>
                <w:rFonts w:ascii="Times New Roman" w:hAnsi="Times New Roman" w:eastAsia="Times New Roman" w:cs="Times New Roman"/>
                <w:color w:val="000000"/>
                <w:sz w:val="24"/>
                <w:szCs w:val="24"/>
                <w:lang w:val="kk-KZ" w:eastAsia="ru-RU"/>
              </w:rPr>
            </w:pPr>
          </w:p>
        </w:tc>
        <w:tc>
          <w:tcPr>
            <w:tcW w:w="26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B9D442">
            <w:pPr>
              <w:spacing w:after="0" w:line="240" w:lineRule="auto"/>
              <w:rPr>
                <w:rFonts w:ascii="Times New Roman" w:hAnsi="Times New Roman" w:eastAsia="Times New Roman" w:cs="Times New Roman"/>
                <w:color w:val="000000"/>
                <w:sz w:val="24"/>
                <w:szCs w:val="24"/>
                <w:lang w:val="kk-KZ" w:eastAsia="ru-RU"/>
              </w:rPr>
            </w:pPr>
          </w:p>
        </w:tc>
        <w:tc>
          <w:tcPr>
            <w:tcW w:w="22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10D1A0">
            <w:pPr>
              <w:spacing w:after="0" w:line="240" w:lineRule="auto"/>
              <w:rPr>
                <w:rFonts w:ascii="Times New Roman" w:hAnsi="Times New Roman" w:eastAsia="Times New Roman" w:cs="Times New Roman"/>
                <w:color w:val="000000"/>
                <w:sz w:val="24"/>
                <w:szCs w:val="24"/>
                <w:lang w:val="kk-KZ" w:eastAsia="ru-RU"/>
              </w:rPr>
            </w:pPr>
          </w:p>
        </w:tc>
      </w:tr>
      <w:tr w14:paraId="5FF64FA7">
        <w:tblPrEx>
          <w:shd w:val="clear" w:color="auto" w:fill="FFFFFF"/>
          <w:tblCellMar>
            <w:top w:w="0" w:type="dxa"/>
            <w:left w:w="0" w:type="dxa"/>
            <w:bottom w:w="0" w:type="dxa"/>
            <w:right w:w="0" w:type="dxa"/>
          </w:tblCellMar>
        </w:tblPrEx>
        <w:trPr>
          <w:trHeight w:val="650" w:hRule="atLeast"/>
        </w:trPr>
        <w:tc>
          <w:tcPr>
            <w:tcW w:w="1957" w:type="dxa"/>
            <w:vMerge w:val="restart"/>
            <w:tcBorders>
              <w:top w:val="nil"/>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040C4DE8">
            <w:pPr>
              <w:spacing w:after="0" w:line="240" w:lineRule="auto"/>
              <w:jc w:val="both"/>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67156777">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Ата-аналармен әңгімелесу</w:t>
            </w:r>
          </w:p>
          <w:p w14:paraId="3B2F242F">
            <w:pPr>
              <w:spacing w:after="0" w:line="240" w:lineRule="auto"/>
              <w:ind w:right="-80"/>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color w:val="000000"/>
                <w:sz w:val="24"/>
                <w:szCs w:val="24"/>
                <w:lang w:val="kk-KZ" w:eastAsia="ru-RU"/>
              </w:rPr>
              <w:t>Ойындар (үстел үсті, саусақ және т.б. )</w:t>
            </w:r>
          </w:p>
          <w:p w14:paraId="1A8C04C1">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Таңертеңгі гимнастика (5 мин)</w:t>
            </w:r>
          </w:p>
        </w:tc>
        <w:tc>
          <w:tcPr>
            <w:tcW w:w="992" w:type="dxa"/>
            <w:vMerge w:val="restart"/>
            <w:tcBorders>
              <w:top w:val="nil"/>
              <w:left w:val="single" w:color="000000" w:sz="4" w:space="0"/>
              <w:bottom w:val="single" w:color="000000" w:sz="4" w:space="0"/>
              <w:right w:val="single" w:color="000000" w:sz="4" w:space="0"/>
            </w:tcBorders>
            <w:shd w:val="clear" w:color="auto" w:fill="FFFFFF"/>
          </w:tcPr>
          <w:p w14:paraId="089F2640">
            <w:pPr>
              <w:spacing w:after="0" w:line="240" w:lineRule="auto"/>
              <w:rPr>
                <w:rFonts w:ascii="Times New Roman" w:hAnsi="Times New Roman" w:eastAsia="Times New Roman" w:cs="Times New Roman"/>
                <w:sz w:val="24"/>
                <w:szCs w:val="24"/>
                <w:lang w:val="kk-KZ" w:eastAsia="ru-RU"/>
              </w:rPr>
            </w:pPr>
          </w:p>
          <w:p w14:paraId="5C8B1953">
            <w:pPr>
              <w:spacing w:after="0" w:line="240" w:lineRule="auto"/>
              <w:jc w:val="center"/>
              <w:rPr>
                <w:rFonts w:ascii="Times New Roman" w:hAnsi="Times New Roman" w:eastAsia="Times New Roman" w:cs="Times New Roman"/>
                <w:bCs/>
                <w:color w:val="000000"/>
                <w:sz w:val="24"/>
                <w:szCs w:val="24"/>
                <w:lang w:val="kk-KZ" w:eastAsia="ru-RU"/>
              </w:rPr>
            </w:pPr>
          </w:p>
          <w:p w14:paraId="5F576835">
            <w:pPr>
              <w:spacing w:after="0" w:line="240" w:lineRule="auto"/>
              <w:jc w:val="center"/>
              <w:rPr>
                <w:rFonts w:ascii="Times New Roman" w:hAnsi="Times New Roman" w:eastAsia="Times New Roman" w:cs="Times New Roman"/>
                <w:bCs/>
                <w:color w:val="000000"/>
                <w:sz w:val="24"/>
                <w:szCs w:val="24"/>
                <w:lang w:val="kk-KZ" w:eastAsia="ru-RU"/>
              </w:rPr>
            </w:pPr>
          </w:p>
          <w:p w14:paraId="3745980A">
            <w:pPr>
              <w:spacing w:after="0" w:line="240" w:lineRule="auto"/>
              <w:jc w:val="center"/>
              <w:rPr>
                <w:rFonts w:ascii="Times New Roman" w:hAnsi="Times New Roman" w:eastAsia="Times New Roman" w:cs="Times New Roman"/>
                <w:bCs/>
                <w:color w:val="000000"/>
                <w:sz w:val="24"/>
                <w:szCs w:val="24"/>
                <w:lang w:val="kk-KZ" w:eastAsia="ru-RU"/>
              </w:rPr>
            </w:pPr>
          </w:p>
          <w:p w14:paraId="03E688DC">
            <w:pPr>
              <w:spacing w:after="0" w:line="240" w:lineRule="auto"/>
              <w:jc w:val="center"/>
              <w:rPr>
                <w:rFonts w:ascii="Times New Roman" w:hAnsi="Times New Roman" w:eastAsia="Times New Roman" w:cs="Times New Roman"/>
                <w:bCs/>
                <w:color w:val="000000"/>
                <w:sz w:val="24"/>
                <w:szCs w:val="24"/>
                <w:lang w:val="kk-KZ" w:eastAsia="ru-RU"/>
              </w:rPr>
            </w:pPr>
          </w:p>
          <w:p w14:paraId="3E1D0F80">
            <w:pPr>
              <w:spacing w:after="0" w:line="240" w:lineRule="auto"/>
              <w:jc w:val="center"/>
              <w:rPr>
                <w:rFonts w:ascii="Times New Roman" w:hAnsi="Times New Roman" w:eastAsia="Times New Roman" w:cs="Times New Roman"/>
                <w:bCs/>
                <w:color w:val="000000"/>
                <w:sz w:val="24"/>
                <w:szCs w:val="24"/>
                <w:lang w:val="kk-KZ" w:eastAsia="ru-RU"/>
              </w:rPr>
            </w:pPr>
          </w:p>
          <w:p w14:paraId="7BE88873">
            <w:pPr>
              <w:spacing w:after="0" w:line="240" w:lineRule="auto"/>
              <w:jc w:val="center"/>
              <w:rPr>
                <w:rFonts w:ascii="Times New Roman" w:hAnsi="Times New Roman" w:eastAsia="Times New Roman" w:cs="Times New Roman"/>
                <w:bCs/>
                <w:color w:val="000000"/>
                <w:sz w:val="24"/>
                <w:szCs w:val="24"/>
                <w:lang w:val="kk-KZ" w:eastAsia="ru-RU"/>
              </w:rPr>
            </w:pPr>
          </w:p>
          <w:p w14:paraId="22C793A6">
            <w:pPr>
              <w:spacing w:after="0" w:line="240" w:lineRule="auto"/>
              <w:jc w:val="center"/>
              <w:rPr>
                <w:rFonts w:ascii="Times New Roman" w:hAnsi="Times New Roman" w:eastAsia="Times New Roman" w:cs="Times New Roman"/>
                <w:bCs/>
                <w:color w:val="000000"/>
                <w:sz w:val="24"/>
                <w:szCs w:val="24"/>
                <w:lang w:val="kk-KZ" w:eastAsia="ru-RU"/>
              </w:rPr>
            </w:pPr>
          </w:p>
        </w:tc>
        <w:tc>
          <w:tcPr>
            <w:tcW w:w="12899" w:type="dxa"/>
            <w:gridSpan w:val="6"/>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5D78021F">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14:paraId="5602473B">
        <w:tblPrEx>
          <w:shd w:val="clear" w:color="auto" w:fill="FFFFFF"/>
          <w:tblCellMar>
            <w:top w:w="0" w:type="dxa"/>
            <w:left w:w="0" w:type="dxa"/>
            <w:bottom w:w="0" w:type="dxa"/>
            <w:right w:w="0" w:type="dxa"/>
          </w:tblCellMar>
        </w:tblPrEx>
        <w:trPr>
          <w:trHeight w:val="1661" w:hRule="atLeast"/>
        </w:trPr>
        <w:tc>
          <w:tcPr>
            <w:tcW w:w="1957" w:type="dxa"/>
            <w:vMerge w:val="continue"/>
            <w:tcBorders>
              <w:top w:val="nil"/>
              <w:left w:val="single" w:color="000000" w:sz="4" w:space="0"/>
              <w:bottom w:val="single" w:color="auto" w:sz="4" w:space="0"/>
              <w:right w:val="single" w:color="000000" w:sz="4" w:space="0"/>
            </w:tcBorders>
            <w:shd w:val="clear" w:color="auto" w:fill="FFFFFF"/>
            <w:vAlign w:val="center"/>
          </w:tcPr>
          <w:p w14:paraId="075AA532">
            <w:pPr>
              <w:spacing w:after="0" w:line="240" w:lineRule="auto"/>
              <w:rPr>
                <w:rFonts w:ascii="Times New Roman" w:hAnsi="Times New Roman" w:eastAsia="Times New Roman" w:cs="Times New Roman"/>
                <w:bCs/>
                <w:color w:val="000000"/>
                <w:sz w:val="24"/>
                <w:szCs w:val="24"/>
                <w:lang w:val="kk-KZ" w:eastAsia="ru-RU"/>
              </w:rPr>
            </w:pPr>
          </w:p>
        </w:tc>
        <w:tc>
          <w:tcPr>
            <w:tcW w:w="992" w:type="dxa"/>
            <w:vMerge w:val="continue"/>
            <w:tcBorders>
              <w:top w:val="nil"/>
              <w:left w:val="single" w:color="000000" w:sz="4" w:space="0"/>
              <w:bottom w:val="single" w:color="000000" w:sz="4" w:space="0"/>
              <w:right w:val="single" w:color="000000" w:sz="4" w:space="0"/>
            </w:tcBorders>
            <w:shd w:val="clear" w:color="auto" w:fill="FFFFFF"/>
            <w:vAlign w:val="center"/>
          </w:tcPr>
          <w:p w14:paraId="3B801561">
            <w:pPr>
              <w:spacing w:after="0" w:line="240" w:lineRule="auto"/>
              <w:rPr>
                <w:rFonts w:ascii="Times New Roman" w:hAnsi="Times New Roman" w:eastAsia="Times New Roman" w:cs="Times New Roman"/>
                <w:bCs/>
                <w:color w:val="000000"/>
                <w:sz w:val="24"/>
                <w:szCs w:val="24"/>
                <w:lang w:val="kk-KZ" w:eastAsia="ru-RU"/>
              </w:rPr>
            </w:pPr>
          </w:p>
        </w:tc>
        <w:tc>
          <w:tcPr>
            <w:tcW w:w="24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BC0F62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 ойын: «Көршісін тап».</w:t>
            </w:r>
          </w:p>
          <w:p w14:paraId="74AF9CFD">
            <w:pPr>
              <w:spacing w:after="0" w:line="240" w:lineRule="auto"/>
              <w:rPr>
                <w:rFonts w:ascii="Times New Roman" w:hAnsi="Times New Roman" w:cs="Times New Roman"/>
                <w:sz w:val="24"/>
                <w:szCs w:val="24"/>
                <w:lang w:val="kk-KZ"/>
              </w:rPr>
            </w:pPr>
          </w:p>
          <w:p w14:paraId="102694EB">
            <w:pPr>
              <w:spacing w:after="0" w:line="240" w:lineRule="auto"/>
              <w:rPr>
                <w:rFonts w:ascii="Times New Roman" w:hAnsi="Times New Roman" w:cs="Times New Roman"/>
                <w:sz w:val="24"/>
                <w:szCs w:val="24"/>
                <w:lang w:val="kk-KZ"/>
              </w:rPr>
            </w:pPr>
          </w:p>
          <w:p w14:paraId="332BAA5A">
            <w:pPr>
              <w:spacing w:after="0" w:line="240" w:lineRule="auto"/>
              <w:jc w:val="both"/>
              <w:rPr>
                <w:rFonts w:ascii="Times New Roman" w:hAnsi="Times New Roman" w:eastAsia="Times New Roman" w:cs="Times New Roman"/>
                <w:color w:val="000000"/>
                <w:sz w:val="24"/>
                <w:szCs w:val="24"/>
                <w:lang w:val="kk-KZ" w:eastAsia="ru-RU"/>
              </w:rPr>
            </w:pPr>
          </w:p>
        </w:tc>
        <w:tc>
          <w:tcPr>
            <w:tcW w:w="2551"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D331444">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Дидак ойын:</w:t>
            </w:r>
          </w:p>
          <w:p w14:paraId="1B9D38D1">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«Артығын тап»</w:t>
            </w: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99961AB">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Фотосуреттер қарастыру «Менің елім».</w:t>
            </w:r>
          </w:p>
          <w:p w14:paraId="0C44E2B9">
            <w:pPr>
              <w:spacing w:after="0" w:line="240" w:lineRule="auto"/>
              <w:jc w:val="both"/>
              <w:rPr>
                <w:rFonts w:ascii="Times New Roman" w:hAnsi="Times New Roman" w:eastAsia="Times New Roman" w:cs="Times New Roman"/>
                <w:color w:val="000000"/>
                <w:sz w:val="24"/>
                <w:szCs w:val="24"/>
                <w:lang w:val="kk-KZ" w:eastAsia="ru-RU"/>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9BA8196">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Дидак. ойын:</w:t>
            </w:r>
          </w:p>
          <w:p w14:paraId="130A420B">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Дауысты дыбыстарды тап»</w:t>
            </w: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B945EB7">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Балалармен өлі табиғат  туралы әңгімелесу.</w:t>
            </w:r>
          </w:p>
        </w:tc>
      </w:tr>
      <w:tr w14:paraId="64234BFD">
        <w:tblPrEx>
          <w:shd w:val="clear" w:color="auto" w:fill="FFFFFF"/>
          <w:tblCellMar>
            <w:top w:w="0" w:type="dxa"/>
            <w:left w:w="0" w:type="dxa"/>
            <w:bottom w:w="0" w:type="dxa"/>
            <w:right w:w="0" w:type="dxa"/>
          </w:tblCellMar>
        </w:tblPrEx>
        <w:trPr>
          <w:trHeight w:val="297" w:hRule="atLeast"/>
        </w:trPr>
        <w:tc>
          <w:tcPr>
            <w:tcW w:w="1957" w:type="dxa"/>
            <w:vMerge w:val="continue"/>
            <w:tcBorders>
              <w:top w:val="nil"/>
              <w:left w:val="single" w:color="000000" w:sz="4" w:space="0"/>
              <w:bottom w:val="single" w:color="auto" w:sz="4" w:space="0"/>
              <w:right w:val="single" w:color="000000" w:sz="4" w:space="0"/>
            </w:tcBorders>
            <w:shd w:val="clear" w:color="auto" w:fill="FFFFFF"/>
            <w:vAlign w:val="center"/>
          </w:tcPr>
          <w:p w14:paraId="3073777A">
            <w:pPr>
              <w:spacing w:after="0" w:line="240" w:lineRule="auto"/>
              <w:rPr>
                <w:rFonts w:ascii="Times New Roman" w:hAnsi="Times New Roman" w:eastAsia="Times New Roman" w:cs="Times New Roman"/>
                <w:bCs/>
                <w:color w:val="000000"/>
                <w:sz w:val="24"/>
                <w:szCs w:val="24"/>
                <w:lang w:val="kk-KZ" w:eastAsia="ru-RU"/>
              </w:rPr>
            </w:pPr>
          </w:p>
        </w:tc>
        <w:tc>
          <w:tcPr>
            <w:tcW w:w="992" w:type="dxa"/>
            <w:vMerge w:val="continue"/>
            <w:tcBorders>
              <w:top w:val="nil"/>
              <w:left w:val="single" w:color="000000" w:sz="4" w:space="0"/>
              <w:bottom w:val="single" w:color="000000" w:sz="4" w:space="0"/>
              <w:right w:val="single" w:color="000000" w:sz="4" w:space="0"/>
            </w:tcBorders>
            <w:shd w:val="clear" w:color="auto" w:fill="FFFFFF"/>
            <w:vAlign w:val="center"/>
          </w:tcPr>
          <w:p w14:paraId="58BB6361">
            <w:pPr>
              <w:spacing w:after="0" w:line="240" w:lineRule="auto"/>
              <w:rPr>
                <w:rFonts w:ascii="Times New Roman" w:hAnsi="Times New Roman" w:eastAsia="Times New Roman" w:cs="Times New Roman"/>
                <w:bCs/>
                <w:color w:val="000000"/>
                <w:sz w:val="24"/>
                <w:szCs w:val="24"/>
                <w:lang w:val="kk-KZ" w:eastAsia="ru-RU"/>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7E054D6">
            <w:pPr>
              <w:spacing w:after="0" w:line="240" w:lineRule="auto"/>
              <w:rPr>
                <w:rFonts w:ascii="Times New Roman" w:hAnsi="Times New Roman" w:eastAsia="Times New Roman" w:cs="Times New Roman"/>
                <w:color w:val="000000"/>
                <w:sz w:val="24"/>
                <w:szCs w:val="24"/>
                <w:lang w:val="kk-KZ" w:eastAsia="ru-RU"/>
              </w:rPr>
            </w:pPr>
          </w:p>
        </w:tc>
      </w:tr>
      <w:tr w14:paraId="6EA38962">
        <w:tblPrEx>
          <w:tblCellMar>
            <w:top w:w="0" w:type="dxa"/>
            <w:left w:w="0" w:type="dxa"/>
            <w:bottom w:w="0" w:type="dxa"/>
            <w:right w:w="0" w:type="dxa"/>
          </w:tblCellMar>
        </w:tblPrEx>
        <w:trPr>
          <w:trHeight w:val="543" w:hRule="atLeast"/>
        </w:trPr>
        <w:tc>
          <w:tcPr>
            <w:tcW w:w="1957" w:type="dxa"/>
            <w:tcBorders>
              <w:top w:val="nil"/>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3927163B">
            <w:pPr>
              <w:spacing w:after="0" w:line="240" w:lineRule="auto"/>
              <w:ind w:right="-80"/>
              <w:rPr>
                <w:rFonts w:ascii="Times New Roman" w:hAnsi="Times New Roman" w:cs="Times New Roman"/>
                <w:b/>
                <w:sz w:val="24"/>
                <w:szCs w:val="24"/>
              </w:rPr>
            </w:pPr>
            <w:r>
              <w:rPr>
                <w:rFonts w:ascii="Times New Roman" w:hAnsi="Times New Roman" w:cs="Times New Roman"/>
                <w:b/>
                <w:sz w:val="24"/>
                <w:szCs w:val="24"/>
                <w:lang w:val="kk-KZ"/>
              </w:rPr>
              <w:t>Таңғы жаттығу</w:t>
            </w:r>
          </w:p>
        </w:tc>
        <w:tc>
          <w:tcPr>
            <w:tcW w:w="992" w:type="dxa"/>
            <w:tcBorders>
              <w:top w:val="nil"/>
              <w:left w:val="single" w:color="000000" w:sz="4" w:space="0"/>
              <w:bottom w:val="single" w:color="000000" w:sz="4" w:space="0"/>
              <w:right w:val="single" w:color="000000" w:sz="4" w:space="0"/>
            </w:tcBorders>
            <w:shd w:val="clear" w:color="auto" w:fill="FFFFFF"/>
          </w:tcPr>
          <w:p w14:paraId="2B8CAFCC">
            <w:pPr>
              <w:spacing w:after="0" w:line="240" w:lineRule="auto"/>
              <w:jc w:val="center"/>
              <w:rPr>
                <w:rFonts w:ascii="Times New Roman" w:hAnsi="Times New Roman" w:cs="Times New Roman"/>
                <w:sz w:val="24"/>
                <w:szCs w:val="24"/>
                <w:lang w:val="kk-KZ"/>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F410132">
            <w:pPr>
              <w:spacing w:after="0" w:line="240" w:lineRule="auto"/>
              <w:jc w:val="center"/>
              <w:rPr>
                <w:rFonts w:ascii="Times New Roman" w:hAnsi="Times New Roman" w:cs="Times New Roman"/>
                <w:color w:val="000000"/>
                <w:sz w:val="24"/>
                <w:szCs w:val="24"/>
                <w:shd w:val="clear" w:color="auto" w:fill="FFFFFF"/>
                <w:lang w:val="kk-KZ"/>
              </w:rPr>
            </w:pPr>
            <w:r>
              <w:rPr>
                <w:rFonts w:ascii="Times New Roman" w:hAnsi="Times New Roman" w:eastAsia="Times New Roman" w:cs="Times New Roman"/>
                <w:color w:val="000000"/>
                <w:sz w:val="24"/>
                <w:szCs w:val="24"/>
                <w:lang w:val="kk-KZ" w:eastAsia="ru-RU"/>
              </w:rPr>
              <w:t>Ойын- жаттығу :</w:t>
            </w:r>
            <w:r>
              <w:rPr>
                <w:rFonts w:ascii="Times New Roman" w:hAnsi="Times New Roman" w:cs="Times New Roman"/>
                <w:color w:val="000000"/>
                <w:sz w:val="24"/>
                <w:szCs w:val="24"/>
                <w:shd w:val="clear" w:color="auto" w:fill="FFFFFF"/>
                <w:lang w:val="kk-KZ"/>
              </w:rPr>
              <w:t>Күн болып тұрамыз, күн шуағын шашамыз</w:t>
            </w:r>
          </w:p>
          <w:p w14:paraId="0BD7BE13">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Қар болып жауамыз, аяз болып қатамыз    . Қимылын көрсету</w:t>
            </w:r>
          </w:p>
        </w:tc>
      </w:tr>
      <w:tr w14:paraId="3F4DB364">
        <w:tblPrEx>
          <w:shd w:val="clear" w:color="auto" w:fill="FFFFFF"/>
          <w:tblCellMar>
            <w:top w:w="0" w:type="dxa"/>
            <w:left w:w="0" w:type="dxa"/>
            <w:bottom w:w="0" w:type="dxa"/>
            <w:right w:w="0" w:type="dxa"/>
          </w:tblCellMar>
        </w:tblPrEx>
        <w:trPr>
          <w:trHeight w:val="1835"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2DA746F">
            <w:pPr>
              <w:spacing w:after="0" w:line="240" w:lineRule="auto"/>
              <w:rPr>
                <w:rFonts w:ascii="Times New Roman" w:hAnsi="Times New Roman" w:eastAsia="Times New Roman" w:cs="Times New Roman"/>
                <w:b/>
                <w:bCs/>
                <w:i/>
                <w:iCs/>
                <w:color w:val="000000"/>
                <w:sz w:val="24"/>
                <w:szCs w:val="24"/>
                <w:lang w:eastAsia="ru-RU"/>
              </w:rPr>
            </w:pPr>
            <w:r>
              <w:rPr>
                <w:rFonts w:ascii="Times New Roman" w:hAnsi="Times New Roman" w:eastAsia="Times New Roman" w:cs="Times New Roman"/>
                <w:b/>
                <w:bCs/>
                <w:color w:val="000000"/>
                <w:sz w:val="24"/>
                <w:szCs w:val="24"/>
                <w:lang w:val="kk-KZ" w:eastAsia="ru-RU"/>
              </w:rPr>
              <w:t xml:space="preserve">Мектепке дейінгі ұйым кестесі  бойынша  ұйымдастырылған оқу қызметі </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1B1754D">
            <w:pPr>
              <w:spacing w:after="0" w:line="240" w:lineRule="auto"/>
              <w:jc w:val="center"/>
              <w:rPr>
                <w:rFonts w:ascii="Times New Roman" w:hAnsi="Times New Roman" w:eastAsia="Times New Roman" w:cs="Times New Roman"/>
                <w:sz w:val="24"/>
                <w:szCs w:val="24"/>
                <w:lang w:eastAsia="ru-RU"/>
              </w:rPr>
            </w:pPr>
          </w:p>
        </w:tc>
        <w:tc>
          <w:tcPr>
            <w:tcW w:w="2552"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FEE06E7">
            <w:pPr>
              <w:spacing w:line="256" w:lineRule="auto"/>
              <w:rPr>
                <w:rFonts w:ascii="Times New Roman" w:hAnsi="Times New Roman" w:cs="Times New Roman"/>
                <w:sz w:val="24"/>
                <w:szCs w:val="24"/>
                <w:shd w:val="clear" w:color="auto" w:fill="FFFFFF"/>
                <w:lang w:val="kk-KZ"/>
              </w:rPr>
            </w:pPr>
          </w:p>
        </w:tc>
        <w:tc>
          <w:tcPr>
            <w:tcW w:w="243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98BB665">
            <w:pPr>
              <w:snapToGrid w:val="0"/>
              <w:spacing w:after="0" w:line="240" w:lineRule="auto"/>
              <w:jc w:val="both"/>
              <w:rPr>
                <w:rFonts w:ascii="Times New Roman" w:hAnsi="Times New Roman" w:cs="Times New Roman"/>
                <w:color w:val="000000"/>
                <w:sz w:val="24"/>
                <w:szCs w:val="24"/>
                <w:lang w:val="kk-KZ"/>
              </w:rPr>
            </w:pP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FE0F884">
            <w:pPr>
              <w:snapToGrid w:val="0"/>
              <w:spacing w:after="0" w:line="240" w:lineRule="auto"/>
              <w:jc w:val="both"/>
              <w:rPr>
                <w:rFonts w:ascii="Times New Roman" w:hAnsi="Times New Roman" w:cs="Times New Roman"/>
                <w:b/>
                <w:sz w:val="24"/>
                <w:szCs w:val="24"/>
                <w:lang w:val="kk-KZ"/>
              </w:rPr>
            </w:pPr>
          </w:p>
          <w:p w14:paraId="14AA9FCC">
            <w:pPr>
              <w:snapToGrid w:val="0"/>
              <w:spacing w:after="0" w:line="240" w:lineRule="auto"/>
              <w:jc w:val="both"/>
              <w:rPr>
                <w:rFonts w:ascii="Times New Roman" w:hAnsi="Times New Roman" w:eastAsia="Times New Roman" w:cs="Times New Roman"/>
                <w:color w:val="000000"/>
                <w:sz w:val="24"/>
                <w:szCs w:val="24"/>
                <w:lang w:val="kk-KZ" w:eastAsia="ru-RU"/>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0C0FF4B">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cs="Times New Roman"/>
                <w:b/>
                <w:sz w:val="24"/>
                <w:szCs w:val="24"/>
                <w:lang w:val="kk-KZ"/>
              </w:rPr>
              <w:t>1.Сауат ашу негіздері.</w:t>
            </w:r>
          </w:p>
          <w:p w14:paraId="370EC43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4C89BE5B">
            <w:pPr>
              <w:widowControl w:val="0"/>
              <w:autoSpaceDE w:val="0"/>
              <w:autoSpaceDN w:val="0"/>
              <w:adjustRightInd w:val="0"/>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lang w:val="kk-KZ"/>
              </w:rPr>
              <w:t xml:space="preserve"> «Г»дыбысымен әрпі</w:t>
            </w:r>
          </w:p>
          <w:p w14:paraId="5B587D20">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Г  дыбысымен  және әрпімен таныстыру.Г  дыбысынан басталатын сөздерді ойлатқызу.Дыбыстық талдау жасай білуге дағдыландыру.Сөздер</w:t>
            </w:r>
          </w:p>
          <w:p w14:paraId="6CC52D2F">
            <w:pPr>
              <w:rPr>
                <w:rFonts w:ascii="Times New Roman" w:hAnsi="Times New Roman" w:cs="Times New Roman"/>
                <w:sz w:val="24"/>
                <w:szCs w:val="24"/>
                <w:lang w:val="kk-KZ"/>
              </w:rPr>
            </w:pPr>
            <w:r>
              <w:rPr>
                <w:rFonts w:ascii="Times New Roman" w:hAnsi="Times New Roman" w:cs="Times New Roman"/>
                <w:sz w:val="24"/>
                <w:szCs w:val="24"/>
                <w:lang w:val="kk-KZ"/>
              </w:rPr>
              <w:t>ді буындап оқи білуге тәрбиелеу.</w:t>
            </w:r>
          </w:p>
          <w:p w14:paraId="636347E0">
            <w:pPr>
              <w:widowControl w:val="0"/>
              <w:autoSpaceDE w:val="0"/>
              <w:autoSpaceDN w:val="0"/>
              <w:adjustRightInd w:val="0"/>
              <w:spacing w:after="0" w:line="240" w:lineRule="auto"/>
              <w:rPr>
                <w:rFonts w:ascii="Times New Roman" w:hAnsi="Times New Roman" w:cs="Times New Roman"/>
                <w:sz w:val="24"/>
                <w:szCs w:val="24"/>
                <w:lang w:val="kk-KZ"/>
              </w:rPr>
            </w:pPr>
          </w:p>
          <w:p w14:paraId="72C95A7A">
            <w:pPr>
              <w:rPr>
                <w:rFonts w:ascii="Times New Roman" w:hAnsi="Times New Roman" w:eastAsia="Calibri" w:cs="Times New Roman"/>
                <w:sz w:val="24"/>
                <w:szCs w:val="24"/>
                <w:lang w:val="kk-KZ"/>
              </w:rPr>
            </w:pPr>
            <w:r>
              <w:rPr>
                <w:rFonts w:ascii="Times New Roman" w:hAnsi="Times New Roman" w:cs="Times New Roman"/>
                <w:b/>
                <w:sz w:val="24"/>
                <w:szCs w:val="24"/>
                <w:lang w:val="kk-KZ"/>
              </w:rPr>
              <w:t>2.Жапсыру.</w:t>
            </w:r>
          </w:p>
          <w:p w14:paraId="31A0EF0F">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w:t>
            </w:r>
          </w:p>
          <w:p w14:paraId="05FFEC4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Орамалды әшекейле</w:t>
            </w:r>
          </w:p>
          <w:p w14:paraId="4618A48E">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Орамалды жапсыру  технологиясын көрсетіп жапсыруға үйрету.</w:t>
            </w:r>
          </w:p>
          <w:p w14:paraId="3A6DB4FA">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3.Музыка.</w:t>
            </w:r>
          </w:p>
          <w:p w14:paraId="1DC4A90C">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Тақырып. </w:t>
            </w:r>
          </w:p>
          <w:p w14:paraId="1C95FD1D">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Наурыз жыл басы</w:t>
            </w:r>
          </w:p>
          <w:p w14:paraId="411C0D83">
            <w:pPr>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Музыка жанрларын (күй, ән, би, марш) ажырату.</w:t>
            </w:r>
          </w:p>
          <w:p w14:paraId="6C3F3B78">
            <w:pPr>
              <w:rPr>
                <w:rFonts w:ascii="Times New Roman" w:hAnsi="Times New Roman" w:cs="Times New Roman"/>
                <w:sz w:val="24"/>
                <w:szCs w:val="24"/>
                <w:lang w:val="kk-KZ"/>
              </w:rPr>
            </w:pPr>
            <w:r>
              <w:rPr>
                <w:rFonts w:ascii="Times New Roman" w:hAnsi="Times New Roman" w:cs="Times New Roman"/>
                <w:sz w:val="24"/>
                <w:szCs w:val="24"/>
                <w:lang w:val="kk-KZ"/>
              </w:rPr>
              <w:t>Қарапайым әуендерді, тыныс әндерді сүйемелдеумен және сүйемелдеусіз таза интонациялап, есту қабілетіне сүйеніп ән салу.Музыкаға қосылып, оның сипатына сәйкес ырғақты, мәнерлі қозғалыстар жасау.</w:t>
            </w:r>
          </w:p>
          <w:p w14:paraId="50D9657A">
            <w:pPr>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4.Қызықты математика.</w:t>
            </w:r>
          </w:p>
          <w:p w14:paraId="3F16CEF7">
            <w:pPr>
              <w:rPr>
                <w:rFonts w:ascii="Times New Roman" w:hAnsi="Times New Roman" w:cs="Times New Roman"/>
                <w:b/>
                <w:sz w:val="24"/>
                <w:szCs w:val="24"/>
                <w:lang w:val="kk-KZ"/>
              </w:rPr>
            </w:pPr>
            <w:r>
              <w:rPr>
                <w:rFonts w:ascii="Times New Roman" w:hAnsi="Times New Roman" w:cs="Times New Roman"/>
                <w:b/>
                <w:sz w:val="24"/>
                <w:szCs w:val="24"/>
                <w:lang w:val="kk-KZ"/>
              </w:rPr>
              <w:t>Тақырп</w:t>
            </w:r>
          </w:p>
          <w:p w14:paraId="690EA4CE">
            <w:pPr>
              <w:widowControl w:val="0"/>
              <w:autoSpaceDE w:val="0"/>
              <w:autoSpaceDN w:val="0"/>
              <w:adjustRightInd w:val="0"/>
              <w:spacing w:after="0" w:line="240" w:lineRule="auto"/>
              <w:rPr>
                <w:rFonts w:ascii="Times New Roman" w:hAnsi="Times New Roman" w:eastAsia="Times New Roman" w:cs="Times New Roman"/>
                <w:color w:val="000000"/>
                <w:sz w:val="24"/>
                <w:szCs w:val="24"/>
                <w:lang w:val="kk-KZ" w:eastAsia="ru-RU"/>
              </w:rPr>
            </w:pP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1D5732F">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eastAsia="Times New Roman" w:cs="Times New Roman"/>
                <w:b/>
                <w:color w:val="000000"/>
                <w:sz w:val="24"/>
                <w:szCs w:val="24"/>
                <w:lang w:val="kk-KZ" w:eastAsia="ru-RU"/>
              </w:rPr>
              <w:t>1.Жаратылыстану</w:t>
            </w:r>
            <w:r>
              <w:rPr>
                <w:rFonts w:ascii="Times New Roman" w:hAnsi="Times New Roman" w:cs="Times New Roman"/>
                <w:b/>
                <w:sz w:val="24"/>
                <w:szCs w:val="24"/>
                <w:lang w:val="kk-KZ"/>
              </w:rPr>
              <w:t xml:space="preserve"> </w:t>
            </w:r>
          </w:p>
          <w:p w14:paraId="24B0D80C">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r>
              <w:rPr>
                <w:rFonts w:ascii="Times New Roman" w:hAnsi="Times New Roman" w:eastAsia="Calibri" w:cs="Times New Roman"/>
                <w:sz w:val="24"/>
                <w:szCs w:val="24"/>
                <w:lang w:val="kk-KZ"/>
              </w:rPr>
              <w:t xml:space="preserve"> </w:t>
            </w:r>
          </w:p>
          <w:p w14:paraId="2F5D158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Орман</w:t>
            </w:r>
          </w:p>
          <w:p w14:paraId="210EEB3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5461EE9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eastAsia="Calibri" w:cs="Times New Roman"/>
                <w:sz w:val="24"/>
                <w:szCs w:val="24"/>
                <w:lang w:val="kk-KZ"/>
              </w:rPr>
              <w:t>Орман-тоғайды қорғайық. Ағаштардың пайдасын түсіндіріп,оны аялауға тәрбиелеу.</w:t>
            </w:r>
          </w:p>
          <w:p w14:paraId="4C0B531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b/>
                <w:sz w:val="24"/>
                <w:szCs w:val="24"/>
                <w:lang w:val="kk-KZ" w:eastAsia="ru-RU"/>
              </w:rPr>
              <w:t>3.</w:t>
            </w:r>
            <w:r>
              <w:rPr>
                <w:rFonts w:ascii="Times New Roman" w:hAnsi="Times New Roman" w:cs="Times New Roman"/>
                <w:b/>
                <w:sz w:val="24"/>
                <w:szCs w:val="24"/>
                <w:lang w:val="kk-KZ"/>
              </w:rPr>
              <w:t xml:space="preserve"> Дене шынықтыру.</w:t>
            </w:r>
          </w:p>
          <w:p w14:paraId="697EE487">
            <w:pPr>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44120D13">
            <w:pPr>
              <w:rPr>
                <w:rFonts w:ascii="Times New Roman" w:hAnsi="Times New Roman" w:cs="Times New Roman"/>
                <w:sz w:val="24"/>
                <w:szCs w:val="24"/>
                <w:lang w:val="kk-KZ"/>
              </w:rPr>
            </w:pPr>
            <w:r>
              <w:rPr>
                <w:rFonts w:ascii="Times New Roman" w:hAnsi="Times New Roman" w:cs="Times New Roman"/>
                <w:sz w:val="24"/>
                <w:szCs w:val="24"/>
                <w:lang w:val="kk-KZ"/>
              </w:rPr>
              <w:t>Мұздағы ойын</w:t>
            </w:r>
          </w:p>
          <w:p w14:paraId="038C5950">
            <w:pPr>
              <w:rPr>
                <w:rFonts w:ascii="Times New Roman" w:hAnsi="Times New Roman" w:eastAsia="Calibri" w:cs="Times New Roman"/>
                <w:sz w:val="24"/>
                <w:szCs w:val="24"/>
                <w:lang w:val="kk-KZ"/>
              </w:rPr>
            </w:pPr>
            <w:r>
              <w:rPr>
                <w:rFonts w:ascii="Times New Roman" w:hAnsi="Times New Roman" w:cs="Times New Roman"/>
                <w:b/>
                <w:sz w:val="24"/>
                <w:szCs w:val="24"/>
                <w:lang w:val="kk-KZ"/>
              </w:rPr>
              <w:t>Мақсаты:</w:t>
            </w:r>
            <w:r>
              <w:rPr>
                <w:rFonts w:ascii="Times New Roman" w:hAnsi="Times New Roman" w:eastAsia="Calibri" w:cs="Times New Roman"/>
                <w:sz w:val="24"/>
                <w:szCs w:val="24"/>
                <w:lang w:val="kk-KZ"/>
              </w:rPr>
              <w:t xml:space="preserve"> </w:t>
            </w:r>
          </w:p>
          <w:p w14:paraId="3A4B0983">
            <w:pPr>
              <w:rPr>
                <w:rFonts w:ascii="Times New Roman" w:hAnsi="Times New Roman" w:cs="Times New Roman"/>
                <w:sz w:val="24"/>
                <w:szCs w:val="24"/>
                <w:lang w:val="kk-KZ"/>
              </w:rPr>
            </w:pPr>
            <w:r>
              <w:rPr>
                <w:rFonts w:ascii="Times New Roman" w:hAnsi="Times New Roman" w:eastAsia="Calibri" w:cs="Times New Roman"/>
                <w:sz w:val="24"/>
                <w:szCs w:val="24"/>
                <w:lang w:val="kk-KZ"/>
              </w:rPr>
              <w:t>Денені түзу ұстап,тізені жоғары көтере еркін жүруге ,жүзуге ,тізе мен санды көтеріп,ырғақпен жүруге зал ішінде бір-біріне доп лақтырып жүруге жаттықтыру.</w:t>
            </w:r>
          </w:p>
          <w:p w14:paraId="6BB8A9F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4.Логика</w:t>
            </w:r>
          </w:p>
          <w:p w14:paraId="265CB46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4D82C231">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Геометриялық пішіндер туралы ертегі</w:t>
            </w:r>
            <w:r>
              <w:rPr>
                <w:rFonts w:ascii="Times New Roman" w:hAnsi="Times New Roman" w:eastAsia="Times New Roman" w:cs="Times New Roman"/>
                <w:b/>
                <w:color w:val="000000"/>
                <w:sz w:val="24"/>
                <w:szCs w:val="24"/>
                <w:lang w:val="kk-KZ" w:eastAsia="ru-RU"/>
              </w:rPr>
              <w:t xml:space="preserve"> </w:t>
            </w:r>
          </w:p>
          <w:p w14:paraId="2C60B0A9">
            <w:pPr>
              <w:spacing w:after="0" w:line="240" w:lineRule="auto"/>
              <w:rPr>
                <w:rFonts w:ascii="Times New Roman" w:hAnsi="Times New Roman" w:cs="Times New Roman"/>
                <w:sz w:val="24"/>
                <w:szCs w:val="24"/>
                <w:lang w:val="kk-KZ"/>
              </w:rPr>
            </w:pPr>
          </w:p>
          <w:p w14:paraId="14661B9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p>
          <w:p w14:paraId="2C3D1B51">
            <w:pPr>
              <w:spacing w:after="0" w:line="240" w:lineRule="auto"/>
              <w:rPr>
                <w:rFonts w:ascii="Times New Roman" w:hAnsi="Times New Roman" w:eastAsia="Times New Roman" w:cs="Times New Roman"/>
                <w:color w:val="000000"/>
                <w:sz w:val="24"/>
                <w:szCs w:val="24"/>
                <w:lang w:val="kk-KZ" w:eastAsia="ru-RU"/>
              </w:rPr>
            </w:pPr>
          </w:p>
        </w:tc>
      </w:tr>
      <w:tr w14:paraId="4FFD3B05">
        <w:tblPrEx>
          <w:tblCellMar>
            <w:top w:w="0" w:type="dxa"/>
            <w:left w:w="0" w:type="dxa"/>
            <w:bottom w:w="0" w:type="dxa"/>
            <w:right w:w="0" w:type="dxa"/>
          </w:tblCellMar>
        </w:tblPrEx>
        <w:trPr>
          <w:trHeight w:val="220"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2E7C950">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iCs/>
                <w:color w:val="000000"/>
                <w:sz w:val="24"/>
                <w:szCs w:val="24"/>
                <w:lang w:val="kk-KZ" w:eastAsia="ru-RU"/>
              </w:rPr>
              <w:t>Балалардың үйге қайтуы</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Pr>
          <w:p w14:paraId="3122CE91">
            <w:pPr>
              <w:spacing w:after="0" w:line="240" w:lineRule="auto"/>
              <w:jc w:val="center"/>
              <w:rPr>
                <w:rFonts w:ascii="Times New Roman" w:hAnsi="Times New Roman" w:eastAsia="Times New Roman" w:cs="Times New Roman"/>
                <w:color w:val="000000"/>
                <w:sz w:val="24"/>
                <w:szCs w:val="24"/>
                <w:lang w:val="kk-KZ" w:eastAsia="ru-RU"/>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F5B559D">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Ата-аналарға жұмыс</w:t>
            </w:r>
            <w:r>
              <w:rPr>
                <w:rFonts w:ascii="Times New Roman" w:hAnsi="Times New Roman" w:cs="Times New Roman"/>
                <w:sz w:val="24"/>
                <w:szCs w:val="24"/>
                <w:lang w:val="kk-KZ"/>
              </w:rPr>
              <w:t>.</w:t>
            </w:r>
          </w:p>
          <w:p w14:paraId="0DF01FB6">
            <w:pPr>
              <w:spacing w:after="0" w:line="240" w:lineRule="auto"/>
              <w:rPr>
                <w:rFonts w:ascii="Times New Roman" w:hAnsi="Times New Roman" w:eastAsia="Times New Roman" w:cs="Times New Roman"/>
                <w:color w:val="000000"/>
                <w:sz w:val="24"/>
                <w:szCs w:val="24"/>
                <w:lang w:val="kk-KZ" w:eastAsia="ru-RU"/>
              </w:rPr>
            </w:pPr>
          </w:p>
        </w:tc>
      </w:tr>
    </w:tbl>
    <w:p w14:paraId="5F1F6F6D">
      <w:pPr>
        <w:spacing w:after="0" w:line="240" w:lineRule="auto"/>
        <w:jc w:val="both"/>
        <w:rPr>
          <w:rFonts w:ascii="Times New Roman" w:hAnsi="Times New Roman" w:eastAsia="Times New Roman" w:cs="Times New Roman"/>
          <w:color w:val="000000"/>
          <w:sz w:val="24"/>
          <w:szCs w:val="24"/>
          <w:lang w:val="kk-KZ" w:eastAsia="ru-RU"/>
        </w:rPr>
      </w:pPr>
    </w:p>
    <w:p w14:paraId="6542440A">
      <w:pPr>
        <w:spacing w:after="0" w:line="240" w:lineRule="auto"/>
        <w:ind w:firstLine="6003" w:firstLineChars="2500"/>
        <w:rPr>
          <w:rFonts w:ascii="Times New Roman" w:hAnsi="Times New Roman" w:eastAsia="Times New Roman" w:cs="Times New Roman"/>
          <w:b/>
          <w:bCs/>
          <w:i/>
          <w:iCs/>
          <w:color w:val="000000"/>
          <w:sz w:val="24"/>
          <w:szCs w:val="24"/>
          <w:lang w:val="kk-KZ" w:eastAsia="ru-RU"/>
        </w:rPr>
      </w:pPr>
      <w:bookmarkStart w:id="0" w:name="_GoBack"/>
      <w:bookmarkEnd w:id="0"/>
      <w:r>
        <w:rPr>
          <w:rFonts w:ascii="Times New Roman" w:hAnsi="Times New Roman" w:eastAsia="Times New Roman" w:cs="Times New Roman"/>
          <w:b/>
          <w:bCs/>
          <w:color w:val="000000"/>
          <w:sz w:val="24"/>
          <w:szCs w:val="24"/>
          <w:lang w:val="kk-KZ" w:eastAsia="ru-RU"/>
        </w:rPr>
        <w:t>ЦИКЛОГРАММА</w:t>
      </w:r>
    </w:p>
    <w:p w14:paraId="3A3930B0">
      <w:pPr>
        <w:spacing w:after="0" w:line="240" w:lineRule="auto"/>
        <w:jc w:val="center"/>
        <w:rPr>
          <w:rFonts w:ascii="Times New Roman" w:hAnsi="Times New Roman" w:eastAsia="Times New Roman" w:cs="Times New Roman"/>
          <w:b/>
          <w:bCs/>
          <w:i/>
          <w:iCs/>
          <w:color w:val="000000"/>
          <w:sz w:val="24"/>
          <w:szCs w:val="24"/>
          <w:lang w:val="kk-KZ" w:eastAsia="ru-RU"/>
        </w:rPr>
      </w:pPr>
      <w:r>
        <w:rPr>
          <w:rFonts w:ascii="Times New Roman" w:hAnsi="Times New Roman" w:eastAsia="Times New Roman" w:cs="Times New Roman"/>
          <w:b/>
          <w:bCs/>
          <w:i/>
          <w:iCs/>
          <w:color w:val="000000"/>
          <w:sz w:val="24"/>
          <w:szCs w:val="24"/>
          <w:lang w:val="kk-KZ" w:eastAsia="ru-RU"/>
        </w:rPr>
        <w:t>2апта( сәуір)</w:t>
      </w:r>
    </w:p>
    <w:p w14:paraId="3F0DAFD9">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 xml:space="preserve"> Мектепалды даярлық сынып</w:t>
      </w:r>
    </w:p>
    <w:p w14:paraId="0B1FDE7E">
      <w:pPr>
        <w:spacing w:after="0" w:line="240" w:lineRule="auto"/>
        <w:jc w:val="right"/>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Өтпелі тақырып «Мен үшін не дәмді және не пайдалы?» </w:t>
      </w:r>
    </w:p>
    <w:p w14:paraId="60A74643">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w:t>
      </w:r>
    </w:p>
    <w:tbl>
      <w:tblPr>
        <w:tblStyle w:val="5"/>
        <w:tblW w:w="15855" w:type="dxa"/>
        <w:tblInd w:w="-431" w:type="dxa"/>
        <w:shd w:val="clear" w:color="auto" w:fill="FFFFFF"/>
        <w:tblLayout w:type="fixed"/>
        <w:tblCellMar>
          <w:top w:w="0" w:type="dxa"/>
          <w:left w:w="0" w:type="dxa"/>
          <w:bottom w:w="0" w:type="dxa"/>
          <w:right w:w="0" w:type="dxa"/>
        </w:tblCellMar>
      </w:tblPr>
      <w:tblGrid>
        <w:gridCol w:w="1959"/>
        <w:gridCol w:w="992"/>
        <w:gridCol w:w="2440"/>
        <w:gridCol w:w="113"/>
        <w:gridCol w:w="2439"/>
        <w:gridCol w:w="2978"/>
        <w:gridCol w:w="2694"/>
        <w:gridCol w:w="2240"/>
      </w:tblGrid>
      <w:tr w14:paraId="3E22422A">
        <w:tblPrEx>
          <w:shd w:val="clear" w:color="auto" w:fill="FFFFFF"/>
          <w:tblCellMar>
            <w:top w:w="0" w:type="dxa"/>
            <w:left w:w="0" w:type="dxa"/>
            <w:bottom w:w="0" w:type="dxa"/>
            <w:right w:w="0" w:type="dxa"/>
          </w:tblCellMar>
        </w:tblPrEx>
        <w:trPr>
          <w:trHeight w:val="240" w:hRule="atLeast"/>
        </w:trPr>
        <w:tc>
          <w:tcPr>
            <w:tcW w:w="1957"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C3F64EA">
            <w:pPr>
              <w:spacing w:after="0" w:line="240" w:lineRule="auto"/>
              <w:jc w:val="center"/>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color w:val="000000"/>
                <w:sz w:val="24"/>
                <w:szCs w:val="24"/>
                <w:lang w:val="kk-KZ" w:eastAsia="ru-RU"/>
              </w:rPr>
              <w:t>Күн тәртібі</w:t>
            </w:r>
          </w:p>
        </w:tc>
        <w:tc>
          <w:tcPr>
            <w:tcW w:w="992" w:type="dxa"/>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770F200C">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Уақыты</w:t>
            </w:r>
          </w:p>
        </w:tc>
        <w:tc>
          <w:tcPr>
            <w:tcW w:w="2439"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A4D71A9">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Дүйсенбі</w:t>
            </w:r>
          </w:p>
        </w:tc>
        <w:tc>
          <w:tcPr>
            <w:tcW w:w="2551"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80E1944">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Сейсенбі</w:t>
            </w:r>
          </w:p>
        </w:tc>
        <w:tc>
          <w:tcPr>
            <w:tcW w:w="2977"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FEC1A5F">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eastAsia="ru-RU"/>
              </w:rPr>
              <w:t>С</w:t>
            </w:r>
            <w:r>
              <w:rPr>
                <w:rFonts w:ascii="Times New Roman" w:hAnsi="Times New Roman" w:eastAsia="Times New Roman" w:cs="Times New Roman"/>
                <w:b/>
                <w:bCs/>
                <w:color w:val="000000"/>
                <w:sz w:val="24"/>
                <w:szCs w:val="24"/>
                <w:lang w:val="kk-KZ" w:eastAsia="ru-RU"/>
              </w:rPr>
              <w:t>әрсенбі</w:t>
            </w:r>
          </w:p>
          <w:p w14:paraId="5FBC9217">
            <w:pPr>
              <w:spacing w:after="0" w:line="240" w:lineRule="auto"/>
              <w:jc w:val="center"/>
              <w:rPr>
                <w:rFonts w:ascii="Times New Roman" w:hAnsi="Times New Roman" w:eastAsia="Times New Roman" w:cs="Times New Roman"/>
                <w:color w:val="000000"/>
                <w:sz w:val="24"/>
                <w:szCs w:val="24"/>
                <w:lang w:val="kk-KZ" w:eastAsia="ru-RU"/>
              </w:rPr>
            </w:pPr>
          </w:p>
        </w:tc>
        <w:tc>
          <w:tcPr>
            <w:tcW w:w="26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03D658E">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Бейсенбі</w:t>
            </w:r>
          </w:p>
          <w:p w14:paraId="2E6DD353">
            <w:pPr>
              <w:spacing w:after="0" w:line="240" w:lineRule="auto"/>
              <w:jc w:val="center"/>
              <w:rPr>
                <w:rFonts w:ascii="Times New Roman" w:hAnsi="Times New Roman" w:eastAsia="Times New Roman" w:cs="Times New Roman"/>
                <w:color w:val="000000"/>
                <w:sz w:val="24"/>
                <w:szCs w:val="24"/>
                <w:lang w:val="kk-KZ" w:eastAsia="ru-RU"/>
              </w:rPr>
            </w:pPr>
          </w:p>
        </w:tc>
        <w:tc>
          <w:tcPr>
            <w:tcW w:w="2239"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650EFB8">
            <w:pPr>
              <w:spacing w:after="0" w:line="240" w:lineRule="auto"/>
              <w:jc w:val="center"/>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Жұма</w:t>
            </w:r>
          </w:p>
          <w:p w14:paraId="2A093425">
            <w:pPr>
              <w:spacing w:after="0" w:line="240" w:lineRule="auto"/>
              <w:jc w:val="center"/>
              <w:rPr>
                <w:rFonts w:ascii="Times New Roman" w:hAnsi="Times New Roman" w:eastAsia="Times New Roman" w:cs="Times New Roman"/>
                <w:color w:val="000000"/>
                <w:sz w:val="24"/>
                <w:szCs w:val="24"/>
                <w:lang w:val="kk-KZ" w:eastAsia="ru-RU"/>
              </w:rPr>
            </w:pPr>
          </w:p>
        </w:tc>
      </w:tr>
      <w:tr w14:paraId="16FE53EA">
        <w:tblPrEx>
          <w:shd w:val="clear" w:color="auto" w:fill="FFFFFF"/>
          <w:tblCellMar>
            <w:top w:w="0" w:type="dxa"/>
            <w:left w:w="0" w:type="dxa"/>
            <w:bottom w:w="0" w:type="dxa"/>
            <w:right w:w="0" w:type="dxa"/>
          </w:tblCellMar>
        </w:tblPrEx>
        <w:trPr>
          <w:trHeight w:val="80" w:hRule="atLeast"/>
        </w:trPr>
        <w:tc>
          <w:tcPr>
            <w:tcW w:w="19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510D1D">
            <w:pPr>
              <w:spacing w:after="0" w:line="240" w:lineRule="auto"/>
              <w:rPr>
                <w:rFonts w:ascii="Times New Roman" w:hAnsi="Times New Roman" w:eastAsia="Times New Roman" w:cs="Times New Roman"/>
                <w:color w:val="000000"/>
                <w:sz w:val="24"/>
                <w:szCs w:val="24"/>
                <w:lang w:val="kk-KZ" w:eastAsia="ru-RU"/>
              </w:rPr>
            </w:pPr>
          </w:p>
        </w:tc>
        <w:tc>
          <w:tcPr>
            <w:tcW w:w="992" w:type="dxa"/>
            <w:tcBorders>
              <w:top w:val="nil"/>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770F2CB">
            <w:pPr>
              <w:spacing w:after="0" w:line="240" w:lineRule="auto"/>
              <w:jc w:val="center"/>
              <w:rPr>
                <w:rFonts w:ascii="Times New Roman" w:hAnsi="Times New Roman" w:eastAsia="Times New Roman" w:cs="Times New Roman"/>
                <w:b/>
                <w:bCs/>
                <w:color w:val="000000"/>
                <w:sz w:val="24"/>
                <w:szCs w:val="24"/>
                <w:lang w:eastAsia="ru-RU"/>
              </w:rPr>
            </w:pPr>
          </w:p>
        </w:tc>
        <w:tc>
          <w:tcPr>
            <w:tcW w:w="128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1F26BE">
            <w:pPr>
              <w:spacing w:after="0" w:line="240" w:lineRule="auto"/>
              <w:rPr>
                <w:rFonts w:ascii="Times New Roman" w:hAnsi="Times New Roman" w:eastAsia="Times New Roman" w:cs="Times New Roman"/>
                <w:b/>
                <w:bCs/>
                <w:color w:val="000000"/>
                <w:sz w:val="24"/>
                <w:szCs w:val="24"/>
                <w:lang w:val="kk-KZ" w:eastAsia="ru-RU"/>
              </w:rPr>
            </w:pPr>
          </w:p>
        </w:tc>
        <w:tc>
          <w:tcPr>
            <w:tcW w:w="498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1E2E6D">
            <w:pPr>
              <w:spacing w:after="0" w:line="240" w:lineRule="auto"/>
              <w:rPr>
                <w:rFonts w:ascii="Times New Roman" w:hAnsi="Times New Roman" w:eastAsia="Times New Roman" w:cs="Times New Roman"/>
                <w:b/>
                <w:bCs/>
                <w:color w:val="000000"/>
                <w:sz w:val="24"/>
                <w:szCs w:val="24"/>
                <w:lang w:val="kk-KZ" w:eastAsia="ru-RU"/>
              </w:rPr>
            </w:pPr>
          </w:p>
        </w:tc>
        <w:tc>
          <w:tcPr>
            <w:tcW w:w="29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E7D88C">
            <w:pPr>
              <w:spacing w:after="0" w:line="240" w:lineRule="auto"/>
              <w:rPr>
                <w:rFonts w:ascii="Times New Roman" w:hAnsi="Times New Roman" w:eastAsia="Times New Roman" w:cs="Times New Roman"/>
                <w:color w:val="000000"/>
                <w:sz w:val="24"/>
                <w:szCs w:val="24"/>
                <w:lang w:val="kk-KZ" w:eastAsia="ru-RU"/>
              </w:rPr>
            </w:pPr>
          </w:p>
        </w:tc>
        <w:tc>
          <w:tcPr>
            <w:tcW w:w="26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6B619A">
            <w:pPr>
              <w:spacing w:after="0" w:line="240" w:lineRule="auto"/>
              <w:rPr>
                <w:rFonts w:ascii="Times New Roman" w:hAnsi="Times New Roman" w:eastAsia="Times New Roman" w:cs="Times New Roman"/>
                <w:color w:val="000000"/>
                <w:sz w:val="24"/>
                <w:szCs w:val="24"/>
                <w:lang w:val="kk-KZ" w:eastAsia="ru-RU"/>
              </w:rPr>
            </w:pPr>
          </w:p>
        </w:tc>
        <w:tc>
          <w:tcPr>
            <w:tcW w:w="22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8C3C9E">
            <w:pPr>
              <w:spacing w:after="0" w:line="240" w:lineRule="auto"/>
              <w:rPr>
                <w:rFonts w:ascii="Times New Roman" w:hAnsi="Times New Roman" w:eastAsia="Times New Roman" w:cs="Times New Roman"/>
                <w:color w:val="000000"/>
                <w:sz w:val="24"/>
                <w:szCs w:val="24"/>
                <w:lang w:val="kk-KZ" w:eastAsia="ru-RU"/>
              </w:rPr>
            </w:pPr>
          </w:p>
        </w:tc>
      </w:tr>
      <w:tr w14:paraId="1A4F8753">
        <w:tblPrEx>
          <w:tblCellMar>
            <w:top w:w="0" w:type="dxa"/>
            <w:left w:w="0" w:type="dxa"/>
            <w:bottom w:w="0" w:type="dxa"/>
            <w:right w:w="0" w:type="dxa"/>
          </w:tblCellMar>
        </w:tblPrEx>
        <w:trPr>
          <w:trHeight w:val="650" w:hRule="atLeast"/>
        </w:trPr>
        <w:tc>
          <w:tcPr>
            <w:tcW w:w="1957" w:type="dxa"/>
            <w:vMerge w:val="restart"/>
            <w:tcBorders>
              <w:top w:val="nil"/>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35E5FBAB">
            <w:pPr>
              <w:spacing w:after="0" w:line="240" w:lineRule="auto"/>
              <w:jc w:val="both"/>
              <w:rPr>
                <w:rFonts w:ascii="Times New Roman" w:hAnsi="Times New Roman" w:eastAsia="Times New Roman" w:cs="Times New Roman"/>
                <w:b/>
                <w:bCs/>
                <w:color w:val="000000"/>
                <w:sz w:val="24"/>
                <w:szCs w:val="24"/>
                <w:lang w:val="kk-KZ" w:eastAsia="ru-RU"/>
              </w:rPr>
            </w:pPr>
            <w:r>
              <w:rPr>
                <w:rFonts w:ascii="Times New Roman" w:hAnsi="Times New Roman" w:eastAsia="Times New Roman" w:cs="Times New Roman"/>
                <w:b/>
                <w:bCs/>
                <w:color w:val="000000"/>
                <w:sz w:val="24"/>
                <w:szCs w:val="24"/>
                <w:lang w:val="kk-KZ" w:eastAsia="ru-RU"/>
              </w:rPr>
              <w:t>Балаларды қабылдау</w:t>
            </w:r>
          </w:p>
          <w:p w14:paraId="52F4A9C9">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Ата-аналармен әңгімелесу</w:t>
            </w:r>
          </w:p>
          <w:p w14:paraId="0F22559F">
            <w:pPr>
              <w:spacing w:after="0" w:line="240" w:lineRule="auto"/>
              <w:ind w:right="-80"/>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color w:val="000000"/>
                <w:sz w:val="24"/>
                <w:szCs w:val="24"/>
                <w:lang w:val="kk-KZ" w:eastAsia="ru-RU"/>
              </w:rPr>
              <w:t>Ойындар (үстел үсті, саусақ және т.б. )</w:t>
            </w:r>
          </w:p>
          <w:p w14:paraId="333B60D2">
            <w:pPr>
              <w:spacing w:after="0" w:line="240" w:lineRule="auto"/>
              <w:jc w:val="both"/>
              <w:rPr>
                <w:rFonts w:ascii="Times New Roman" w:hAnsi="Times New Roman" w:eastAsia="Times New Roman" w:cs="Times New Roman"/>
                <w:bCs/>
                <w:color w:val="000000"/>
                <w:sz w:val="24"/>
                <w:szCs w:val="24"/>
                <w:lang w:val="kk-KZ" w:eastAsia="ru-RU"/>
              </w:rPr>
            </w:pPr>
            <w:r>
              <w:rPr>
                <w:rFonts w:ascii="Times New Roman" w:hAnsi="Times New Roman" w:eastAsia="Times New Roman" w:cs="Times New Roman"/>
                <w:bCs/>
                <w:color w:val="000000"/>
                <w:sz w:val="24"/>
                <w:szCs w:val="24"/>
                <w:lang w:val="kk-KZ" w:eastAsia="ru-RU"/>
              </w:rPr>
              <w:t>Таңертеңгі гимнастика (5 мин)</w:t>
            </w:r>
          </w:p>
        </w:tc>
        <w:tc>
          <w:tcPr>
            <w:tcW w:w="992" w:type="dxa"/>
            <w:vMerge w:val="restart"/>
            <w:tcBorders>
              <w:top w:val="nil"/>
              <w:left w:val="single" w:color="000000" w:sz="4" w:space="0"/>
              <w:bottom w:val="single" w:color="000000" w:sz="4" w:space="0"/>
              <w:right w:val="single" w:color="000000" w:sz="4" w:space="0"/>
            </w:tcBorders>
            <w:shd w:val="clear" w:color="auto" w:fill="FFFFFF"/>
          </w:tcPr>
          <w:p w14:paraId="07FE2AA4">
            <w:pPr>
              <w:spacing w:after="0" w:line="240" w:lineRule="auto"/>
              <w:rPr>
                <w:rFonts w:ascii="Times New Roman" w:hAnsi="Times New Roman" w:eastAsia="Times New Roman" w:cs="Times New Roman"/>
                <w:sz w:val="24"/>
                <w:szCs w:val="24"/>
                <w:lang w:val="kk-KZ" w:eastAsia="ru-RU"/>
              </w:rPr>
            </w:pPr>
          </w:p>
          <w:p w14:paraId="3CB67A98">
            <w:pPr>
              <w:spacing w:after="0" w:line="240" w:lineRule="auto"/>
              <w:jc w:val="center"/>
              <w:rPr>
                <w:rFonts w:ascii="Times New Roman" w:hAnsi="Times New Roman" w:eastAsia="Times New Roman" w:cs="Times New Roman"/>
                <w:bCs/>
                <w:color w:val="000000"/>
                <w:sz w:val="24"/>
                <w:szCs w:val="24"/>
                <w:lang w:val="kk-KZ" w:eastAsia="ru-RU"/>
              </w:rPr>
            </w:pPr>
          </w:p>
          <w:p w14:paraId="3F89E8B8">
            <w:pPr>
              <w:spacing w:after="0" w:line="240" w:lineRule="auto"/>
              <w:jc w:val="center"/>
              <w:rPr>
                <w:rFonts w:ascii="Times New Roman" w:hAnsi="Times New Roman" w:eastAsia="Times New Roman" w:cs="Times New Roman"/>
                <w:bCs/>
                <w:color w:val="000000"/>
                <w:sz w:val="24"/>
                <w:szCs w:val="24"/>
                <w:lang w:val="kk-KZ" w:eastAsia="ru-RU"/>
              </w:rPr>
            </w:pPr>
          </w:p>
          <w:p w14:paraId="28B1A9F8">
            <w:pPr>
              <w:spacing w:after="0" w:line="240" w:lineRule="auto"/>
              <w:jc w:val="center"/>
              <w:rPr>
                <w:rFonts w:ascii="Times New Roman" w:hAnsi="Times New Roman" w:eastAsia="Times New Roman" w:cs="Times New Roman"/>
                <w:bCs/>
                <w:color w:val="000000"/>
                <w:sz w:val="24"/>
                <w:szCs w:val="24"/>
                <w:lang w:val="kk-KZ" w:eastAsia="ru-RU"/>
              </w:rPr>
            </w:pPr>
          </w:p>
          <w:p w14:paraId="42D261BD">
            <w:pPr>
              <w:spacing w:after="0" w:line="240" w:lineRule="auto"/>
              <w:jc w:val="center"/>
              <w:rPr>
                <w:rFonts w:ascii="Times New Roman" w:hAnsi="Times New Roman" w:eastAsia="Times New Roman" w:cs="Times New Roman"/>
                <w:bCs/>
                <w:color w:val="000000"/>
                <w:sz w:val="24"/>
                <w:szCs w:val="24"/>
                <w:lang w:val="kk-KZ" w:eastAsia="ru-RU"/>
              </w:rPr>
            </w:pPr>
          </w:p>
          <w:p w14:paraId="1BFC76EA">
            <w:pPr>
              <w:spacing w:after="0" w:line="240" w:lineRule="auto"/>
              <w:jc w:val="center"/>
              <w:rPr>
                <w:rFonts w:ascii="Times New Roman" w:hAnsi="Times New Roman" w:eastAsia="Times New Roman" w:cs="Times New Roman"/>
                <w:bCs/>
                <w:color w:val="000000"/>
                <w:sz w:val="24"/>
                <w:szCs w:val="24"/>
                <w:lang w:val="kk-KZ" w:eastAsia="ru-RU"/>
              </w:rPr>
            </w:pPr>
          </w:p>
          <w:p w14:paraId="3F6AAE06">
            <w:pPr>
              <w:spacing w:after="0" w:line="240" w:lineRule="auto"/>
              <w:jc w:val="center"/>
              <w:rPr>
                <w:rFonts w:ascii="Times New Roman" w:hAnsi="Times New Roman" w:eastAsia="Times New Roman" w:cs="Times New Roman"/>
                <w:bCs/>
                <w:color w:val="000000"/>
                <w:sz w:val="24"/>
                <w:szCs w:val="24"/>
                <w:lang w:val="kk-KZ" w:eastAsia="ru-RU"/>
              </w:rPr>
            </w:pPr>
          </w:p>
          <w:p w14:paraId="7AA2ECCD">
            <w:pPr>
              <w:spacing w:after="0" w:line="240" w:lineRule="auto"/>
              <w:jc w:val="center"/>
              <w:rPr>
                <w:rFonts w:ascii="Times New Roman" w:hAnsi="Times New Roman" w:eastAsia="Times New Roman" w:cs="Times New Roman"/>
                <w:bCs/>
                <w:color w:val="000000"/>
                <w:sz w:val="24"/>
                <w:szCs w:val="24"/>
                <w:lang w:val="kk-KZ" w:eastAsia="ru-RU"/>
              </w:rPr>
            </w:pPr>
          </w:p>
        </w:tc>
        <w:tc>
          <w:tcPr>
            <w:tcW w:w="12899" w:type="dxa"/>
            <w:gridSpan w:val="6"/>
            <w:tcBorders>
              <w:top w:val="single" w:color="000000" w:sz="4" w:space="0"/>
              <w:left w:val="single" w:color="000000" w:sz="4" w:space="0"/>
              <w:bottom w:val="nil"/>
              <w:right w:val="single" w:color="000000" w:sz="4" w:space="0"/>
            </w:tcBorders>
            <w:shd w:val="clear" w:color="auto" w:fill="FFFFFF"/>
            <w:tcMar>
              <w:top w:w="0" w:type="dxa"/>
              <w:left w:w="108" w:type="dxa"/>
              <w:bottom w:w="0" w:type="dxa"/>
              <w:right w:w="108" w:type="dxa"/>
            </w:tcMar>
          </w:tcPr>
          <w:p w14:paraId="57635F65">
            <w:pPr>
              <w:spacing w:after="0" w:line="240" w:lineRule="auto"/>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14:paraId="4CF8D15A">
        <w:tblPrEx>
          <w:shd w:val="clear" w:color="auto" w:fill="FFFFFF"/>
          <w:tblCellMar>
            <w:top w:w="0" w:type="dxa"/>
            <w:left w:w="0" w:type="dxa"/>
            <w:bottom w:w="0" w:type="dxa"/>
            <w:right w:w="0" w:type="dxa"/>
          </w:tblCellMar>
        </w:tblPrEx>
        <w:trPr>
          <w:trHeight w:val="1661" w:hRule="atLeast"/>
        </w:trPr>
        <w:tc>
          <w:tcPr>
            <w:tcW w:w="1957" w:type="dxa"/>
            <w:vMerge w:val="continue"/>
            <w:tcBorders>
              <w:top w:val="nil"/>
              <w:left w:val="single" w:color="000000" w:sz="4" w:space="0"/>
              <w:bottom w:val="single" w:color="auto" w:sz="4" w:space="0"/>
              <w:right w:val="single" w:color="000000" w:sz="4" w:space="0"/>
            </w:tcBorders>
            <w:shd w:val="clear" w:color="auto" w:fill="FFFFFF"/>
            <w:vAlign w:val="center"/>
          </w:tcPr>
          <w:p w14:paraId="780748A0">
            <w:pPr>
              <w:spacing w:after="0" w:line="240" w:lineRule="auto"/>
              <w:rPr>
                <w:rFonts w:ascii="Times New Roman" w:hAnsi="Times New Roman" w:eastAsia="Times New Roman" w:cs="Times New Roman"/>
                <w:bCs/>
                <w:color w:val="000000"/>
                <w:sz w:val="24"/>
                <w:szCs w:val="24"/>
                <w:lang w:val="kk-KZ" w:eastAsia="ru-RU"/>
              </w:rPr>
            </w:pPr>
          </w:p>
        </w:tc>
        <w:tc>
          <w:tcPr>
            <w:tcW w:w="992" w:type="dxa"/>
            <w:vMerge w:val="continue"/>
            <w:tcBorders>
              <w:top w:val="nil"/>
              <w:left w:val="single" w:color="000000" w:sz="4" w:space="0"/>
              <w:bottom w:val="single" w:color="000000" w:sz="4" w:space="0"/>
              <w:right w:val="single" w:color="000000" w:sz="4" w:space="0"/>
            </w:tcBorders>
            <w:shd w:val="clear" w:color="auto" w:fill="FFFFFF"/>
            <w:vAlign w:val="center"/>
          </w:tcPr>
          <w:p w14:paraId="4A7A1B49">
            <w:pPr>
              <w:spacing w:after="0" w:line="240" w:lineRule="auto"/>
              <w:rPr>
                <w:rFonts w:ascii="Times New Roman" w:hAnsi="Times New Roman" w:eastAsia="Times New Roman" w:cs="Times New Roman"/>
                <w:bCs/>
                <w:color w:val="000000"/>
                <w:sz w:val="24"/>
                <w:szCs w:val="24"/>
                <w:lang w:val="kk-KZ" w:eastAsia="ru-RU"/>
              </w:rPr>
            </w:pPr>
          </w:p>
        </w:tc>
        <w:tc>
          <w:tcPr>
            <w:tcW w:w="24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9758E6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 ойын: «Көршісін тап».</w:t>
            </w:r>
          </w:p>
          <w:p w14:paraId="3DE582FA">
            <w:pPr>
              <w:spacing w:after="0" w:line="240" w:lineRule="auto"/>
              <w:rPr>
                <w:rFonts w:ascii="Times New Roman" w:hAnsi="Times New Roman" w:cs="Times New Roman"/>
                <w:sz w:val="24"/>
                <w:szCs w:val="24"/>
                <w:lang w:val="kk-KZ"/>
              </w:rPr>
            </w:pPr>
          </w:p>
          <w:p w14:paraId="28DE7E13">
            <w:pPr>
              <w:spacing w:after="0" w:line="240" w:lineRule="auto"/>
              <w:rPr>
                <w:rFonts w:ascii="Times New Roman" w:hAnsi="Times New Roman" w:cs="Times New Roman"/>
                <w:sz w:val="24"/>
                <w:szCs w:val="24"/>
                <w:lang w:val="kk-KZ"/>
              </w:rPr>
            </w:pPr>
          </w:p>
          <w:p w14:paraId="7A975CCA">
            <w:pPr>
              <w:spacing w:after="0" w:line="240" w:lineRule="auto"/>
              <w:jc w:val="both"/>
              <w:rPr>
                <w:rFonts w:ascii="Times New Roman" w:hAnsi="Times New Roman" w:eastAsia="Times New Roman" w:cs="Times New Roman"/>
                <w:color w:val="000000"/>
                <w:sz w:val="24"/>
                <w:szCs w:val="24"/>
                <w:lang w:val="kk-KZ" w:eastAsia="ru-RU"/>
              </w:rPr>
            </w:pPr>
          </w:p>
        </w:tc>
        <w:tc>
          <w:tcPr>
            <w:tcW w:w="2551"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BCFB2F0">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Дидак ойын:</w:t>
            </w:r>
          </w:p>
          <w:p w14:paraId="0A1056EA">
            <w:pPr>
              <w:spacing w:after="0" w:line="240" w:lineRule="auto"/>
              <w:ind w:left="-108" w:right="-108"/>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«Артығын тап»</w:t>
            </w: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FE30B8D">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Фотосуреттер қарастыру «Менің елім».</w:t>
            </w:r>
          </w:p>
          <w:p w14:paraId="343EF112">
            <w:pPr>
              <w:spacing w:after="0" w:line="240" w:lineRule="auto"/>
              <w:jc w:val="both"/>
              <w:rPr>
                <w:rFonts w:ascii="Times New Roman" w:hAnsi="Times New Roman" w:eastAsia="Times New Roman" w:cs="Times New Roman"/>
                <w:color w:val="000000"/>
                <w:sz w:val="24"/>
                <w:szCs w:val="24"/>
                <w:lang w:val="kk-KZ" w:eastAsia="ru-RU"/>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DB31900">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Дидак. ойын:</w:t>
            </w:r>
          </w:p>
          <w:p w14:paraId="0AD3108F">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Дауысты дыбыстарды тап»</w:t>
            </w: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E2F05A7">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Балалармен өлі табиғат  туралы әңгімелесу.</w:t>
            </w:r>
          </w:p>
        </w:tc>
      </w:tr>
      <w:tr w14:paraId="290E1F45">
        <w:tblPrEx>
          <w:shd w:val="clear" w:color="auto" w:fill="FFFFFF"/>
          <w:tblCellMar>
            <w:top w:w="0" w:type="dxa"/>
            <w:left w:w="0" w:type="dxa"/>
            <w:bottom w:w="0" w:type="dxa"/>
            <w:right w:w="0" w:type="dxa"/>
          </w:tblCellMar>
        </w:tblPrEx>
        <w:trPr>
          <w:trHeight w:val="297" w:hRule="atLeast"/>
        </w:trPr>
        <w:tc>
          <w:tcPr>
            <w:tcW w:w="1957" w:type="dxa"/>
            <w:vMerge w:val="continue"/>
            <w:tcBorders>
              <w:top w:val="nil"/>
              <w:left w:val="single" w:color="000000" w:sz="4" w:space="0"/>
              <w:bottom w:val="single" w:color="auto" w:sz="4" w:space="0"/>
              <w:right w:val="single" w:color="000000" w:sz="4" w:space="0"/>
            </w:tcBorders>
            <w:shd w:val="clear" w:color="auto" w:fill="FFFFFF"/>
            <w:vAlign w:val="center"/>
          </w:tcPr>
          <w:p w14:paraId="008442F0">
            <w:pPr>
              <w:spacing w:after="0" w:line="240" w:lineRule="auto"/>
              <w:rPr>
                <w:rFonts w:ascii="Times New Roman" w:hAnsi="Times New Roman" w:eastAsia="Times New Roman" w:cs="Times New Roman"/>
                <w:bCs/>
                <w:color w:val="000000"/>
                <w:sz w:val="24"/>
                <w:szCs w:val="24"/>
                <w:lang w:val="kk-KZ" w:eastAsia="ru-RU"/>
              </w:rPr>
            </w:pPr>
          </w:p>
        </w:tc>
        <w:tc>
          <w:tcPr>
            <w:tcW w:w="992" w:type="dxa"/>
            <w:vMerge w:val="continue"/>
            <w:tcBorders>
              <w:top w:val="nil"/>
              <w:left w:val="single" w:color="000000" w:sz="4" w:space="0"/>
              <w:bottom w:val="single" w:color="000000" w:sz="4" w:space="0"/>
              <w:right w:val="single" w:color="000000" w:sz="4" w:space="0"/>
            </w:tcBorders>
            <w:shd w:val="clear" w:color="auto" w:fill="FFFFFF"/>
            <w:vAlign w:val="center"/>
          </w:tcPr>
          <w:p w14:paraId="6D08B179">
            <w:pPr>
              <w:spacing w:after="0" w:line="240" w:lineRule="auto"/>
              <w:rPr>
                <w:rFonts w:ascii="Times New Roman" w:hAnsi="Times New Roman" w:eastAsia="Times New Roman" w:cs="Times New Roman"/>
                <w:bCs/>
                <w:color w:val="000000"/>
                <w:sz w:val="24"/>
                <w:szCs w:val="24"/>
                <w:lang w:val="kk-KZ" w:eastAsia="ru-RU"/>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18D6952">
            <w:pPr>
              <w:spacing w:after="0" w:line="240" w:lineRule="auto"/>
              <w:rPr>
                <w:rFonts w:ascii="Times New Roman" w:hAnsi="Times New Roman" w:eastAsia="Times New Roman" w:cs="Times New Roman"/>
                <w:color w:val="000000"/>
                <w:sz w:val="24"/>
                <w:szCs w:val="24"/>
                <w:lang w:val="kk-KZ" w:eastAsia="ru-RU"/>
              </w:rPr>
            </w:pPr>
          </w:p>
        </w:tc>
      </w:tr>
      <w:tr w14:paraId="391B40D3">
        <w:tblPrEx>
          <w:shd w:val="clear" w:color="auto" w:fill="FFFFFF"/>
          <w:tblCellMar>
            <w:top w:w="0" w:type="dxa"/>
            <w:left w:w="0" w:type="dxa"/>
            <w:bottom w:w="0" w:type="dxa"/>
            <w:right w:w="0" w:type="dxa"/>
          </w:tblCellMar>
        </w:tblPrEx>
        <w:trPr>
          <w:trHeight w:val="543" w:hRule="atLeast"/>
        </w:trPr>
        <w:tc>
          <w:tcPr>
            <w:tcW w:w="1957" w:type="dxa"/>
            <w:tcBorders>
              <w:top w:val="nil"/>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1DD2618D">
            <w:pPr>
              <w:spacing w:after="0" w:line="240" w:lineRule="auto"/>
              <w:ind w:right="-80"/>
              <w:rPr>
                <w:rFonts w:ascii="Times New Roman" w:hAnsi="Times New Roman" w:cs="Times New Roman"/>
                <w:b/>
                <w:sz w:val="24"/>
                <w:szCs w:val="24"/>
              </w:rPr>
            </w:pPr>
            <w:r>
              <w:rPr>
                <w:rFonts w:ascii="Times New Roman" w:hAnsi="Times New Roman" w:cs="Times New Roman"/>
                <w:b/>
                <w:sz w:val="24"/>
                <w:szCs w:val="24"/>
                <w:lang w:val="kk-KZ"/>
              </w:rPr>
              <w:t>Таңғы жаттығу</w:t>
            </w:r>
          </w:p>
        </w:tc>
        <w:tc>
          <w:tcPr>
            <w:tcW w:w="992" w:type="dxa"/>
            <w:tcBorders>
              <w:top w:val="nil"/>
              <w:left w:val="single" w:color="000000" w:sz="4" w:space="0"/>
              <w:bottom w:val="single" w:color="000000" w:sz="4" w:space="0"/>
              <w:right w:val="single" w:color="000000" w:sz="4" w:space="0"/>
            </w:tcBorders>
            <w:shd w:val="clear" w:color="auto" w:fill="FFFFFF"/>
          </w:tcPr>
          <w:p w14:paraId="2AF52824">
            <w:pPr>
              <w:spacing w:after="0" w:line="240" w:lineRule="auto"/>
              <w:jc w:val="center"/>
              <w:rPr>
                <w:rFonts w:ascii="Times New Roman" w:hAnsi="Times New Roman" w:cs="Times New Roman"/>
                <w:sz w:val="24"/>
                <w:szCs w:val="24"/>
                <w:lang w:val="kk-KZ"/>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A11BAF8">
            <w:pPr>
              <w:spacing w:after="0" w:line="240" w:lineRule="auto"/>
              <w:jc w:val="center"/>
              <w:rPr>
                <w:rFonts w:ascii="Times New Roman" w:hAnsi="Times New Roman" w:cs="Times New Roman"/>
                <w:color w:val="000000"/>
                <w:sz w:val="24"/>
                <w:szCs w:val="24"/>
                <w:shd w:val="clear" w:color="auto" w:fill="FFFFFF"/>
                <w:lang w:val="kk-KZ"/>
              </w:rPr>
            </w:pPr>
            <w:r>
              <w:rPr>
                <w:rFonts w:ascii="Times New Roman" w:hAnsi="Times New Roman" w:eastAsia="Times New Roman" w:cs="Times New Roman"/>
                <w:color w:val="000000"/>
                <w:sz w:val="24"/>
                <w:szCs w:val="24"/>
                <w:lang w:val="kk-KZ" w:eastAsia="ru-RU"/>
              </w:rPr>
              <w:t>Ойын- жаттығу :</w:t>
            </w:r>
            <w:r>
              <w:rPr>
                <w:rFonts w:ascii="Times New Roman" w:hAnsi="Times New Roman" w:cs="Times New Roman"/>
                <w:color w:val="000000"/>
                <w:sz w:val="24"/>
                <w:szCs w:val="24"/>
                <w:shd w:val="clear" w:color="auto" w:fill="FFFFFF"/>
                <w:lang w:val="kk-KZ"/>
              </w:rPr>
              <w:t>Күн болып тұрамыз, күн шуағын шашамыз</w:t>
            </w:r>
          </w:p>
          <w:p w14:paraId="353E7BAC">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Қар болып жауамыз, аяз болып қатамыз    . Қимылын көрсету</w:t>
            </w:r>
          </w:p>
        </w:tc>
      </w:tr>
      <w:tr w14:paraId="304DF4BF">
        <w:tblPrEx>
          <w:shd w:val="clear" w:color="auto" w:fill="FFFFFF"/>
          <w:tblCellMar>
            <w:top w:w="0" w:type="dxa"/>
            <w:left w:w="0" w:type="dxa"/>
            <w:bottom w:w="0" w:type="dxa"/>
            <w:right w:w="0" w:type="dxa"/>
          </w:tblCellMar>
        </w:tblPrEx>
        <w:trPr>
          <w:trHeight w:val="1835"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592BDD9">
            <w:pPr>
              <w:spacing w:after="0" w:line="240" w:lineRule="auto"/>
              <w:rPr>
                <w:rFonts w:ascii="Times New Roman" w:hAnsi="Times New Roman" w:eastAsia="Times New Roman" w:cs="Times New Roman"/>
                <w:b/>
                <w:bCs/>
                <w:i/>
                <w:iCs/>
                <w:color w:val="000000"/>
                <w:sz w:val="24"/>
                <w:szCs w:val="24"/>
                <w:lang w:eastAsia="ru-RU"/>
              </w:rPr>
            </w:pPr>
            <w:r>
              <w:rPr>
                <w:rFonts w:ascii="Times New Roman" w:hAnsi="Times New Roman" w:eastAsia="Times New Roman" w:cs="Times New Roman"/>
                <w:b/>
                <w:bCs/>
                <w:color w:val="000000"/>
                <w:sz w:val="24"/>
                <w:szCs w:val="24"/>
                <w:lang w:val="kk-KZ" w:eastAsia="ru-RU"/>
              </w:rPr>
              <w:t xml:space="preserve">Мектепке дейінгі ұйым кестесі  бойынша  ұйымдастырылған оқу қызметі </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98A123C">
            <w:pPr>
              <w:spacing w:after="0" w:line="240" w:lineRule="auto"/>
              <w:jc w:val="center"/>
              <w:rPr>
                <w:rFonts w:ascii="Times New Roman" w:hAnsi="Times New Roman" w:eastAsia="Times New Roman" w:cs="Times New Roman"/>
                <w:sz w:val="24"/>
                <w:szCs w:val="24"/>
                <w:lang w:eastAsia="ru-RU"/>
              </w:rPr>
            </w:pPr>
          </w:p>
        </w:tc>
        <w:tc>
          <w:tcPr>
            <w:tcW w:w="2552"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0EA70E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1.Қоршаған орта мен танысу. </w:t>
            </w:r>
          </w:p>
          <w:p w14:paraId="4CFAE18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4FA9EE8D">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cs="Times New Roman"/>
                <w:sz w:val="24"/>
                <w:szCs w:val="24"/>
                <w:lang w:val="kk-KZ"/>
              </w:rPr>
              <w:t xml:space="preserve"> Еліміздің ірі қалалары</w:t>
            </w:r>
          </w:p>
          <w:p w14:paraId="45316526">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Еліміздің ірі қалалары туралы мағлұмат беру,олардың көрікті жерлерімен таныстыру.Қала мен ауылдың айырмашылықтарын түсіндіру.</w:t>
            </w:r>
            <w:r>
              <w:rPr>
                <w:rFonts w:ascii="Times New Roman" w:hAnsi="Times New Roman" w:cs="Times New Roman"/>
                <w:b/>
                <w:sz w:val="24"/>
                <w:szCs w:val="24"/>
                <w:lang w:val="kk-KZ"/>
              </w:rPr>
              <w:t xml:space="preserve"> 2</w:t>
            </w:r>
            <w:r>
              <w:rPr>
                <w:rFonts w:ascii="Times New Roman" w:hAnsi="Times New Roman" w:cs="Times New Roman"/>
                <w:sz w:val="24"/>
                <w:szCs w:val="24"/>
                <w:lang w:val="kk-KZ"/>
              </w:rPr>
              <w:t>.</w:t>
            </w:r>
            <w:r>
              <w:rPr>
                <w:rFonts w:ascii="Times New Roman" w:hAnsi="Times New Roman" w:cs="Times New Roman"/>
                <w:b/>
                <w:sz w:val="24"/>
                <w:szCs w:val="24"/>
                <w:lang w:val="kk-KZ"/>
              </w:rPr>
              <w:t>Сөйлеуді дамыту.</w:t>
            </w:r>
          </w:p>
          <w:p w14:paraId="1302390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57535DD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Күшікпен мысық</w:t>
            </w:r>
          </w:p>
          <w:p w14:paraId="344320AC">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Ертегіні оқып түсінік беру. Сөздік қорларын дамыту, ойларын есте сақтау қабілеттерін жетілдіру,</w:t>
            </w:r>
          </w:p>
          <w:p w14:paraId="0E494918">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14:paraId="2C85D2B2">
            <w:pPr>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24F0BA40">
            <w:pPr>
              <w:rPr>
                <w:rFonts w:ascii="Times New Roman" w:hAnsi="Times New Roman" w:cs="Times New Roman"/>
                <w:sz w:val="24"/>
                <w:szCs w:val="24"/>
                <w:lang w:val="kk-KZ"/>
              </w:rPr>
            </w:pPr>
            <w:r>
              <w:rPr>
                <w:rFonts w:ascii="Times New Roman" w:hAnsi="Times New Roman" w:cs="Times New Roman"/>
                <w:sz w:val="24"/>
                <w:szCs w:val="24"/>
                <w:lang w:val="kk-KZ"/>
              </w:rPr>
              <w:t>Спорт түрлері</w:t>
            </w:r>
          </w:p>
          <w:p w14:paraId="4225FCF2">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eastAsia="Calibri" w:cs="Times New Roman"/>
                <w:sz w:val="24"/>
                <w:szCs w:val="24"/>
                <w:lang w:val="kk-KZ"/>
              </w:rPr>
              <w:t xml:space="preserve"> Балаларға  дене қимыл жаттығулары арқылы жаттығуларды дұрыс жасауға дағдыландыру. Жүгіру және секіру ойын – жаттығуларын дамыту.</w:t>
            </w:r>
          </w:p>
          <w:p w14:paraId="4665A5A2">
            <w:pPr>
              <w:rPr>
                <w:rFonts w:ascii="Times New Roman" w:hAnsi="Times New Roman" w:cs="Times New Roman"/>
                <w:b/>
                <w:sz w:val="24"/>
                <w:szCs w:val="24"/>
                <w:lang w:val="kk-KZ"/>
              </w:rPr>
            </w:pPr>
            <w:r>
              <w:rPr>
                <w:rFonts w:ascii="Times New Roman" w:hAnsi="Times New Roman" w:cs="Times New Roman"/>
                <w:b/>
                <w:sz w:val="24"/>
                <w:szCs w:val="24"/>
                <w:lang w:val="kk-KZ"/>
              </w:rPr>
              <w:t>4.Тіл дамыту.</w:t>
            </w:r>
          </w:p>
          <w:p w14:paraId="449009E6">
            <w:pPr>
              <w:spacing w:line="256" w:lineRule="auto"/>
              <w:rPr>
                <w:rFonts w:ascii="Times New Roman" w:hAnsi="Times New Roman" w:cs="Times New Roman"/>
                <w:sz w:val="24"/>
                <w:szCs w:val="24"/>
                <w:shd w:val="clear" w:color="auto" w:fill="FFFFFF"/>
                <w:lang w:val="kk-KZ"/>
              </w:rPr>
            </w:pPr>
          </w:p>
        </w:tc>
        <w:tc>
          <w:tcPr>
            <w:tcW w:w="243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4D8926C">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cs="Times New Roman"/>
                <w:b/>
                <w:sz w:val="24"/>
                <w:szCs w:val="24"/>
                <w:lang w:val="kk-KZ"/>
              </w:rPr>
              <w:t>1.Сауат ашу негіздері</w:t>
            </w:r>
            <w:r>
              <w:rPr>
                <w:rFonts w:ascii="Times New Roman" w:hAnsi="Times New Roman" w:cs="Times New Roman"/>
                <w:sz w:val="24"/>
                <w:szCs w:val="24"/>
                <w:lang w:val="kk-KZ"/>
              </w:rPr>
              <w:t>.</w:t>
            </w:r>
          </w:p>
          <w:p w14:paraId="6376193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44B246F8">
            <w:pPr>
              <w:widowControl w:val="0"/>
              <w:autoSpaceDE w:val="0"/>
              <w:autoSpaceDN w:val="0"/>
              <w:adjustRightInd w:val="0"/>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lang w:val="kk-KZ"/>
              </w:rPr>
              <w:t>«И»дыбысымен әрпі</w:t>
            </w:r>
          </w:p>
          <w:p w14:paraId="065978D4">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И] дыбысымен  және әрпімен таныстыру.О дыбысы дауысты дыбыс екенін түсіндіру.Дыбысты дұрыс айтуға тілдік моторикасын дамыту.Дыбыстық талдау жасай білуге тәрбиелеу.</w:t>
            </w:r>
          </w:p>
          <w:p w14:paraId="317D2399">
            <w:pPr>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2.Көркем әдебиет</w:t>
            </w:r>
          </w:p>
          <w:p w14:paraId="28CB8278">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2258FFE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Жаңа жыл келді</w:t>
            </w:r>
          </w:p>
          <w:p w14:paraId="4B5EE1C4">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Жаңа жыл туралы өлеңін  дауыс ырғағына келтіріп айту,мазмұнын ашу.Өлең шумақтарын жаттау сөздік қорларын молайту.Балаларға  табиғат көрністерін сипаттауды,қыс қызықтарын айтқызып үйрету.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Жақсылық, мейрімділік құндылықтары туралы білімдерін тереңдету.</w:t>
            </w:r>
          </w:p>
          <w:p w14:paraId="1207FEA9">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Бір-біріне жақсылық ойлауға, жақсы тілектер айтуға баулу</w:t>
            </w:r>
          </w:p>
          <w:p w14:paraId="57C166C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3.Сурет салу</w:t>
            </w:r>
            <w:r>
              <w:rPr>
                <w:rFonts w:ascii="Times New Roman" w:hAnsi="Times New Roman" w:cs="Times New Roman"/>
                <w:sz w:val="24"/>
                <w:szCs w:val="24"/>
                <w:lang w:val="kk-KZ"/>
              </w:rPr>
              <w:t xml:space="preserve"> </w:t>
            </w:r>
          </w:p>
          <w:p w14:paraId="31916BF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32E6A92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8 наурыз ашық хаты</w:t>
            </w:r>
          </w:p>
          <w:p w14:paraId="55F35A1D">
            <w:pPr>
              <w:snapToGrid w:val="0"/>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анаға арнап ашықхат жасай білуге үйрету, балаларды өз аналарын және барлық басқа да аналарды құрметтеуге тәрбиелеу.</w:t>
            </w:r>
          </w:p>
          <w:p w14:paraId="73D4DF6D">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4.Музыка.</w:t>
            </w:r>
          </w:p>
          <w:p w14:paraId="488C5115">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 xml:space="preserve"> Наурыз жыл басы</w:t>
            </w:r>
          </w:p>
          <w:p w14:paraId="4A0F6F77">
            <w:pPr>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Музыка жанрларын (күй, ән, би, марш) ажырату.</w:t>
            </w:r>
          </w:p>
          <w:p w14:paraId="4D340418">
            <w:pPr>
              <w:rPr>
                <w:rFonts w:ascii="Times New Roman" w:hAnsi="Times New Roman" w:cs="Times New Roman"/>
                <w:sz w:val="24"/>
                <w:szCs w:val="24"/>
                <w:lang w:val="kk-KZ"/>
              </w:rPr>
            </w:pPr>
            <w:r>
              <w:rPr>
                <w:rFonts w:ascii="Times New Roman" w:hAnsi="Times New Roman" w:cs="Times New Roman"/>
                <w:sz w:val="24"/>
                <w:szCs w:val="24"/>
                <w:lang w:val="kk-KZ"/>
              </w:rPr>
              <w:t>Қарапайым әуендерді, тыныс әндерді сүйемелдеумен және сүйемелдеусіз таза интонациялап, есту қабілетіне сүйеніп ән салу.Музыкаға қосылып, оның сипатына сәйкес ырғақты, мәнерлі қозғалыстар жасау.</w:t>
            </w:r>
          </w:p>
          <w:p w14:paraId="5F8DDAB8">
            <w:pPr>
              <w:snapToGrid w:val="0"/>
              <w:spacing w:after="0" w:line="240" w:lineRule="auto"/>
              <w:jc w:val="both"/>
              <w:rPr>
                <w:rFonts w:ascii="Times New Roman" w:hAnsi="Times New Roman" w:cs="Times New Roman"/>
                <w:b/>
                <w:color w:val="000000"/>
                <w:sz w:val="24"/>
                <w:szCs w:val="24"/>
                <w:lang w:val="kk-KZ"/>
              </w:rPr>
            </w:pPr>
          </w:p>
          <w:p w14:paraId="600CA20E">
            <w:pPr>
              <w:snapToGrid w:val="0"/>
              <w:spacing w:after="0" w:line="240" w:lineRule="auto"/>
              <w:jc w:val="both"/>
              <w:rPr>
                <w:rFonts w:ascii="Times New Roman" w:hAnsi="Times New Roman" w:cs="Times New Roman"/>
                <w:color w:val="000000"/>
                <w:sz w:val="24"/>
                <w:szCs w:val="24"/>
                <w:lang w:val="kk-KZ"/>
              </w:rPr>
            </w:pPr>
          </w:p>
        </w:tc>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FB1CB6D">
            <w:pPr>
              <w:spacing w:after="0" w:line="240" w:lineRule="auto"/>
              <w:ind w:right="-79"/>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1.ҚМҰҚ</w:t>
            </w:r>
          </w:p>
          <w:p w14:paraId="42D5F45B">
            <w:pPr>
              <w:spacing w:after="0" w:line="0" w:lineRule="atLeast"/>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Тақырып</w:t>
            </w:r>
            <w:r>
              <w:rPr>
                <w:rFonts w:ascii="Times New Roman" w:hAnsi="Times New Roman" w:cs="Times New Roman"/>
                <w:sz w:val="24"/>
                <w:szCs w:val="24"/>
                <w:lang w:val="kk-KZ"/>
              </w:rPr>
              <w:t xml:space="preserve"> Геометриялық денелер:шар,куб,цилиндр. Пирамидамен таныстыру.</w:t>
            </w:r>
          </w:p>
          <w:p w14:paraId="250C2625">
            <w:pPr>
              <w:spacing w:after="0" w:line="265"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b/>
                <w:color w:val="000000"/>
                <w:sz w:val="24"/>
                <w:szCs w:val="24"/>
                <w:lang w:val="kk-KZ" w:eastAsia="ru-RU"/>
              </w:rPr>
              <w:t>Мақсаты:</w:t>
            </w:r>
            <w:r>
              <w:rPr>
                <w:rFonts w:ascii="Times New Roman" w:hAnsi="Times New Roman" w:eastAsia="Times New Roman" w:cs="Times New Roman"/>
                <w:sz w:val="24"/>
                <w:szCs w:val="24"/>
                <w:lang w:val="kk-KZ" w:eastAsia="ru-RU"/>
              </w:rPr>
              <w:t xml:space="preserve"> геометриялық  пішіндердің  атауларымен:</w:t>
            </w:r>
          </w:p>
          <w:p w14:paraId="5E20202C">
            <w:pPr>
              <w:spacing w:after="0" w:line="271" w:lineRule="exact"/>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дөңгелек, сопақша, үшбұрыш, шаршы, тіктөртбұрыш;</w:t>
            </w:r>
          </w:p>
          <w:p w14:paraId="117F23CF">
            <w:pPr>
              <w:spacing w:after="0" w:line="0" w:lineRule="atLeas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денелердің атауларымен: текше, шар, цилиндр таныстыру.</w:t>
            </w:r>
          </w:p>
          <w:p w14:paraId="558D7E49">
            <w:pPr>
              <w:spacing w:after="0" w:line="0" w:lineRule="atLeast"/>
              <w:rPr>
                <w:rFonts w:ascii="Times New Roman" w:hAnsi="Times New Roman" w:eastAsia="Times New Roman" w:cs="Times New Roman"/>
                <w:sz w:val="24"/>
                <w:szCs w:val="24"/>
                <w:lang w:eastAsia="ru-RU"/>
              </w:rPr>
            </w:pPr>
            <w:r>
              <w:rPr>
                <w:rFonts w:ascii="Times New Roman" w:hAnsi="Times New Roman" w:eastAsia="Times New Roman" w:cs="Times New Roman"/>
                <w:b/>
                <w:sz w:val="24"/>
                <w:szCs w:val="24"/>
                <w:lang w:eastAsia="ru-RU"/>
              </w:rPr>
              <w:t>Міндеттері:</w:t>
            </w:r>
            <w:r>
              <w:rPr>
                <w:rFonts w:ascii="Times New Roman" w:hAnsi="Times New Roman" w:eastAsia="Times New Roman" w:cs="Times New Roman"/>
                <w:sz w:val="24"/>
                <w:szCs w:val="24"/>
                <w:lang w:eastAsia="ru-RU"/>
              </w:rPr>
              <w:t>пішіндер мен денелердің ерекше қасиеттері</w:t>
            </w:r>
          </w:p>
          <w:p w14:paraId="3032984D">
            <w:pPr>
              <w:spacing w:after="0" w:line="271" w:lineRule="exact"/>
              <w:rPr>
                <w:rFonts w:ascii="Times New Roman" w:hAnsi="Times New Roman" w:eastAsia="Times New Roman" w:cs="Times New Roman"/>
                <w:sz w:val="24"/>
                <w:szCs w:val="24"/>
                <w:shd w:val="clear" w:color="auto" w:fill="DEEAF6"/>
                <w:lang w:eastAsia="ru-RU"/>
              </w:rPr>
            </w:pPr>
            <w:r>
              <w:rPr>
                <w:rFonts w:ascii="Times New Roman" w:hAnsi="Times New Roman" w:eastAsia="Times New Roman" w:cs="Times New Roman"/>
                <w:sz w:val="24"/>
                <w:szCs w:val="24"/>
                <w:shd w:val="clear" w:color="auto" w:fill="DEEAF6"/>
                <w:lang w:eastAsia="ru-RU"/>
              </w:rPr>
              <w:t>туралы ұғым қалыптастыру. Көлемді пішіндер мен денелерді</w:t>
            </w:r>
          </w:p>
          <w:p w14:paraId="20099D63">
            <w:pPr>
              <w:spacing w:after="0" w:line="271" w:lineRule="exac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ажыратуға, осы пішіндерді қоршаған ортадан табуға үйрету.</w:t>
            </w:r>
          </w:p>
          <w:p w14:paraId="2BE7A985">
            <w:pPr>
              <w:spacing w:after="0" w:line="0" w:lineRule="atLeas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Зейінді, жады мен ауызша сөйлеу дағдысын дамыту.</w:t>
            </w:r>
          </w:p>
          <w:p w14:paraId="715F22E3">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eastAsia="ru-RU"/>
              </w:rPr>
              <w:t>Басталған істі соңына дейін жеткізуге баулу.</w:t>
            </w:r>
          </w:p>
          <w:p w14:paraId="69CA5AEB">
            <w:pPr>
              <w:spacing w:after="0" w:line="0" w:lineRule="atLeast"/>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2.Өзін-өзі тану</w:t>
            </w:r>
          </w:p>
          <w:p w14:paraId="130EDE56">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w:t>
            </w:r>
          </w:p>
          <w:p w14:paraId="3C74517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Табиғаттан үйренейік</w:t>
            </w:r>
          </w:p>
          <w:p w14:paraId="55666CB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Мүсіндеу.</w:t>
            </w:r>
          </w:p>
          <w:p w14:paraId="5564A50E">
            <w:pPr>
              <w:spacing w:after="0" w:line="272" w:lineRule="exact"/>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111CF35D">
            <w:pPr>
              <w:spacing w:after="0" w:line="272"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Тостаған </w:t>
            </w:r>
          </w:p>
          <w:p w14:paraId="1EB0F221">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қазақтың сәндік қолданбалы өнерімен таныстыру. Қымыз құятын ыдыс-тостағанмен таныстыру, ұлттық ыдыстардың ерекшеліктеріне назар аудара отырып, оны мүсіндеудің әдіс-тәсілдерімен таныстыру.</w:t>
            </w:r>
          </w:p>
          <w:p w14:paraId="0545B07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4.Дене шынықтыру.</w:t>
            </w:r>
          </w:p>
          <w:p w14:paraId="5D8E60FF">
            <w:pPr>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3A2C0C33">
            <w:pPr>
              <w:rPr>
                <w:rFonts w:ascii="Times New Roman" w:hAnsi="Times New Roman" w:cs="Times New Roman"/>
                <w:sz w:val="24"/>
                <w:szCs w:val="24"/>
                <w:lang w:val="kk-KZ"/>
              </w:rPr>
            </w:pPr>
            <w:r>
              <w:rPr>
                <w:rFonts w:ascii="Times New Roman" w:hAnsi="Times New Roman" w:cs="Times New Roman"/>
                <w:sz w:val="24"/>
                <w:szCs w:val="24"/>
                <w:lang w:val="kk-KZ"/>
              </w:rPr>
              <w:t>Жаттығу жеңіс кепілі</w:t>
            </w:r>
          </w:p>
          <w:p w14:paraId="46DCDA24">
            <w:pPr>
              <w:rPr>
                <w:rFonts w:ascii="Times New Roman" w:hAnsi="Times New Roman" w:eastAsia="Calibri" w:cs="Times New Roman"/>
                <w:sz w:val="24"/>
                <w:szCs w:val="24"/>
                <w:lang w:val="kk-KZ"/>
              </w:rPr>
            </w:pPr>
            <w:r>
              <w:rPr>
                <w:rFonts w:ascii="Times New Roman" w:hAnsi="Times New Roman" w:cs="Times New Roman"/>
                <w:b/>
                <w:sz w:val="24"/>
                <w:szCs w:val="24"/>
                <w:lang w:val="kk-KZ"/>
              </w:rPr>
              <w:t>Мақсаты:</w:t>
            </w:r>
            <w:r>
              <w:rPr>
                <w:rFonts w:ascii="Times New Roman" w:hAnsi="Times New Roman" w:eastAsia="Calibri" w:cs="Times New Roman"/>
                <w:sz w:val="24"/>
                <w:szCs w:val="24"/>
                <w:lang w:val="kk-KZ"/>
              </w:rPr>
              <w:t xml:space="preserve"> </w:t>
            </w:r>
          </w:p>
          <w:p w14:paraId="21A97A36">
            <w:pPr>
              <w:rPr>
                <w:rFonts w:ascii="Times New Roman" w:hAnsi="Times New Roman" w:cs="Times New Roman"/>
                <w:sz w:val="24"/>
                <w:szCs w:val="24"/>
                <w:lang w:val="kk-KZ"/>
              </w:rPr>
            </w:pPr>
            <w:r>
              <w:rPr>
                <w:rFonts w:ascii="Times New Roman" w:hAnsi="Times New Roman" w:eastAsia="Calibri" w:cs="Times New Roman"/>
                <w:sz w:val="24"/>
                <w:szCs w:val="24"/>
                <w:lang w:val="kk-KZ"/>
              </w:rPr>
              <w:t>Денені түзу ұстап,тізені жоғары көтере еркін жүруге ,жүзуге ,тізе мен санды көтеріп,ырғақпен жүруге зал ішінде бір-біріне доп лақтырып жүруге жаттықтыру.</w:t>
            </w:r>
          </w:p>
          <w:p w14:paraId="7DC22901">
            <w:pPr>
              <w:snapToGrid w:val="0"/>
              <w:spacing w:after="0" w:line="240" w:lineRule="auto"/>
              <w:jc w:val="both"/>
              <w:rPr>
                <w:rFonts w:ascii="Times New Roman" w:hAnsi="Times New Roman" w:eastAsia="Times New Roman" w:cs="Times New Roman"/>
                <w:color w:val="000000"/>
                <w:sz w:val="24"/>
                <w:szCs w:val="24"/>
                <w:lang w:val="kk-KZ" w:eastAsia="ru-RU"/>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CABFED5">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cs="Times New Roman"/>
                <w:b/>
                <w:sz w:val="24"/>
                <w:szCs w:val="24"/>
                <w:lang w:val="kk-KZ"/>
              </w:rPr>
              <w:t>1.Сауат ашу негіздері</w:t>
            </w:r>
            <w:r>
              <w:rPr>
                <w:rFonts w:ascii="Times New Roman" w:hAnsi="Times New Roman" w:cs="Times New Roman"/>
                <w:sz w:val="24"/>
                <w:szCs w:val="24"/>
                <w:lang w:val="kk-KZ"/>
              </w:rPr>
              <w:t>.</w:t>
            </w:r>
          </w:p>
          <w:p w14:paraId="0D5BE16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18E33D2F">
            <w:pPr>
              <w:widowControl w:val="0"/>
              <w:autoSpaceDE w:val="0"/>
              <w:autoSpaceDN w:val="0"/>
              <w:adjustRightInd w:val="0"/>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cs="Times New Roman"/>
                <w:sz w:val="24"/>
                <w:szCs w:val="24"/>
                <w:lang w:val="kk-KZ"/>
              </w:rPr>
              <w:t>«И»дыбысымен әрпі</w:t>
            </w:r>
          </w:p>
          <w:p w14:paraId="60AEE4DA">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И] дыбысымен  және әрпімен таныстыру.О дыбысы дауысты дыбыс екенін түсіндіру.Дыбысты дұрыс айтуға тілдік моторикасын дамыту.Дыбыстық талдау жасай білуге тәрбиелеу.</w:t>
            </w:r>
          </w:p>
          <w:p w14:paraId="308E628D">
            <w:pPr>
              <w:rPr>
                <w:rFonts w:ascii="Times New Roman" w:hAnsi="Times New Roman" w:cs="Times New Roman"/>
                <w:sz w:val="24"/>
                <w:szCs w:val="24"/>
                <w:lang w:val="kk-KZ"/>
              </w:rPr>
            </w:pPr>
            <w:r>
              <w:rPr>
                <w:rFonts w:ascii="Times New Roman" w:hAnsi="Times New Roman" w:cs="Times New Roman"/>
                <w:b/>
                <w:sz w:val="24"/>
                <w:szCs w:val="24"/>
                <w:lang w:val="kk-KZ"/>
              </w:rPr>
              <w:t>2.Жапсыру.</w:t>
            </w:r>
          </w:p>
          <w:p w14:paraId="61678F84">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Тақырып</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w:t>
            </w:r>
          </w:p>
          <w:p w14:paraId="5CF9A20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Сауыттағы гүл</w:t>
            </w:r>
          </w:p>
          <w:p w14:paraId="6FCACA86">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Гүлдердің түрлерімен таныстыра отырып,натураға қарап қиып жапсыру</w:t>
            </w:r>
          </w:p>
          <w:p w14:paraId="51C875E8">
            <w:pPr>
              <w:snapToGri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3.Музыка.</w:t>
            </w:r>
          </w:p>
          <w:p w14:paraId="12602F9C">
            <w:pPr>
              <w:snapToGrid w:val="0"/>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Тақырып. </w:t>
            </w:r>
          </w:p>
          <w:p w14:paraId="0F0F1D7C">
            <w:pPr>
              <w:snapToGri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Наурыз көже</w:t>
            </w:r>
          </w:p>
          <w:p w14:paraId="51EADF29">
            <w:pPr>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sz w:val="24"/>
                <w:szCs w:val="24"/>
                <w:lang w:val="kk-KZ"/>
              </w:rPr>
              <w:t xml:space="preserve"> Музыкалық дыбыстың негізгі қасиеттерін жоғарлығына (жоғары-төмен дыбыс) тембріне қарап ажырату.</w:t>
            </w:r>
          </w:p>
          <w:p w14:paraId="3A7FFBD1">
            <w:pPr>
              <w:rPr>
                <w:rFonts w:ascii="Times New Roman" w:hAnsi="Times New Roman" w:cs="Times New Roman"/>
                <w:sz w:val="24"/>
                <w:szCs w:val="24"/>
                <w:lang w:val="kk-KZ"/>
              </w:rPr>
            </w:pPr>
            <w:r>
              <w:rPr>
                <w:rFonts w:ascii="Times New Roman" w:hAnsi="Times New Roman" w:cs="Times New Roman"/>
                <w:sz w:val="24"/>
                <w:szCs w:val="24"/>
                <w:lang w:val="kk-KZ"/>
              </w:rPr>
              <w:t xml:space="preserve"> Музыкалық шығарманың сипатына (көңілді, салтанатты, ашық-жарқын, көңілсіз, мұңды, қайғылы) қарқынына, динамикасына, ырғақтық суретіне сәйкес ән салу. </w:t>
            </w:r>
          </w:p>
          <w:p w14:paraId="5AEC452F">
            <w:pPr>
              <w:rPr>
                <w:rFonts w:ascii="Times New Roman" w:hAnsi="Times New Roman" w:cs="Times New Roman"/>
                <w:sz w:val="24"/>
                <w:szCs w:val="24"/>
                <w:lang w:val="kk-KZ"/>
              </w:rPr>
            </w:pPr>
            <w:r>
              <w:rPr>
                <w:rFonts w:ascii="Times New Roman" w:hAnsi="Times New Roman" w:cs="Times New Roman"/>
                <w:sz w:val="24"/>
                <w:szCs w:val="24"/>
                <w:lang w:val="kk-KZ"/>
              </w:rPr>
              <w:t>Таныс би элементтері мен қозғалыстары негізінде оларды араластыра отырып немесе өз қозғалыстарын ойдан шығарып суырыпсалма би элементтерін орындау.</w:t>
            </w:r>
          </w:p>
          <w:p w14:paraId="3527081F">
            <w:pPr>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4.Қызықты математика.</w:t>
            </w:r>
          </w:p>
          <w:p w14:paraId="356F6441">
            <w:pPr>
              <w:rPr>
                <w:rFonts w:ascii="Times New Roman" w:hAnsi="Times New Roman" w:cs="Times New Roman"/>
                <w:b/>
                <w:sz w:val="24"/>
                <w:szCs w:val="24"/>
                <w:lang w:val="kk-KZ"/>
              </w:rPr>
            </w:pPr>
            <w:r>
              <w:rPr>
                <w:rFonts w:ascii="Times New Roman" w:hAnsi="Times New Roman" w:cs="Times New Roman"/>
                <w:b/>
                <w:sz w:val="24"/>
                <w:szCs w:val="24"/>
                <w:lang w:val="kk-KZ"/>
              </w:rPr>
              <w:t>Тақырп</w:t>
            </w:r>
          </w:p>
          <w:p w14:paraId="0D65E709">
            <w:pPr>
              <w:widowControl w:val="0"/>
              <w:autoSpaceDE w:val="0"/>
              <w:autoSpaceDN w:val="0"/>
              <w:adjustRightInd w:val="0"/>
              <w:spacing w:after="0" w:line="240" w:lineRule="auto"/>
              <w:rPr>
                <w:rFonts w:ascii="Times New Roman" w:hAnsi="Times New Roman" w:eastAsia="Times New Roman" w:cs="Times New Roman"/>
                <w:color w:val="000000"/>
                <w:sz w:val="24"/>
                <w:szCs w:val="24"/>
                <w:lang w:val="kk-KZ" w:eastAsia="ru-RU"/>
              </w:rPr>
            </w:pPr>
          </w:p>
        </w:tc>
        <w:tc>
          <w:tcPr>
            <w:tcW w:w="223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95CFA72">
            <w:pPr>
              <w:widowControl w:val="0"/>
              <w:autoSpaceDE w:val="0"/>
              <w:autoSpaceDN w:val="0"/>
              <w:adjustRightInd w:val="0"/>
              <w:spacing w:after="0" w:line="240" w:lineRule="auto"/>
              <w:rPr>
                <w:rFonts w:ascii="Times New Roman" w:hAnsi="Times New Roman" w:eastAsia="Calibri" w:cs="Times New Roman"/>
                <w:b/>
                <w:sz w:val="24"/>
                <w:szCs w:val="24"/>
                <w:lang w:val="kk-KZ"/>
              </w:rPr>
            </w:pPr>
            <w:r>
              <w:rPr>
                <w:rFonts w:ascii="Times New Roman" w:hAnsi="Times New Roman" w:eastAsia="Times New Roman" w:cs="Times New Roman"/>
                <w:b/>
                <w:color w:val="000000"/>
                <w:sz w:val="24"/>
                <w:szCs w:val="24"/>
                <w:lang w:val="kk-KZ" w:eastAsia="ru-RU"/>
              </w:rPr>
              <w:t>1.Жаратылыстану</w:t>
            </w:r>
            <w:r>
              <w:rPr>
                <w:rFonts w:ascii="Times New Roman" w:hAnsi="Times New Roman" w:cs="Times New Roman"/>
                <w:b/>
                <w:sz w:val="24"/>
                <w:szCs w:val="24"/>
                <w:lang w:val="kk-KZ"/>
              </w:rPr>
              <w:t xml:space="preserve"> </w:t>
            </w:r>
          </w:p>
          <w:p w14:paraId="1F00A768">
            <w:pPr>
              <w:widowControl w:val="0"/>
              <w:autoSpaceDE w:val="0"/>
              <w:autoSpaceDN w:val="0"/>
              <w:adjustRightInd w:val="0"/>
              <w:spacing w:after="0" w:line="240" w:lineRule="auto"/>
              <w:rPr>
                <w:rFonts w:ascii="Times New Roman" w:hAnsi="Times New Roman" w:eastAsia="Calibri"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r>
              <w:rPr>
                <w:rFonts w:ascii="Times New Roman" w:hAnsi="Times New Roman" w:eastAsia="Calibri" w:cs="Times New Roman"/>
                <w:sz w:val="24"/>
                <w:szCs w:val="24"/>
                <w:lang w:val="kk-KZ"/>
              </w:rPr>
              <w:t xml:space="preserve"> </w:t>
            </w:r>
          </w:p>
          <w:p w14:paraId="7722F8E6">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Өсімдіктерді қалай күту қажет.</w:t>
            </w:r>
          </w:p>
          <w:p w14:paraId="13B391A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өсімдіктер әлемі жайындағы білімдерін жүйелеу және тереңдету. Өсімдіктердің өсу жолында ауаның және судың, жарықтың маңызын айтып түсіндіру.</w:t>
            </w:r>
          </w:p>
          <w:p w14:paraId="6AE6B3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2F90FD76">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eastAsia="Times New Roman" w:cs="Times New Roman"/>
                <w:b/>
                <w:sz w:val="24"/>
                <w:szCs w:val="24"/>
                <w:lang w:val="kk-KZ" w:eastAsia="ru-RU"/>
              </w:rPr>
              <w:t>3.</w:t>
            </w:r>
            <w:r>
              <w:rPr>
                <w:rFonts w:ascii="Times New Roman" w:hAnsi="Times New Roman" w:cs="Times New Roman"/>
                <w:b/>
                <w:sz w:val="24"/>
                <w:szCs w:val="24"/>
                <w:lang w:val="kk-KZ"/>
              </w:rPr>
              <w:t xml:space="preserve"> Дене шынықтыру.</w:t>
            </w:r>
          </w:p>
          <w:p w14:paraId="68586F9B">
            <w:pPr>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w:t>
            </w:r>
          </w:p>
          <w:p w14:paraId="23BE820D">
            <w:pPr>
              <w:rPr>
                <w:rFonts w:ascii="Times New Roman" w:hAnsi="Times New Roman" w:cs="Times New Roman"/>
                <w:sz w:val="24"/>
                <w:szCs w:val="24"/>
                <w:lang w:val="kk-KZ"/>
              </w:rPr>
            </w:pPr>
            <w:r>
              <w:rPr>
                <w:rFonts w:ascii="Times New Roman" w:hAnsi="Times New Roman" w:cs="Times New Roman"/>
                <w:sz w:val="24"/>
                <w:szCs w:val="24"/>
                <w:lang w:val="kk-KZ"/>
              </w:rPr>
              <w:t>Стадион</w:t>
            </w:r>
          </w:p>
          <w:p w14:paraId="5E8FE00C">
            <w:pPr>
              <w:rPr>
                <w:rFonts w:ascii="Times New Roman" w:hAnsi="Times New Roman" w:eastAsia="Calibri" w:cs="Times New Roman"/>
                <w:sz w:val="24"/>
                <w:szCs w:val="24"/>
                <w:lang w:val="kk-KZ"/>
              </w:rPr>
            </w:pPr>
            <w:r>
              <w:rPr>
                <w:rFonts w:ascii="Times New Roman" w:hAnsi="Times New Roman" w:cs="Times New Roman"/>
                <w:b/>
                <w:sz w:val="24"/>
                <w:szCs w:val="24"/>
                <w:lang w:val="kk-KZ"/>
              </w:rPr>
              <w:t>Мақсаты:</w:t>
            </w:r>
            <w:r>
              <w:rPr>
                <w:rFonts w:ascii="Times New Roman" w:hAnsi="Times New Roman" w:eastAsia="Calibri" w:cs="Times New Roman"/>
                <w:sz w:val="24"/>
                <w:szCs w:val="24"/>
                <w:lang w:val="kk-KZ"/>
              </w:rPr>
              <w:t xml:space="preserve"> </w:t>
            </w:r>
          </w:p>
          <w:p w14:paraId="50931675">
            <w:pPr>
              <w:rPr>
                <w:rFonts w:ascii="Times New Roman" w:hAnsi="Times New Roman" w:cs="Times New Roman"/>
                <w:sz w:val="24"/>
                <w:szCs w:val="24"/>
                <w:lang w:val="kk-KZ"/>
              </w:rPr>
            </w:pPr>
            <w:r>
              <w:rPr>
                <w:rFonts w:ascii="Times New Roman" w:hAnsi="Times New Roman" w:eastAsia="Calibri" w:cs="Times New Roman"/>
                <w:sz w:val="24"/>
                <w:szCs w:val="24"/>
                <w:lang w:val="kk-KZ"/>
              </w:rPr>
              <w:t>Денені түзу ұстап,тізені жоғары көтере еркін жүруге ,жүзуге ,тізе мен санды көтеріп,ырғақпен жүруге зал ішінде бір-біріне доп лақтырып жүруге жаттықтыру.</w:t>
            </w:r>
          </w:p>
          <w:p w14:paraId="35D168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4.Логика</w:t>
            </w:r>
          </w:p>
          <w:p w14:paraId="3D94D43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Тақырып</w:t>
            </w:r>
          </w:p>
          <w:p w14:paraId="119D2E9A">
            <w:pPr>
              <w:spacing w:after="0" w:line="240" w:lineRule="auto"/>
              <w:rPr>
                <w:rFonts w:ascii="Times New Roman" w:hAnsi="Times New Roman" w:cs="Times New Roman"/>
                <w:sz w:val="24"/>
                <w:szCs w:val="24"/>
                <w:lang w:val="kk-KZ"/>
              </w:rPr>
            </w:pPr>
          </w:p>
          <w:p w14:paraId="5611726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p>
          <w:p w14:paraId="765EDCEA">
            <w:pPr>
              <w:spacing w:after="0" w:line="240" w:lineRule="auto"/>
              <w:rPr>
                <w:rFonts w:ascii="Times New Roman" w:hAnsi="Times New Roman" w:eastAsia="Times New Roman" w:cs="Times New Roman"/>
                <w:color w:val="000000"/>
                <w:sz w:val="24"/>
                <w:szCs w:val="24"/>
                <w:lang w:val="kk-KZ" w:eastAsia="ru-RU"/>
              </w:rPr>
            </w:pPr>
          </w:p>
        </w:tc>
      </w:tr>
      <w:tr w14:paraId="44552E4F">
        <w:tblPrEx>
          <w:shd w:val="clear" w:color="auto" w:fill="FFFFFF"/>
          <w:tblCellMar>
            <w:top w:w="0" w:type="dxa"/>
            <w:left w:w="0" w:type="dxa"/>
            <w:bottom w:w="0" w:type="dxa"/>
            <w:right w:w="0" w:type="dxa"/>
          </w:tblCellMar>
        </w:tblPrEx>
        <w:trPr>
          <w:trHeight w:val="220" w:hRule="atLeast"/>
        </w:trPr>
        <w:tc>
          <w:tcPr>
            <w:tcW w:w="195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9B3010E">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Cs/>
                <w:iCs/>
                <w:color w:val="000000"/>
                <w:sz w:val="24"/>
                <w:szCs w:val="24"/>
                <w:lang w:val="kk-KZ" w:eastAsia="ru-RU"/>
              </w:rPr>
              <w:t>Балалардың үйге қайтуы</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Pr>
          <w:p w14:paraId="233C3C5F">
            <w:pPr>
              <w:spacing w:after="0" w:line="240" w:lineRule="auto"/>
              <w:jc w:val="center"/>
              <w:rPr>
                <w:rFonts w:ascii="Times New Roman" w:hAnsi="Times New Roman" w:eastAsia="Times New Roman" w:cs="Times New Roman"/>
                <w:color w:val="000000"/>
                <w:sz w:val="24"/>
                <w:szCs w:val="24"/>
                <w:lang w:val="kk-KZ" w:eastAsia="ru-RU"/>
              </w:rPr>
            </w:pPr>
          </w:p>
        </w:tc>
        <w:tc>
          <w:tcPr>
            <w:tcW w:w="12899" w:type="dxa"/>
            <w:gridSpan w:val="6"/>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8E4CA86">
            <w:pPr>
              <w:spacing w:after="0" w:line="240" w:lineRule="auto"/>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Ата-аналарға жұмыс</w:t>
            </w:r>
            <w:r>
              <w:rPr>
                <w:rFonts w:ascii="Times New Roman" w:hAnsi="Times New Roman" w:cs="Times New Roman"/>
                <w:sz w:val="24"/>
                <w:szCs w:val="24"/>
                <w:lang w:val="kk-KZ"/>
              </w:rPr>
              <w:t>.</w:t>
            </w:r>
          </w:p>
          <w:p w14:paraId="5C3A517E">
            <w:pPr>
              <w:spacing w:after="0" w:line="240" w:lineRule="auto"/>
              <w:rPr>
                <w:rFonts w:ascii="Times New Roman" w:hAnsi="Times New Roman" w:eastAsia="Times New Roman" w:cs="Times New Roman"/>
                <w:color w:val="000000"/>
                <w:sz w:val="24"/>
                <w:szCs w:val="24"/>
                <w:lang w:val="kk-KZ" w:eastAsia="ru-RU"/>
              </w:rPr>
            </w:pPr>
          </w:p>
        </w:tc>
      </w:tr>
    </w:tbl>
    <w:p w14:paraId="12DE56E2">
      <w:pPr>
        <w:rPr>
          <w:rFonts w:ascii="Times New Roman" w:hAnsi="Times New Roman" w:cs="Times New Roman"/>
          <w:sz w:val="24"/>
          <w:szCs w:val="24"/>
          <w:lang w:val="kk-KZ"/>
        </w:rPr>
      </w:pPr>
    </w:p>
    <w:p w14:paraId="76B7C8D5">
      <w:pPr>
        <w:rPr>
          <w:rFonts w:ascii="Times New Roman" w:hAnsi="Times New Roman" w:cs="Times New Roman"/>
          <w:sz w:val="24"/>
          <w:szCs w:val="24"/>
          <w:lang w:val="kk-KZ"/>
        </w:rPr>
      </w:pPr>
    </w:p>
    <w:p w14:paraId="03A07E15">
      <w:pPr>
        <w:rPr>
          <w:rFonts w:ascii="Times New Roman" w:hAnsi="Times New Roman" w:cs="Times New Roman"/>
          <w:sz w:val="24"/>
          <w:szCs w:val="24"/>
          <w:lang w:val="kk-KZ"/>
        </w:rPr>
      </w:pPr>
    </w:p>
    <w:sectPr>
      <w:pgSz w:w="16838" w:h="11906" w:orient="landscape"/>
      <w:pgMar w:top="567" w:right="1387" w:bottom="851"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Kz Times New Roman">
    <w:altName w:val="Times New Roman"/>
    <w:panose1 w:val="00000000000000000000"/>
    <w:charset w:val="00"/>
    <w:family w:val="roman"/>
    <w:pitch w:val="default"/>
    <w:sig w:usb0="00000000" w:usb1="00000000" w:usb2="00000000" w:usb3="00000000" w:csb0="000000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CC"/>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GrammaticalErrors/>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9324C1"/>
    <w:rsid w:val="0002493E"/>
    <w:rsid w:val="00031882"/>
    <w:rsid w:val="00034E7F"/>
    <w:rsid w:val="00040253"/>
    <w:rsid w:val="000432BE"/>
    <w:rsid w:val="00063846"/>
    <w:rsid w:val="000735AF"/>
    <w:rsid w:val="00074433"/>
    <w:rsid w:val="00086AA9"/>
    <w:rsid w:val="000B0AFB"/>
    <w:rsid w:val="000B2C3E"/>
    <w:rsid w:val="000B6779"/>
    <w:rsid w:val="000B7FF7"/>
    <w:rsid w:val="000C05BC"/>
    <w:rsid w:val="000C1AC9"/>
    <w:rsid w:val="000C7DAF"/>
    <w:rsid w:val="000E09AC"/>
    <w:rsid w:val="000E19CE"/>
    <w:rsid w:val="000E2649"/>
    <w:rsid w:val="000E3DC0"/>
    <w:rsid w:val="000F6C79"/>
    <w:rsid w:val="00101B3D"/>
    <w:rsid w:val="00106B70"/>
    <w:rsid w:val="00107334"/>
    <w:rsid w:val="001133B3"/>
    <w:rsid w:val="00115C89"/>
    <w:rsid w:val="00123340"/>
    <w:rsid w:val="0013189E"/>
    <w:rsid w:val="0013433F"/>
    <w:rsid w:val="00134909"/>
    <w:rsid w:val="001358CB"/>
    <w:rsid w:val="00140D8F"/>
    <w:rsid w:val="00144381"/>
    <w:rsid w:val="00146A20"/>
    <w:rsid w:val="00152EAC"/>
    <w:rsid w:val="00154EEB"/>
    <w:rsid w:val="00165D12"/>
    <w:rsid w:val="00173762"/>
    <w:rsid w:val="00182411"/>
    <w:rsid w:val="00190BCC"/>
    <w:rsid w:val="00194748"/>
    <w:rsid w:val="0019716B"/>
    <w:rsid w:val="001A10E4"/>
    <w:rsid w:val="001A71C8"/>
    <w:rsid w:val="001B16A0"/>
    <w:rsid w:val="001B24EA"/>
    <w:rsid w:val="001C1628"/>
    <w:rsid w:val="001C16E3"/>
    <w:rsid w:val="001C4BDF"/>
    <w:rsid w:val="001D12EB"/>
    <w:rsid w:val="001D58DD"/>
    <w:rsid w:val="001E2FB1"/>
    <w:rsid w:val="001E3D56"/>
    <w:rsid w:val="00203A1B"/>
    <w:rsid w:val="00253061"/>
    <w:rsid w:val="00261C4E"/>
    <w:rsid w:val="00263D7E"/>
    <w:rsid w:val="00264135"/>
    <w:rsid w:val="002703D9"/>
    <w:rsid w:val="002729E5"/>
    <w:rsid w:val="00276EF2"/>
    <w:rsid w:val="0028410B"/>
    <w:rsid w:val="002948B2"/>
    <w:rsid w:val="00295CA4"/>
    <w:rsid w:val="002A1AD4"/>
    <w:rsid w:val="002C3D86"/>
    <w:rsid w:val="002C6570"/>
    <w:rsid w:val="002E0BEC"/>
    <w:rsid w:val="002E6F4E"/>
    <w:rsid w:val="002F3823"/>
    <w:rsid w:val="002F70A0"/>
    <w:rsid w:val="0030115F"/>
    <w:rsid w:val="00306799"/>
    <w:rsid w:val="00307001"/>
    <w:rsid w:val="00315A48"/>
    <w:rsid w:val="00316EC5"/>
    <w:rsid w:val="0033244D"/>
    <w:rsid w:val="003326B6"/>
    <w:rsid w:val="00334EEB"/>
    <w:rsid w:val="003422E9"/>
    <w:rsid w:val="00361F90"/>
    <w:rsid w:val="00362D63"/>
    <w:rsid w:val="003667A0"/>
    <w:rsid w:val="003768D8"/>
    <w:rsid w:val="003826D0"/>
    <w:rsid w:val="00385327"/>
    <w:rsid w:val="00386823"/>
    <w:rsid w:val="003930A2"/>
    <w:rsid w:val="0039557C"/>
    <w:rsid w:val="003A072C"/>
    <w:rsid w:val="003A2A50"/>
    <w:rsid w:val="003A4610"/>
    <w:rsid w:val="003A504E"/>
    <w:rsid w:val="003B6666"/>
    <w:rsid w:val="003C10B4"/>
    <w:rsid w:val="003E1054"/>
    <w:rsid w:val="003E4652"/>
    <w:rsid w:val="00404D50"/>
    <w:rsid w:val="00405F75"/>
    <w:rsid w:val="00422861"/>
    <w:rsid w:val="004273CC"/>
    <w:rsid w:val="004458F6"/>
    <w:rsid w:val="00451576"/>
    <w:rsid w:val="00454361"/>
    <w:rsid w:val="00465B5F"/>
    <w:rsid w:val="00466DF1"/>
    <w:rsid w:val="00471EC3"/>
    <w:rsid w:val="00477FE5"/>
    <w:rsid w:val="00481001"/>
    <w:rsid w:val="004A2F4E"/>
    <w:rsid w:val="004C6B2F"/>
    <w:rsid w:val="004C6CB5"/>
    <w:rsid w:val="004D3E3C"/>
    <w:rsid w:val="004D704D"/>
    <w:rsid w:val="004E7595"/>
    <w:rsid w:val="004F2A85"/>
    <w:rsid w:val="004F5B0A"/>
    <w:rsid w:val="0050652F"/>
    <w:rsid w:val="005131C9"/>
    <w:rsid w:val="00516167"/>
    <w:rsid w:val="005231EB"/>
    <w:rsid w:val="00533706"/>
    <w:rsid w:val="00536E73"/>
    <w:rsid w:val="005370CE"/>
    <w:rsid w:val="00541C00"/>
    <w:rsid w:val="00554E77"/>
    <w:rsid w:val="00555985"/>
    <w:rsid w:val="00570D65"/>
    <w:rsid w:val="00571ED8"/>
    <w:rsid w:val="0059517B"/>
    <w:rsid w:val="005964F1"/>
    <w:rsid w:val="005A2D82"/>
    <w:rsid w:val="005A3675"/>
    <w:rsid w:val="005B1F01"/>
    <w:rsid w:val="005B5176"/>
    <w:rsid w:val="005C0509"/>
    <w:rsid w:val="005C29AE"/>
    <w:rsid w:val="005C4CE0"/>
    <w:rsid w:val="005C6566"/>
    <w:rsid w:val="005E7CC1"/>
    <w:rsid w:val="005F3F51"/>
    <w:rsid w:val="006021DB"/>
    <w:rsid w:val="00605177"/>
    <w:rsid w:val="006316FD"/>
    <w:rsid w:val="006405D2"/>
    <w:rsid w:val="006623F0"/>
    <w:rsid w:val="00664A42"/>
    <w:rsid w:val="006931CD"/>
    <w:rsid w:val="006A3121"/>
    <w:rsid w:val="006A6629"/>
    <w:rsid w:val="006B0DC7"/>
    <w:rsid w:val="006B3187"/>
    <w:rsid w:val="006B3B42"/>
    <w:rsid w:val="006B418F"/>
    <w:rsid w:val="006B7A40"/>
    <w:rsid w:val="006C00A1"/>
    <w:rsid w:val="006C4391"/>
    <w:rsid w:val="006C6113"/>
    <w:rsid w:val="006D6C0B"/>
    <w:rsid w:val="006E1B67"/>
    <w:rsid w:val="006E2019"/>
    <w:rsid w:val="006F2A65"/>
    <w:rsid w:val="006F2B59"/>
    <w:rsid w:val="00705210"/>
    <w:rsid w:val="00716412"/>
    <w:rsid w:val="0072259E"/>
    <w:rsid w:val="007415AE"/>
    <w:rsid w:val="00743085"/>
    <w:rsid w:val="00750E5B"/>
    <w:rsid w:val="00752339"/>
    <w:rsid w:val="007637E1"/>
    <w:rsid w:val="007704AB"/>
    <w:rsid w:val="0077639E"/>
    <w:rsid w:val="00781E7F"/>
    <w:rsid w:val="00783ED9"/>
    <w:rsid w:val="00787C38"/>
    <w:rsid w:val="007A1485"/>
    <w:rsid w:val="007A268C"/>
    <w:rsid w:val="007A5CA6"/>
    <w:rsid w:val="007B2B4D"/>
    <w:rsid w:val="007B3334"/>
    <w:rsid w:val="007B4FB2"/>
    <w:rsid w:val="007B6FDC"/>
    <w:rsid w:val="007C0F2F"/>
    <w:rsid w:val="007C0FC3"/>
    <w:rsid w:val="007F0538"/>
    <w:rsid w:val="007F7735"/>
    <w:rsid w:val="008023AC"/>
    <w:rsid w:val="008129FC"/>
    <w:rsid w:val="008160A7"/>
    <w:rsid w:val="00835A54"/>
    <w:rsid w:val="00842C6C"/>
    <w:rsid w:val="00846BAD"/>
    <w:rsid w:val="00853F7A"/>
    <w:rsid w:val="00857A16"/>
    <w:rsid w:val="0087068F"/>
    <w:rsid w:val="00873A5C"/>
    <w:rsid w:val="008741F4"/>
    <w:rsid w:val="00881384"/>
    <w:rsid w:val="00885F83"/>
    <w:rsid w:val="00887264"/>
    <w:rsid w:val="00892935"/>
    <w:rsid w:val="00894668"/>
    <w:rsid w:val="008A0F6E"/>
    <w:rsid w:val="008B4619"/>
    <w:rsid w:val="008B7817"/>
    <w:rsid w:val="008C0339"/>
    <w:rsid w:val="008C38F0"/>
    <w:rsid w:val="008C5A06"/>
    <w:rsid w:val="008C60E6"/>
    <w:rsid w:val="008D254B"/>
    <w:rsid w:val="008D51D9"/>
    <w:rsid w:val="008E027B"/>
    <w:rsid w:val="008E12CB"/>
    <w:rsid w:val="008F1B9D"/>
    <w:rsid w:val="008F3EE1"/>
    <w:rsid w:val="008F4EED"/>
    <w:rsid w:val="008F7030"/>
    <w:rsid w:val="008F7B77"/>
    <w:rsid w:val="00902E20"/>
    <w:rsid w:val="00904C9B"/>
    <w:rsid w:val="00905A29"/>
    <w:rsid w:val="009069CE"/>
    <w:rsid w:val="00910107"/>
    <w:rsid w:val="00915317"/>
    <w:rsid w:val="00915A70"/>
    <w:rsid w:val="00920916"/>
    <w:rsid w:val="00923D40"/>
    <w:rsid w:val="00925759"/>
    <w:rsid w:val="009324C1"/>
    <w:rsid w:val="00933C7F"/>
    <w:rsid w:val="00934232"/>
    <w:rsid w:val="00941FC7"/>
    <w:rsid w:val="00957FCE"/>
    <w:rsid w:val="00966791"/>
    <w:rsid w:val="00970957"/>
    <w:rsid w:val="00971819"/>
    <w:rsid w:val="00976104"/>
    <w:rsid w:val="00986BA2"/>
    <w:rsid w:val="0098789A"/>
    <w:rsid w:val="009A4E87"/>
    <w:rsid w:val="009B1C32"/>
    <w:rsid w:val="009B5D34"/>
    <w:rsid w:val="009C11BE"/>
    <w:rsid w:val="009E6C50"/>
    <w:rsid w:val="00A11E4A"/>
    <w:rsid w:val="00A12850"/>
    <w:rsid w:val="00A1307B"/>
    <w:rsid w:val="00A2117F"/>
    <w:rsid w:val="00A23440"/>
    <w:rsid w:val="00A246EC"/>
    <w:rsid w:val="00A262BF"/>
    <w:rsid w:val="00A37159"/>
    <w:rsid w:val="00A401C3"/>
    <w:rsid w:val="00A420B9"/>
    <w:rsid w:val="00A42335"/>
    <w:rsid w:val="00A461F0"/>
    <w:rsid w:val="00A508E2"/>
    <w:rsid w:val="00A533D8"/>
    <w:rsid w:val="00A636AD"/>
    <w:rsid w:val="00A83C23"/>
    <w:rsid w:val="00A8779D"/>
    <w:rsid w:val="00A91B7E"/>
    <w:rsid w:val="00AA6B01"/>
    <w:rsid w:val="00AB6E69"/>
    <w:rsid w:val="00AC0038"/>
    <w:rsid w:val="00AC120D"/>
    <w:rsid w:val="00AC1BF6"/>
    <w:rsid w:val="00AC2F52"/>
    <w:rsid w:val="00AC64E4"/>
    <w:rsid w:val="00AD2FED"/>
    <w:rsid w:val="00AD6A58"/>
    <w:rsid w:val="00AE53EB"/>
    <w:rsid w:val="00AE5AE6"/>
    <w:rsid w:val="00AF21D7"/>
    <w:rsid w:val="00AF2A4B"/>
    <w:rsid w:val="00AF5E26"/>
    <w:rsid w:val="00AF7805"/>
    <w:rsid w:val="00B02E6D"/>
    <w:rsid w:val="00B05117"/>
    <w:rsid w:val="00B059DB"/>
    <w:rsid w:val="00B146EC"/>
    <w:rsid w:val="00B1531E"/>
    <w:rsid w:val="00B1630C"/>
    <w:rsid w:val="00B17244"/>
    <w:rsid w:val="00B33460"/>
    <w:rsid w:val="00B51330"/>
    <w:rsid w:val="00B52C96"/>
    <w:rsid w:val="00B61705"/>
    <w:rsid w:val="00B651E0"/>
    <w:rsid w:val="00B72A1C"/>
    <w:rsid w:val="00B7675C"/>
    <w:rsid w:val="00B8057C"/>
    <w:rsid w:val="00B838F2"/>
    <w:rsid w:val="00B8586C"/>
    <w:rsid w:val="00BA306C"/>
    <w:rsid w:val="00BB719F"/>
    <w:rsid w:val="00BC6146"/>
    <w:rsid w:val="00BD6067"/>
    <w:rsid w:val="00C0417B"/>
    <w:rsid w:val="00C126AA"/>
    <w:rsid w:val="00C13488"/>
    <w:rsid w:val="00C14B8C"/>
    <w:rsid w:val="00C17DBB"/>
    <w:rsid w:val="00C237BA"/>
    <w:rsid w:val="00C35871"/>
    <w:rsid w:val="00C35D5A"/>
    <w:rsid w:val="00C441EA"/>
    <w:rsid w:val="00C4448C"/>
    <w:rsid w:val="00C463F4"/>
    <w:rsid w:val="00C46672"/>
    <w:rsid w:val="00C541E2"/>
    <w:rsid w:val="00C62C17"/>
    <w:rsid w:val="00C73AA5"/>
    <w:rsid w:val="00C8069D"/>
    <w:rsid w:val="00C82945"/>
    <w:rsid w:val="00C95423"/>
    <w:rsid w:val="00C95FC5"/>
    <w:rsid w:val="00C97DC1"/>
    <w:rsid w:val="00CA0E6D"/>
    <w:rsid w:val="00CA4615"/>
    <w:rsid w:val="00CB18EF"/>
    <w:rsid w:val="00CB30CC"/>
    <w:rsid w:val="00CB6383"/>
    <w:rsid w:val="00CD0EA5"/>
    <w:rsid w:val="00CD1E2B"/>
    <w:rsid w:val="00CE58DC"/>
    <w:rsid w:val="00CF26CC"/>
    <w:rsid w:val="00CF3DB8"/>
    <w:rsid w:val="00D077CC"/>
    <w:rsid w:val="00D14F65"/>
    <w:rsid w:val="00D158C2"/>
    <w:rsid w:val="00D35106"/>
    <w:rsid w:val="00D42C92"/>
    <w:rsid w:val="00D47FD2"/>
    <w:rsid w:val="00D53A30"/>
    <w:rsid w:val="00D624EC"/>
    <w:rsid w:val="00D64137"/>
    <w:rsid w:val="00D751F9"/>
    <w:rsid w:val="00D817B4"/>
    <w:rsid w:val="00D85471"/>
    <w:rsid w:val="00D941E3"/>
    <w:rsid w:val="00DA2FED"/>
    <w:rsid w:val="00DA5652"/>
    <w:rsid w:val="00DB6BF4"/>
    <w:rsid w:val="00DC1C76"/>
    <w:rsid w:val="00DD059A"/>
    <w:rsid w:val="00DD449B"/>
    <w:rsid w:val="00DD68A7"/>
    <w:rsid w:val="00DE4058"/>
    <w:rsid w:val="00DE4FA2"/>
    <w:rsid w:val="00DF4148"/>
    <w:rsid w:val="00E12E92"/>
    <w:rsid w:val="00E25EC9"/>
    <w:rsid w:val="00E31A2B"/>
    <w:rsid w:val="00E45B73"/>
    <w:rsid w:val="00E540DA"/>
    <w:rsid w:val="00E551F7"/>
    <w:rsid w:val="00E56BEA"/>
    <w:rsid w:val="00E62453"/>
    <w:rsid w:val="00E635E4"/>
    <w:rsid w:val="00E77997"/>
    <w:rsid w:val="00E82497"/>
    <w:rsid w:val="00E87B7A"/>
    <w:rsid w:val="00E90E1F"/>
    <w:rsid w:val="00E96767"/>
    <w:rsid w:val="00EA259D"/>
    <w:rsid w:val="00EA3207"/>
    <w:rsid w:val="00EB0948"/>
    <w:rsid w:val="00EB26E5"/>
    <w:rsid w:val="00EC1D69"/>
    <w:rsid w:val="00EC20F0"/>
    <w:rsid w:val="00EC23E4"/>
    <w:rsid w:val="00EC255B"/>
    <w:rsid w:val="00EC33A3"/>
    <w:rsid w:val="00EC63F3"/>
    <w:rsid w:val="00EE1E3D"/>
    <w:rsid w:val="00EE48EB"/>
    <w:rsid w:val="00EF4F47"/>
    <w:rsid w:val="00F03125"/>
    <w:rsid w:val="00F0396E"/>
    <w:rsid w:val="00F072BE"/>
    <w:rsid w:val="00F11648"/>
    <w:rsid w:val="00F152A6"/>
    <w:rsid w:val="00F1614D"/>
    <w:rsid w:val="00F16E78"/>
    <w:rsid w:val="00F20AED"/>
    <w:rsid w:val="00F25CE2"/>
    <w:rsid w:val="00F308D1"/>
    <w:rsid w:val="00F31F0E"/>
    <w:rsid w:val="00F3269E"/>
    <w:rsid w:val="00F33B95"/>
    <w:rsid w:val="00F513D2"/>
    <w:rsid w:val="00F55B0F"/>
    <w:rsid w:val="00F60312"/>
    <w:rsid w:val="00F62EEE"/>
    <w:rsid w:val="00F631CE"/>
    <w:rsid w:val="00F63758"/>
    <w:rsid w:val="00F65FE4"/>
    <w:rsid w:val="00F712FB"/>
    <w:rsid w:val="00F73C5B"/>
    <w:rsid w:val="00F741B4"/>
    <w:rsid w:val="00F74694"/>
    <w:rsid w:val="00F774D9"/>
    <w:rsid w:val="00F85334"/>
    <w:rsid w:val="00F94583"/>
    <w:rsid w:val="00FA002F"/>
    <w:rsid w:val="00FB2AD0"/>
    <w:rsid w:val="00FB2F7B"/>
    <w:rsid w:val="00FB50AB"/>
    <w:rsid w:val="00FC4810"/>
    <w:rsid w:val="00FC49D4"/>
    <w:rsid w:val="00FD1395"/>
    <w:rsid w:val="00FD4CB0"/>
    <w:rsid w:val="00FE2491"/>
    <w:rsid w:val="00FF1491"/>
    <w:rsid w:val="00FF1FD5"/>
    <w:rsid w:val="00FF692D"/>
    <w:rsid w:val="2F361915"/>
    <w:rsid w:val="447A6773"/>
    <w:rsid w:val="4A813858"/>
    <w:rsid w:val="4E5C5B6B"/>
    <w:rsid w:val="7D2569E0"/>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2"/>
    <w:basedOn w:val="1"/>
    <w:next w:val="1"/>
    <w:link w:val="19"/>
    <w:semiHidden/>
    <w:unhideWhenUsed/>
    <w:qFormat/>
    <w:uiPriority w:val="99"/>
    <w:pPr>
      <w:keepNext/>
      <w:autoSpaceDE w:val="0"/>
      <w:autoSpaceDN w:val="0"/>
      <w:spacing w:after="0" w:line="240" w:lineRule="auto"/>
      <w:jc w:val="both"/>
      <w:outlineLvl w:val="1"/>
    </w:pPr>
    <w:rPr>
      <w:rFonts w:ascii="Kz Times New Roman" w:hAnsi="Kz Times New Roman" w:eastAsia="Times New Roman" w:cs="Kz Times New Roman"/>
      <w:sz w:val="28"/>
      <w:szCs w:val="28"/>
      <w:lang w:eastAsia="ru-RU"/>
    </w:rPr>
  </w:style>
  <w:style w:type="paragraph" w:styleId="3">
    <w:name w:val="heading 3"/>
    <w:basedOn w:val="1"/>
    <w:next w:val="1"/>
    <w:link w:val="20"/>
    <w:semiHidden/>
    <w:unhideWhenUsed/>
    <w:qFormat/>
    <w:uiPriority w:val="9"/>
    <w:pPr>
      <w:keepNext/>
      <w:autoSpaceDE w:val="0"/>
      <w:autoSpaceDN w:val="0"/>
      <w:spacing w:after="0" w:line="240" w:lineRule="auto"/>
      <w:outlineLvl w:val="2"/>
    </w:pPr>
    <w:rPr>
      <w:rFonts w:ascii="Times New Roman" w:hAnsi="Times New Roman" w:eastAsia="Times New Roman" w:cs="Times New Roman"/>
      <w:b/>
      <w:bCs/>
      <w:sz w:val="24"/>
      <w:szCs w:val="24"/>
      <w:u w:val="single"/>
      <w:lang w:eastAsia="ru-RU"/>
    </w:rPr>
  </w:style>
  <w:style w:type="character" w:default="1" w:styleId="4">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Emphasis"/>
    <w:basedOn w:val="4"/>
    <w:qFormat/>
    <w:uiPriority w:val="0"/>
    <w:rPr>
      <w:i/>
      <w:iCs/>
    </w:rPr>
  </w:style>
  <w:style w:type="character" w:styleId="7">
    <w:name w:val="Strong"/>
    <w:basedOn w:val="4"/>
    <w:qFormat/>
    <w:uiPriority w:val="22"/>
    <w:rPr>
      <w:b/>
      <w:bCs/>
    </w:rPr>
  </w:style>
  <w:style w:type="paragraph" w:styleId="8">
    <w:name w:val="Balloon Text"/>
    <w:basedOn w:val="1"/>
    <w:link w:val="17"/>
    <w:semiHidden/>
    <w:unhideWhenUsed/>
    <w:qFormat/>
    <w:uiPriority w:val="99"/>
    <w:pPr>
      <w:spacing w:after="0" w:line="240" w:lineRule="auto"/>
    </w:pPr>
    <w:rPr>
      <w:rFonts w:ascii="Tahoma" w:hAnsi="Tahoma" w:cs="Tahoma"/>
      <w:sz w:val="16"/>
      <w:szCs w:val="16"/>
    </w:rPr>
  </w:style>
  <w:style w:type="paragraph" w:styleId="9">
    <w:name w:val="header"/>
    <w:basedOn w:val="1"/>
    <w:link w:val="21"/>
    <w:semiHidden/>
    <w:unhideWhenUsed/>
    <w:qFormat/>
    <w:uiPriority w:val="99"/>
    <w:pPr>
      <w:tabs>
        <w:tab w:val="center" w:pos="4677"/>
        <w:tab w:val="right" w:pos="9355"/>
      </w:tabs>
      <w:spacing w:after="0" w:line="240" w:lineRule="auto"/>
    </w:pPr>
  </w:style>
  <w:style w:type="paragraph" w:styleId="10">
    <w:name w:val="footer"/>
    <w:basedOn w:val="1"/>
    <w:link w:val="22"/>
    <w:semiHidden/>
    <w:unhideWhenUsed/>
    <w:qFormat/>
    <w:uiPriority w:val="99"/>
    <w:pPr>
      <w:tabs>
        <w:tab w:val="center" w:pos="4677"/>
        <w:tab w:val="right" w:pos="9355"/>
      </w:tabs>
      <w:spacing w:after="0" w:line="240" w:lineRule="auto"/>
    </w:pPr>
  </w:style>
  <w:style w:type="paragraph" w:styleId="11">
    <w:name w:val="Subtitle"/>
    <w:basedOn w:val="1"/>
    <w:next w:val="1"/>
    <w:link w:val="23"/>
    <w:qFormat/>
    <w:uiPriority w:val="99"/>
    <w:pPr>
      <w:spacing w:after="0" w:line="240" w:lineRule="auto"/>
    </w:pPr>
    <w:rPr>
      <w:rFonts w:asciiTheme="majorHAnsi" w:hAnsiTheme="majorHAnsi" w:eastAsiaTheme="majorEastAsia" w:cstheme="majorBidi"/>
      <w:b/>
      <w:bCs/>
      <w:color w:val="4F81BD" w:themeColor="accent1"/>
      <w:spacing w:val="15"/>
      <w:sz w:val="24"/>
      <w:szCs w:val="24"/>
      <w:lang w:eastAsia="ru-RU"/>
    </w:rPr>
  </w:style>
  <w:style w:type="table" w:styleId="12">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3">
    <w:name w:val="List Paragraph"/>
    <w:basedOn w:val="1"/>
    <w:qFormat/>
    <w:uiPriority w:val="34"/>
    <w:pPr>
      <w:ind w:left="720"/>
      <w:contextualSpacing/>
    </w:pPr>
  </w:style>
  <w:style w:type="character" w:customStyle="1" w:styleId="14">
    <w:name w:val="s0"/>
    <w:qFormat/>
    <w:uiPriority w:val="0"/>
    <w:rPr>
      <w:rFonts w:hint="default" w:ascii="Times New Roman" w:hAnsi="Times New Roman" w:cs="Times New Roman"/>
      <w:color w:val="000000"/>
      <w:sz w:val="28"/>
      <w:szCs w:val="28"/>
      <w:u w:val="none"/>
    </w:rPr>
  </w:style>
  <w:style w:type="paragraph" w:styleId="15">
    <w:name w:val="No Spacing"/>
    <w:link w:val="16"/>
    <w:qFormat/>
    <w:uiPriority w:val="1"/>
    <w:rPr>
      <w:rFonts w:ascii="Calibri" w:hAnsi="Calibri" w:eastAsia="Calibri" w:cs="Times New Roman"/>
      <w:sz w:val="22"/>
      <w:szCs w:val="22"/>
      <w:lang w:val="ru-RU" w:eastAsia="en-US" w:bidi="ar-SA"/>
    </w:rPr>
  </w:style>
  <w:style w:type="character" w:customStyle="1" w:styleId="16">
    <w:name w:val="Без интервала Знак"/>
    <w:link w:val="15"/>
    <w:qFormat/>
    <w:locked/>
    <w:uiPriority w:val="1"/>
    <w:rPr>
      <w:rFonts w:ascii="Calibri" w:hAnsi="Calibri" w:eastAsia="Calibri" w:cs="Times New Roman"/>
    </w:rPr>
  </w:style>
  <w:style w:type="character" w:customStyle="1" w:styleId="17">
    <w:name w:val="Текст выноски Знак"/>
    <w:basedOn w:val="4"/>
    <w:link w:val="8"/>
    <w:semiHidden/>
    <w:qFormat/>
    <w:uiPriority w:val="99"/>
    <w:rPr>
      <w:rFonts w:ascii="Tahoma" w:hAnsi="Tahoma" w:cs="Tahoma"/>
      <w:sz w:val="16"/>
      <w:szCs w:val="16"/>
    </w:rPr>
  </w:style>
  <w:style w:type="character" w:customStyle="1" w:styleId="18">
    <w:name w:val="apple-converted-space"/>
    <w:basedOn w:val="4"/>
    <w:qFormat/>
    <w:uiPriority w:val="0"/>
  </w:style>
  <w:style w:type="character" w:customStyle="1" w:styleId="19">
    <w:name w:val="Заголовок 2 Знак"/>
    <w:basedOn w:val="4"/>
    <w:link w:val="2"/>
    <w:semiHidden/>
    <w:qFormat/>
    <w:uiPriority w:val="99"/>
    <w:rPr>
      <w:rFonts w:ascii="Kz Times New Roman" w:hAnsi="Kz Times New Roman" w:eastAsia="Times New Roman" w:cs="Kz Times New Roman"/>
      <w:sz w:val="28"/>
      <w:szCs w:val="28"/>
      <w:lang w:eastAsia="ru-RU"/>
    </w:rPr>
  </w:style>
  <w:style w:type="character" w:customStyle="1" w:styleId="20">
    <w:name w:val="Заголовок 3 Знак"/>
    <w:basedOn w:val="4"/>
    <w:link w:val="3"/>
    <w:semiHidden/>
    <w:qFormat/>
    <w:uiPriority w:val="9"/>
    <w:rPr>
      <w:rFonts w:ascii="Times New Roman" w:hAnsi="Times New Roman" w:eastAsia="Times New Roman" w:cs="Times New Roman"/>
      <w:b/>
      <w:bCs/>
      <w:sz w:val="24"/>
      <w:szCs w:val="24"/>
      <w:u w:val="single"/>
      <w:lang w:eastAsia="ru-RU"/>
    </w:rPr>
  </w:style>
  <w:style w:type="character" w:customStyle="1" w:styleId="21">
    <w:name w:val="Верхний колонтитул Знак"/>
    <w:basedOn w:val="4"/>
    <w:link w:val="9"/>
    <w:semiHidden/>
    <w:qFormat/>
    <w:uiPriority w:val="99"/>
  </w:style>
  <w:style w:type="character" w:customStyle="1" w:styleId="22">
    <w:name w:val="Нижний колонтитул Знак"/>
    <w:basedOn w:val="4"/>
    <w:link w:val="10"/>
    <w:semiHidden/>
    <w:qFormat/>
    <w:uiPriority w:val="99"/>
  </w:style>
  <w:style w:type="character" w:customStyle="1" w:styleId="23">
    <w:name w:val="Подзаголовок Знак"/>
    <w:basedOn w:val="4"/>
    <w:link w:val="11"/>
    <w:qFormat/>
    <w:uiPriority w:val="99"/>
    <w:rPr>
      <w:rFonts w:asciiTheme="majorHAnsi" w:hAnsiTheme="majorHAnsi" w:eastAsiaTheme="majorEastAsia" w:cstheme="majorBidi"/>
      <w:b/>
      <w:bCs/>
      <w:color w:val="4F81BD" w:themeColor="accent1"/>
      <w:spacing w:val="15"/>
      <w:sz w:val="24"/>
      <w:szCs w:val="24"/>
      <w:lang w:eastAsia="ru-RU"/>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241EFD-615B-4F9C-BB8B-9128448B5F39}">
  <ds:schemaRefs/>
</ds:datastoreItem>
</file>

<file path=docProps/app.xml><?xml version="1.0" encoding="utf-8"?>
<Properties xmlns="http://schemas.openxmlformats.org/officeDocument/2006/extended-properties" xmlns:vt="http://schemas.openxmlformats.org/officeDocument/2006/docPropsVTypes">
  <Template>Normal.dotm</Template>
  <Pages>76</Pages>
  <Words>18774</Words>
  <Characters>107014</Characters>
  <Lines>891</Lines>
  <Paragraphs>251</Paragraphs>
  <TotalTime>27</TotalTime>
  <ScaleCrop>false</ScaleCrop>
  <LinksUpToDate>false</LinksUpToDate>
  <CharactersWithSpaces>125537</CharactersWithSpaces>
  <Application>WPS Office_12.2.0.17562_F1E327BC-269C-435d-A152-05C5408002CA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2017-08-10T11:57:00Z</dcterms:created>
  <dc:creator>Server</dc:creator>
  <cp:lastModifiedBy>Admin</cp:lastModifiedBy>
  <cp:lastPrinted>2022-02-25T17:01:00Z</cp:lastPrinted>
  <dcterms:modified xsi:type="dcterms:W3CDTF">2024-11-08T07:05:46Z</dcterms:modified>
  <cp:revision>127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1049-12.2.0.17562</vt:lpwstr>
  </property>
  <property fmtid="{D5CDD505-2E9C-101B-9397-08002B2CF9AE}" pid="3" name="ICV">
    <vt:lpwstr>498F0D8FCD7147DAB6F55D9D8D9B9594_12</vt:lpwstr>
  </property>
</Properties>
</file>